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A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16.00.001.0002.84.11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6BE" w:rsidRPr="006966BE">
              <w:rPr>
                <w:rFonts w:ascii="Times New Roman" w:hAnsi="Times New Roman" w:cs="Times New Roman"/>
                <w:sz w:val="24"/>
                <w:szCs w:val="24"/>
              </w:rPr>
              <w:t>Упущенный объем ВРП от снижения объемов освоения расчетной лесосеки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7C1F7E" w:rsidP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объемов валового регионального продукта от снижения объемов освоения расчетной лесосеки.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7C1F7E" w:rsidP="0081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Валовая упущенная выручка от снижения объемов освоения расчетной лесосеки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5110D3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6307C"/>
    <w:rsid w:val="00077728"/>
    <w:rsid w:val="000B07D5"/>
    <w:rsid w:val="000B0BC6"/>
    <w:rsid w:val="001009AD"/>
    <w:rsid w:val="00164E12"/>
    <w:rsid w:val="00170E90"/>
    <w:rsid w:val="001D7428"/>
    <w:rsid w:val="001E6B8C"/>
    <w:rsid w:val="00230092"/>
    <w:rsid w:val="00240B20"/>
    <w:rsid w:val="002D646B"/>
    <w:rsid w:val="002D7535"/>
    <w:rsid w:val="002F7934"/>
    <w:rsid w:val="00315D04"/>
    <w:rsid w:val="003E6667"/>
    <w:rsid w:val="0043340B"/>
    <w:rsid w:val="005110D3"/>
    <w:rsid w:val="00522539"/>
    <w:rsid w:val="0052439E"/>
    <w:rsid w:val="00525D05"/>
    <w:rsid w:val="005615A9"/>
    <w:rsid w:val="00593FB8"/>
    <w:rsid w:val="005A12DD"/>
    <w:rsid w:val="005F4000"/>
    <w:rsid w:val="00690544"/>
    <w:rsid w:val="006966BE"/>
    <w:rsid w:val="006F04DD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671D"/>
    <w:rsid w:val="00A04CAA"/>
    <w:rsid w:val="00A703C7"/>
    <w:rsid w:val="00AB0032"/>
    <w:rsid w:val="00AB662D"/>
    <w:rsid w:val="00AC4EA6"/>
    <w:rsid w:val="00AD53E9"/>
    <w:rsid w:val="00BA4016"/>
    <w:rsid w:val="00CF6D65"/>
    <w:rsid w:val="00D30478"/>
    <w:rsid w:val="00D550F0"/>
    <w:rsid w:val="00D73D0B"/>
    <w:rsid w:val="00DB7A84"/>
    <w:rsid w:val="00E25904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2016-09-29T08:52:00Z</dcterms:created>
  <dcterms:modified xsi:type="dcterms:W3CDTF">2016-09-29T08:52:00Z</dcterms:modified>
</cp:coreProperties>
</file>