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5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84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551B08">
              <w:rPr>
                <w:rFonts w:ascii="Times New Roman" w:hAnsi="Times New Roman" w:cs="Times New Roman"/>
                <w:sz w:val="24"/>
                <w:szCs w:val="24"/>
              </w:rPr>
              <w:t>Объем дополнительных инве</w:t>
            </w:r>
            <w:r w:rsidR="00551B08" w:rsidRPr="00551B08">
              <w:rPr>
                <w:rFonts w:ascii="Times New Roman" w:hAnsi="Times New Roman" w:cs="Times New Roman"/>
                <w:sz w:val="24"/>
                <w:szCs w:val="24"/>
              </w:rPr>
              <w:t>стиций в экономику Республики Татарстан от перевода транспортных средств на газомоторное топливо</w:t>
            </w:r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AD642A" w:rsidP="0014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642A">
              <w:rPr>
                <w:rFonts w:ascii="Times New Roman" w:hAnsi="Times New Roman" w:cs="Times New Roman"/>
                <w:sz w:val="24"/>
                <w:szCs w:val="24"/>
              </w:rPr>
              <w:t>рогнозирование бюджетного эффекта и роста инвестиций в экономику Республики Татарстан от перевода транспортных средств с традиционных видов жидкого моторного (бензин и дизельное топливо) на газомоторное топливо (природный газ – метан).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551B08" w:rsidP="0014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08">
              <w:rPr>
                <w:rFonts w:ascii="Times New Roman" w:hAnsi="Times New Roman" w:cs="Times New Roman"/>
                <w:sz w:val="24"/>
                <w:szCs w:val="24"/>
              </w:rPr>
              <w:t>Объем дополнительных инвестиций в экономику Республики Татарстан от перевода транспортных средств на газомоторное топливо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551B08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02032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43603"/>
    <w:rsid w:val="0015221D"/>
    <w:rsid w:val="00164E12"/>
    <w:rsid w:val="00170E90"/>
    <w:rsid w:val="00191FD4"/>
    <w:rsid w:val="00194A09"/>
    <w:rsid w:val="001D7428"/>
    <w:rsid w:val="001E6B8C"/>
    <w:rsid w:val="00230092"/>
    <w:rsid w:val="00240B20"/>
    <w:rsid w:val="002468EB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51025"/>
    <w:rsid w:val="00551B08"/>
    <w:rsid w:val="005615A9"/>
    <w:rsid w:val="0058047F"/>
    <w:rsid w:val="00593FB8"/>
    <w:rsid w:val="005A12DD"/>
    <w:rsid w:val="005F4000"/>
    <w:rsid w:val="00605A03"/>
    <w:rsid w:val="0064351E"/>
    <w:rsid w:val="006516F7"/>
    <w:rsid w:val="00681075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416D0"/>
    <w:rsid w:val="008924D0"/>
    <w:rsid w:val="008E73BC"/>
    <w:rsid w:val="009104AB"/>
    <w:rsid w:val="009142EC"/>
    <w:rsid w:val="00963DC2"/>
    <w:rsid w:val="00974366"/>
    <w:rsid w:val="0098187A"/>
    <w:rsid w:val="009C3754"/>
    <w:rsid w:val="009C671D"/>
    <w:rsid w:val="009D4C69"/>
    <w:rsid w:val="009E6B93"/>
    <w:rsid w:val="00A04CAA"/>
    <w:rsid w:val="00A12515"/>
    <w:rsid w:val="00A703C7"/>
    <w:rsid w:val="00A905FB"/>
    <w:rsid w:val="00AB0032"/>
    <w:rsid w:val="00AB662D"/>
    <w:rsid w:val="00AC4EA6"/>
    <w:rsid w:val="00AD53E9"/>
    <w:rsid w:val="00AD642A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A03CA"/>
    <w:rsid w:val="00DA7A37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2016-09-30T09:40:00Z</dcterms:created>
  <dcterms:modified xsi:type="dcterms:W3CDTF">2016-09-30T09:40:00Z</dcterms:modified>
</cp:coreProperties>
</file>