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349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710"/>
        <w:gridCol w:w="3544"/>
        <w:gridCol w:w="6095"/>
      </w:tblGrid>
      <w:tr w:rsidR="00AC4EA6" w:rsidRPr="00AC4EA6" w:rsidTr="00AC4EA6">
        <w:tc>
          <w:tcPr>
            <w:tcW w:w="103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EA6" w:rsidRPr="00AC4EA6" w:rsidRDefault="00AC4EA6" w:rsidP="00AC4E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C4EA6" w:rsidRPr="00AC4EA6" w:rsidRDefault="00EC140A" w:rsidP="00AC4E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 w:rsidR="00AC4EA6" w:rsidRPr="00AC4EA6">
              <w:rPr>
                <w:rFonts w:ascii="Times New Roman" w:hAnsi="Times New Roman" w:cs="Times New Roman"/>
                <w:b/>
                <w:sz w:val="26"/>
                <w:szCs w:val="26"/>
              </w:rPr>
              <w:t>аспорт информационного ресурса</w:t>
            </w:r>
          </w:p>
          <w:p w:rsidR="00AC4EA6" w:rsidRPr="00AC4EA6" w:rsidRDefault="00AC4EA6" w:rsidP="00AC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09AD" w:rsidRPr="00AC4EA6" w:rsidTr="002D646B">
        <w:tc>
          <w:tcPr>
            <w:tcW w:w="710" w:type="dxa"/>
            <w:tcBorders>
              <w:top w:val="single" w:sz="4" w:space="0" w:color="auto"/>
            </w:tcBorders>
          </w:tcPr>
          <w:p w:rsidR="001009AD" w:rsidRPr="00AC4EA6" w:rsidRDefault="001009AD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1009AD" w:rsidRPr="00AC4EA6" w:rsidRDefault="001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Код и наименование ИР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1009AD" w:rsidRPr="00AC4EA6" w:rsidRDefault="005110D3" w:rsidP="006F7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0D3">
              <w:rPr>
                <w:rFonts w:ascii="Times New Roman" w:hAnsi="Times New Roman" w:cs="Times New Roman"/>
                <w:sz w:val="24"/>
                <w:szCs w:val="24"/>
              </w:rPr>
              <w:t>16.00.001.00</w:t>
            </w:r>
            <w:r w:rsidR="009818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03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110D3">
              <w:rPr>
                <w:rFonts w:ascii="Times New Roman" w:hAnsi="Times New Roman" w:cs="Times New Roman"/>
                <w:sz w:val="24"/>
                <w:szCs w:val="24"/>
              </w:rPr>
              <w:t>.84.11</w:t>
            </w:r>
            <w:r w:rsidR="003D3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03CA" w:rsidRPr="00DA03CA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="006F787C">
              <w:rPr>
                <w:rFonts w:ascii="Times New Roman" w:hAnsi="Times New Roman" w:cs="Times New Roman"/>
                <w:sz w:val="24"/>
                <w:szCs w:val="24"/>
              </w:rPr>
              <w:t>высокопроизводительных рабочих мест</w:t>
            </w:r>
            <w:r w:rsidR="00DA03CA" w:rsidRPr="00DA0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787C">
              <w:rPr>
                <w:rFonts w:ascii="Times New Roman" w:hAnsi="Times New Roman" w:cs="Times New Roman"/>
                <w:sz w:val="24"/>
                <w:szCs w:val="24"/>
              </w:rPr>
              <w:t xml:space="preserve">(ВПРМ) </w:t>
            </w:r>
            <w:r w:rsidR="00DA03CA" w:rsidRPr="00DA03CA">
              <w:rPr>
                <w:rFonts w:ascii="Times New Roman" w:hAnsi="Times New Roman" w:cs="Times New Roman"/>
                <w:sz w:val="24"/>
                <w:szCs w:val="24"/>
              </w:rPr>
              <w:t>в среднегодовой численности работников организаций по видам экономической деятельности</w:t>
            </w:r>
          </w:p>
        </w:tc>
      </w:tr>
      <w:tr w:rsidR="001009AD" w:rsidRPr="00AC4EA6" w:rsidTr="002D646B">
        <w:tc>
          <w:tcPr>
            <w:tcW w:w="710" w:type="dxa"/>
          </w:tcPr>
          <w:p w:rsidR="001009AD" w:rsidRPr="00AC4EA6" w:rsidRDefault="001009AD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1009AD" w:rsidRPr="00AC4EA6" w:rsidRDefault="001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Назначение ИР</w:t>
            </w:r>
          </w:p>
        </w:tc>
        <w:tc>
          <w:tcPr>
            <w:tcW w:w="6095" w:type="dxa"/>
          </w:tcPr>
          <w:p w:rsidR="001009AD" w:rsidRPr="00AC4EA6" w:rsidRDefault="00551025" w:rsidP="00551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51025">
              <w:rPr>
                <w:rFonts w:ascii="Times New Roman" w:hAnsi="Times New Roman" w:cs="Times New Roman"/>
                <w:sz w:val="24"/>
                <w:szCs w:val="24"/>
              </w:rPr>
              <w:t>рогнозировани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1025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количества высокопроизводительных рабочих мест в Республике Татарстан</w:t>
            </w:r>
          </w:p>
        </w:tc>
      </w:tr>
      <w:tr w:rsidR="001009AD" w:rsidRPr="00AC4EA6" w:rsidTr="002D646B">
        <w:tc>
          <w:tcPr>
            <w:tcW w:w="710" w:type="dxa"/>
          </w:tcPr>
          <w:p w:rsidR="001009AD" w:rsidRPr="00AC4EA6" w:rsidRDefault="001009AD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1009AD" w:rsidRPr="00AC4EA6" w:rsidRDefault="001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Содержание ИР (с указанием перечня объектов)</w:t>
            </w:r>
          </w:p>
        </w:tc>
        <w:tc>
          <w:tcPr>
            <w:tcW w:w="6095" w:type="dxa"/>
          </w:tcPr>
          <w:p w:rsidR="00087703" w:rsidRPr="00AC4EA6" w:rsidRDefault="00DA03CA" w:rsidP="0068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3CA">
              <w:rPr>
                <w:rFonts w:ascii="Times New Roman" w:hAnsi="Times New Roman" w:cs="Times New Roman"/>
                <w:sz w:val="24"/>
                <w:szCs w:val="24"/>
              </w:rPr>
              <w:t>Доля ВПРМ в среднегодовой численности работников организаций по видам эк</w:t>
            </w:r>
            <w:bookmarkStart w:id="0" w:name="_GoBack"/>
            <w:bookmarkEnd w:id="0"/>
            <w:r w:rsidRPr="00DA03CA">
              <w:rPr>
                <w:rFonts w:ascii="Times New Roman" w:hAnsi="Times New Roman" w:cs="Times New Roman"/>
                <w:sz w:val="24"/>
                <w:szCs w:val="24"/>
              </w:rPr>
              <w:t>ономической деятельности</w:t>
            </w:r>
          </w:p>
        </w:tc>
      </w:tr>
      <w:tr w:rsidR="001009AD" w:rsidRPr="00AC4EA6" w:rsidTr="002D646B">
        <w:tc>
          <w:tcPr>
            <w:tcW w:w="710" w:type="dxa"/>
          </w:tcPr>
          <w:p w:rsidR="001009AD" w:rsidRPr="00AC4EA6" w:rsidRDefault="001009AD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:rsidR="001009AD" w:rsidRPr="00AC4EA6" w:rsidRDefault="001009AD" w:rsidP="00F4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Состояние (действующий/недействующий/произведена замена на ИР)</w:t>
            </w:r>
          </w:p>
        </w:tc>
        <w:tc>
          <w:tcPr>
            <w:tcW w:w="6095" w:type="dxa"/>
          </w:tcPr>
          <w:p w:rsidR="001009AD" w:rsidRPr="00AC4EA6" w:rsidRDefault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</w:p>
        </w:tc>
      </w:tr>
      <w:tr w:rsidR="001009AD" w:rsidRPr="00AC4EA6" w:rsidTr="002D646B">
        <w:tc>
          <w:tcPr>
            <w:tcW w:w="710" w:type="dxa"/>
          </w:tcPr>
          <w:p w:rsidR="001009AD" w:rsidRPr="00AC4EA6" w:rsidRDefault="001009AD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:rsidR="001009AD" w:rsidRPr="00AC4EA6" w:rsidRDefault="001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Входит в состав АС</w:t>
            </w:r>
          </w:p>
        </w:tc>
        <w:tc>
          <w:tcPr>
            <w:tcW w:w="6095" w:type="dxa"/>
          </w:tcPr>
          <w:p w:rsidR="001009AD" w:rsidRPr="00AC4EA6" w:rsidRDefault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09AD" w:rsidRPr="00AC4EA6" w:rsidTr="002D646B">
        <w:trPr>
          <w:trHeight w:val="3288"/>
        </w:trPr>
        <w:tc>
          <w:tcPr>
            <w:tcW w:w="710" w:type="dxa"/>
          </w:tcPr>
          <w:p w:rsidR="001009AD" w:rsidRPr="00AC4EA6" w:rsidRDefault="00D550F0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:rsidR="001009AD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КОД формы предоставления ИР: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01 – аудиозапись,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02 – видеозапись,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03 – кинофильм,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04 – документ на бумажном носителе,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 xml:space="preserve">05 – документ </w:t>
            </w:r>
            <w:r w:rsidR="00802D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</w:t>
            </w:r>
            <w:r w:rsidR="00802DDE">
              <w:rPr>
                <w:rFonts w:ascii="Times New Roman" w:hAnsi="Times New Roman" w:cs="Times New Roman"/>
                <w:sz w:val="24"/>
                <w:szCs w:val="24"/>
              </w:rPr>
              <w:t>й форме</w:t>
            </w: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06 – документ в электронной форме в сети Интернет,</w:t>
            </w:r>
          </w:p>
          <w:p w:rsidR="00D550F0" w:rsidRPr="00AC4EA6" w:rsidRDefault="00D550F0" w:rsidP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07 – иная форма (указать)</w:t>
            </w:r>
          </w:p>
        </w:tc>
        <w:tc>
          <w:tcPr>
            <w:tcW w:w="6095" w:type="dxa"/>
          </w:tcPr>
          <w:p w:rsidR="001009AD" w:rsidRPr="00AC4EA6" w:rsidRDefault="002D646B" w:rsidP="0007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02D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09AD" w:rsidRPr="00AC4EA6" w:rsidTr="002D646B">
        <w:tc>
          <w:tcPr>
            <w:tcW w:w="710" w:type="dxa"/>
          </w:tcPr>
          <w:p w:rsidR="001009AD" w:rsidRPr="00AC4EA6" w:rsidRDefault="00D550F0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:rsidR="001009AD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 xml:space="preserve">КОД режима доступа к ИР 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01 – по почте,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02 – по телефону,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03 – по факсу,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04 – по электронной почте,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05 – по сети,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07 – иная форма (указать)</w:t>
            </w:r>
          </w:p>
        </w:tc>
        <w:tc>
          <w:tcPr>
            <w:tcW w:w="6095" w:type="dxa"/>
          </w:tcPr>
          <w:p w:rsidR="001009AD" w:rsidRPr="00AC4EA6" w:rsidRDefault="002D646B" w:rsidP="0007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 </w:t>
            </w:r>
          </w:p>
        </w:tc>
      </w:tr>
      <w:tr w:rsidR="00D550F0" w:rsidRPr="00AC4EA6" w:rsidTr="002D646B">
        <w:tc>
          <w:tcPr>
            <w:tcW w:w="710" w:type="dxa"/>
          </w:tcPr>
          <w:p w:rsidR="00D550F0" w:rsidRPr="00AC4EA6" w:rsidRDefault="00D550F0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4" w:type="dxa"/>
          </w:tcPr>
          <w:p w:rsidR="00D550F0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КОД статуса ИР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01 – Свободный доступ без ограничений,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02 – Свободный доступ с ограничениями,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03 – Для использования внутри организации,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04 – Для служебного пользования,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05 – Секретный,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06 – Иные условия (указать)</w:t>
            </w:r>
          </w:p>
        </w:tc>
        <w:tc>
          <w:tcPr>
            <w:tcW w:w="6095" w:type="dxa"/>
          </w:tcPr>
          <w:p w:rsidR="00D550F0" w:rsidRPr="00AC4EA6" w:rsidRDefault="002D646B" w:rsidP="0007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</w:t>
            </w:r>
          </w:p>
        </w:tc>
      </w:tr>
      <w:tr w:rsidR="00BA4016" w:rsidRPr="00AC4EA6" w:rsidTr="002D646B">
        <w:tc>
          <w:tcPr>
            <w:tcW w:w="710" w:type="dxa"/>
          </w:tcPr>
          <w:p w:rsidR="00BA4016" w:rsidRPr="00AC4EA6" w:rsidRDefault="00BA4016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4" w:type="dxa"/>
          </w:tcPr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КОД условия передачи ИР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01 – Свободно без ограничений,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02 – Свободно с ограничениями,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03 – По договору с собственником ИР,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04 – Иные условия (указать)</w:t>
            </w:r>
          </w:p>
        </w:tc>
        <w:tc>
          <w:tcPr>
            <w:tcW w:w="6095" w:type="dxa"/>
          </w:tcPr>
          <w:p w:rsidR="00BA4016" w:rsidRPr="00AC4EA6" w:rsidRDefault="002D646B" w:rsidP="0007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</w:t>
            </w:r>
          </w:p>
        </w:tc>
      </w:tr>
      <w:tr w:rsidR="00BA4016" w:rsidRPr="00AC4EA6" w:rsidTr="002D646B">
        <w:tc>
          <w:tcPr>
            <w:tcW w:w="710" w:type="dxa"/>
          </w:tcPr>
          <w:p w:rsidR="00BA4016" w:rsidRPr="00AC4EA6" w:rsidRDefault="00BA4016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44" w:type="dxa"/>
          </w:tcPr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Начало ввода в эксплуатацию, дата (с момента подписания акта ввода в эксплуатацию)</w:t>
            </w:r>
          </w:p>
        </w:tc>
        <w:tc>
          <w:tcPr>
            <w:tcW w:w="6095" w:type="dxa"/>
          </w:tcPr>
          <w:p w:rsidR="00BA4016" w:rsidRPr="00AC4EA6" w:rsidRDefault="007C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01.05.2016 г.</w:t>
            </w:r>
          </w:p>
        </w:tc>
      </w:tr>
      <w:tr w:rsidR="00BA4016" w:rsidRPr="00AC4EA6" w:rsidTr="002D646B">
        <w:tc>
          <w:tcPr>
            <w:tcW w:w="710" w:type="dxa"/>
          </w:tcPr>
          <w:p w:rsidR="00BA4016" w:rsidRPr="00AC4EA6" w:rsidRDefault="00BA4016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544" w:type="dxa"/>
          </w:tcPr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Автор – разработчик ИР</w:t>
            </w:r>
          </w:p>
        </w:tc>
        <w:tc>
          <w:tcPr>
            <w:tcW w:w="6095" w:type="dxa"/>
          </w:tcPr>
          <w:p w:rsidR="00BA4016" w:rsidRPr="00AC4EA6" w:rsidRDefault="007C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Министров</w:t>
            </w:r>
            <w:r w:rsidR="00D73D0B" w:rsidRPr="00D73D0B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</w:p>
        </w:tc>
      </w:tr>
      <w:tr w:rsidR="002D646B" w:rsidRPr="00AC4EA6" w:rsidTr="00034092">
        <w:trPr>
          <w:trHeight w:val="1104"/>
        </w:trPr>
        <w:tc>
          <w:tcPr>
            <w:tcW w:w="710" w:type="dxa"/>
          </w:tcPr>
          <w:p w:rsidR="002D646B" w:rsidRPr="00AC4EA6" w:rsidRDefault="002D646B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44" w:type="dxa"/>
          </w:tcPr>
          <w:p w:rsidR="002D646B" w:rsidRDefault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Реквизиты автора ИР</w:t>
            </w:r>
          </w:p>
          <w:p w:rsidR="002D646B" w:rsidRDefault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46B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  <w:p w:rsidR="002D646B" w:rsidRDefault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46B">
              <w:rPr>
                <w:rFonts w:ascii="Times New Roman" w:hAnsi="Times New Roman" w:cs="Times New Roman"/>
                <w:sz w:val="24"/>
                <w:szCs w:val="24"/>
              </w:rPr>
              <w:t>Телефон/факс</w:t>
            </w:r>
          </w:p>
          <w:p w:rsidR="002D646B" w:rsidRPr="00AC4EA6" w:rsidRDefault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46B"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  <w:tc>
          <w:tcPr>
            <w:tcW w:w="6095" w:type="dxa"/>
          </w:tcPr>
          <w:p w:rsidR="00F33BEC" w:rsidRDefault="0043340B" w:rsidP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0B">
              <w:rPr>
                <w:rFonts w:ascii="Times New Roman" w:hAnsi="Times New Roman" w:cs="Times New Roman"/>
                <w:sz w:val="24"/>
                <w:szCs w:val="24"/>
              </w:rPr>
              <w:t xml:space="preserve">Казань, пл. Свободы, 1 </w:t>
            </w:r>
          </w:p>
          <w:p w:rsidR="0043340B" w:rsidRDefault="0043340B" w:rsidP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0B">
              <w:rPr>
                <w:rFonts w:ascii="Times New Roman" w:hAnsi="Times New Roman" w:cs="Times New Roman"/>
                <w:sz w:val="24"/>
                <w:szCs w:val="24"/>
              </w:rPr>
              <w:t>+7 (843) 264-77-01</w:t>
            </w:r>
          </w:p>
          <w:p w:rsidR="002D646B" w:rsidRPr="00AC4EA6" w:rsidRDefault="0043340B" w:rsidP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0B">
              <w:rPr>
                <w:rFonts w:ascii="Times New Roman" w:hAnsi="Times New Roman" w:cs="Times New Roman"/>
                <w:sz w:val="24"/>
                <w:szCs w:val="24"/>
              </w:rPr>
              <w:t>prav@tatar.ru</w:t>
            </w:r>
          </w:p>
        </w:tc>
      </w:tr>
      <w:tr w:rsidR="00BA4016" w:rsidRPr="00AC4EA6" w:rsidTr="002D646B">
        <w:tc>
          <w:tcPr>
            <w:tcW w:w="710" w:type="dxa"/>
          </w:tcPr>
          <w:p w:rsidR="00BA4016" w:rsidRPr="00AC4EA6" w:rsidRDefault="00BA4016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44" w:type="dxa"/>
          </w:tcPr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Обладатель ИР</w:t>
            </w:r>
          </w:p>
        </w:tc>
        <w:tc>
          <w:tcPr>
            <w:tcW w:w="6095" w:type="dxa"/>
          </w:tcPr>
          <w:p w:rsidR="00BA4016" w:rsidRPr="00AC4EA6" w:rsidRDefault="007C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F7E">
              <w:rPr>
                <w:rFonts w:ascii="Times New Roman" w:hAnsi="Times New Roman" w:cs="Times New Roman"/>
                <w:sz w:val="24"/>
                <w:szCs w:val="24"/>
              </w:rPr>
              <w:t>Кабинет Министров Республики Татарстан</w:t>
            </w:r>
          </w:p>
        </w:tc>
      </w:tr>
      <w:tr w:rsidR="00974366" w:rsidRPr="00AC4EA6" w:rsidTr="00974366">
        <w:trPr>
          <w:trHeight w:val="1176"/>
        </w:trPr>
        <w:tc>
          <w:tcPr>
            <w:tcW w:w="710" w:type="dxa"/>
          </w:tcPr>
          <w:p w:rsidR="00974366" w:rsidRPr="00AC4EA6" w:rsidRDefault="00974366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544" w:type="dxa"/>
          </w:tcPr>
          <w:p w:rsidR="00974366" w:rsidRDefault="00974366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Реквизиты обладателя ИР</w:t>
            </w:r>
          </w:p>
          <w:p w:rsidR="00974366" w:rsidRPr="00974366" w:rsidRDefault="00974366" w:rsidP="0097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366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  <w:p w:rsidR="00974366" w:rsidRPr="00974366" w:rsidRDefault="00974366" w:rsidP="0097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366">
              <w:rPr>
                <w:rFonts w:ascii="Times New Roman" w:hAnsi="Times New Roman" w:cs="Times New Roman"/>
                <w:sz w:val="24"/>
                <w:szCs w:val="24"/>
              </w:rPr>
              <w:t>Телефон/факс</w:t>
            </w:r>
          </w:p>
          <w:p w:rsidR="00974366" w:rsidRPr="00AC4EA6" w:rsidRDefault="00974366" w:rsidP="0097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366"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  <w:tc>
          <w:tcPr>
            <w:tcW w:w="6095" w:type="dxa"/>
          </w:tcPr>
          <w:p w:rsidR="00974366" w:rsidRPr="00974366" w:rsidRDefault="0043340B" w:rsidP="0097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0B">
              <w:rPr>
                <w:rFonts w:ascii="Times New Roman" w:hAnsi="Times New Roman" w:cs="Times New Roman"/>
                <w:sz w:val="24"/>
                <w:szCs w:val="24"/>
              </w:rPr>
              <w:t>Казань, пл. Свободы, 1</w:t>
            </w:r>
            <w:r w:rsidR="00974366" w:rsidRPr="00974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340B" w:rsidRDefault="0043340B" w:rsidP="0097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0B">
              <w:rPr>
                <w:rFonts w:ascii="Times New Roman" w:hAnsi="Times New Roman" w:cs="Times New Roman"/>
                <w:sz w:val="24"/>
                <w:szCs w:val="24"/>
              </w:rPr>
              <w:t>+7 (843) 264-77-01</w:t>
            </w:r>
          </w:p>
          <w:p w:rsidR="00974366" w:rsidRPr="00AC4EA6" w:rsidRDefault="0043340B" w:rsidP="0097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0B">
              <w:rPr>
                <w:rFonts w:ascii="Times New Roman" w:hAnsi="Times New Roman" w:cs="Times New Roman"/>
                <w:sz w:val="24"/>
                <w:szCs w:val="24"/>
              </w:rPr>
              <w:t>prav@tatar.ru</w:t>
            </w:r>
          </w:p>
        </w:tc>
      </w:tr>
      <w:tr w:rsidR="00DB7A84" w:rsidRPr="00AC4EA6" w:rsidTr="00DB7A84">
        <w:trPr>
          <w:trHeight w:val="1121"/>
        </w:trPr>
        <w:tc>
          <w:tcPr>
            <w:tcW w:w="710" w:type="dxa"/>
          </w:tcPr>
          <w:p w:rsidR="00DB7A84" w:rsidRPr="00AC4EA6" w:rsidRDefault="00DB7A84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544" w:type="dxa"/>
          </w:tcPr>
          <w:p w:rsidR="00DB7A84" w:rsidRDefault="00DB7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Ответственный сотрудник</w:t>
            </w:r>
          </w:p>
          <w:p w:rsidR="00DB7A84" w:rsidRDefault="00DB7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A8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DB7A84" w:rsidRPr="00DB7A84" w:rsidRDefault="00DB7A84" w:rsidP="00DB7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A84">
              <w:rPr>
                <w:rFonts w:ascii="Times New Roman" w:hAnsi="Times New Roman" w:cs="Times New Roman"/>
                <w:sz w:val="24"/>
                <w:szCs w:val="24"/>
              </w:rPr>
              <w:t>Телефон/факс</w:t>
            </w:r>
          </w:p>
          <w:p w:rsidR="00DB7A84" w:rsidRPr="00AC4EA6" w:rsidRDefault="00DB7A84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A84"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  <w:tc>
          <w:tcPr>
            <w:tcW w:w="6095" w:type="dxa"/>
          </w:tcPr>
          <w:p w:rsidR="00DB7A84" w:rsidRPr="00AC4EA6" w:rsidRDefault="00CF6D65" w:rsidP="00DB7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BA4016" w:rsidRPr="00AC4EA6" w:rsidTr="002D646B">
        <w:trPr>
          <w:trHeight w:val="90"/>
        </w:trPr>
        <w:tc>
          <w:tcPr>
            <w:tcW w:w="710" w:type="dxa"/>
          </w:tcPr>
          <w:p w:rsidR="00BA4016" w:rsidRPr="00AC4EA6" w:rsidRDefault="00BA4016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544" w:type="dxa"/>
          </w:tcPr>
          <w:p w:rsidR="00BA4016" w:rsidRPr="00AC4EA6" w:rsidRDefault="00BA4016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Обновление</w:t>
            </w:r>
          </w:p>
        </w:tc>
        <w:tc>
          <w:tcPr>
            <w:tcW w:w="6095" w:type="dxa"/>
          </w:tcPr>
          <w:p w:rsidR="00BA4016" w:rsidRPr="00AC4EA6" w:rsidRDefault="00DB7A84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A4016" w:rsidRPr="00AC4EA6" w:rsidTr="002D646B">
        <w:trPr>
          <w:trHeight w:val="90"/>
        </w:trPr>
        <w:tc>
          <w:tcPr>
            <w:tcW w:w="710" w:type="dxa"/>
          </w:tcPr>
          <w:p w:rsidR="00BA4016" w:rsidRPr="00AC4EA6" w:rsidRDefault="00BA4016" w:rsidP="00230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544" w:type="dxa"/>
          </w:tcPr>
          <w:p w:rsidR="00BA4016" w:rsidRPr="00AC4EA6" w:rsidRDefault="00BA4016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Период обновления</w:t>
            </w:r>
          </w:p>
        </w:tc>
        <w:tc>
          <w:tcPr>
            <w:tcW w:w="6095" w:type="dxa"/>
          </w:tcPr>
          <w:p w:rsidR="00BA4016" w:rsidRPr="00AC4EA6" w:rsidRDefault="00DB7A84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BA4016" w:rsidRPr="00AC4EA6" w:rsidTr="002D646B">
        <w:trPr>
          <w:trHeight w:val="90"/>
        </w:trPr>
        <w:tc>
          <w:tcPr>
            <w:tcW w:w="710" w:type="dxa"/>
          </w:tcPr>
          <w:p w:rsidR="00BA4016" w:rsidRPr="00AC4EA6" w:rsidRDefault="00BA4016" w:rsidP="00230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544" w:type="dxa"/>
          </w:tcPr>
          <w:p w:rsidR="00BA4016" w:rsidRPr="00AC4EA6" w:rsidRDefault="00BA4016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Количество логических записей (объем)</w:t>
            </w:r>
          </w:p>
        </w:tc>
        <w:tc>
          <w:tcPr>
            <w:tcW w:w="6095" w:type="dxa"/>
          </w:tcPr>
          <w:p w:rsidR="00BA4016" w:rsidRPr="00AC4EA6" w:rsidRDefault="00AD53E9" w:rsidP="00AD5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6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9320</w:t>
            </w:r>
            <w:r w:rsidR="00DB7A84" w:rsidRPr="00DB7A84">
              <w:rPr>
                <w:rFonts w:ascii="Times New Roman" w:hAnsi="Times New Roman" w:cs="Times New Roman"/>
                <w:sz w:val="24"/>
                <w:szCs w:val="24"/>
              </w:rPr>
              <w:t xml:space="preserve"> байт</w:t>
            </w:r>
          </w:p>
        </w:tc>
      </w:tr>
      <w:tr w:rsidR="00BA4016" w:rsidRPr="00AC4EA6" w:rsidTr="002D646B">
        <w:trPr>
          <w:trHeight w:val="90"/>
        </w:trPr>
        <w:tc>
          <w:tcPr>
            <w:tcW w:w="710" w:type="dxa"/>
          </w:tcPr>
          <w:p w:rsidR="00BA4016" w:rsidRPr="00AC4EA6" w:rsidRDefault="00BA4016" w:rsidP="00230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544" w:type="dxa"/>
          </w:tcPr>
          <w:p w:rsidR="00BA4016" w:rsidRPr="00AC4EA6" w:rsidRDefault="00BA4016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6095" w:type="dxa"/>
          </w:tcPr>
          <w:p w:rsidR="00BA4016" w:rsidRPr="00AC4EA6" w:rsidRDefault="00DB7A84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5663C" w:rsidRDefault="006F787C" w:rsidP="00AC4EA6"/>
    <w:sectPr w:rsidR="00E5663C" w:rsidSect="005615A9">
      <w:pgSz w:w="11906" w:h="16838"/>
      <w:pgMar w:top="993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9AD"/>
    <w:rsid w:val="000168E9"/>
    <w:rsid w:val="00024AD6"/>
    <w:rsid w:val="00047E08"/>
    <w:rsid w:val="0006307C"/>
    <w:rsid w:val="00077728"/>
    <w:rsid w:val="00087703"/>
    <w:rsid w:val="000B07D5"/>
    <w:rsid w:val="000B0BC6"/>
    <w:rsid w:val="000D236D"/>
    <w:rsid w:val="001009AD"/>
    <w:rsid w:val="0015221D"/>
    <w:rsid w:val="00164E12"/>
    <w:rsid w:val="00170E90"/>
    <w:rsid w:val="00191FD4"/>
    <w:rsid w:val="00194A09"/>
    <w:rsid w:val="001D7428"/>
    <w:rsid w:val="001E6B8C"/>
    <w:rsid w:val="00230092"/>
    <w:rsid w:val="00240B20"/>
    <w:rsid w:val="002468EB"/>
    <w:rsid w:val="002D646B"/>
    <w:rsid w:val="002D7535"/>
    <w:rsid w:val="002F7934"/>
    <w:rsid w:val="003067BB"/>
    <w:rsid w:val="00315D04"/>
    <w:rsid w:val="003D04BE"/>
    <w:rsid w:val="003D0AEC"/>
    <w:rsid w:val="003D3962"/>
    <w:rsid w:val="003E6667"/>
    <w:rsid w:val="003F536C"/>
    <w:rsid w:val="0043340B"/>
    <w:rsid w:val="004B5D2F"/>
    <w:rsid w:val="004F6792"/>
    <w:rsid w:val="005110D3"/>
    <w:rsid w:val="00514D09"/>
    <w:rsid w:val="00522539"/>
    <w:rsid w:val="0052439E"/>
    <w:rsid w:val="00525D05"/>
    <w:rsid w:val="00551025"/>
    <w:rsid w:val="005615A9"/>
    <w:rsid w:val="0058047F"/>
    <w:rsid w:val="00593FB8"/>
    <w:rsid w:val="005A12DD"/>
    <w:rsid w:val="005F4000"/>
    <w:rsid w:val="00605A03"/>
    <w:rsid w:val="0064351E"/>
    <w:rsid w:val="006516F7"/>
    <w:rsid w:val="00681075"/>
    <w:rsid w:val="00690544"/>
    <w:rsid w:val="006966BE"/>
    <w:rsid w:val="006D2350"/>
    <w:rsid w:val="006F04DD"/>
    <w:rsid w:val="006F1AB0"/>
    <w:rsid w:val="006F686E"/>
    <w:rsid w:val="006F787C"/>
    <w:rsid w:val="00706CC5"/>
    <w:rsid w:val="007967A0"/>
    <w:rsid w:val="007A00DC"/>
    <w:rsid w:val="007C1F7E"/>
    <w:rsid w:val="007D3FAD"/>
    <w:rsid w:val="007E0418"/>
    <w:rsid w:val="007E5D32"/>
    <w:rsid w:val="00802DDE"/>
    <w:rsid w:val="00812067"/>
    <w:rsid w:val="008205D7"/>
    <w:rsid w:val="008924D0"/>
    <w:rsid w:val="009104AB"/>
    <w:rsid w:val="009142EC"/>
    <w:rsid w:val="00963DC2"/>
    <w:rsid w:val="00974366"/>
    <w:rsid w:val="0098187A"/>
    <w:rsid w:val="009C3754"/>
    <w:rsid w:val="009C671D"/>
    <w:rsid w:val="009D4C69"/>
    <w:rsid w:val="00A04CAA"/>
    <w:rsid w:val="00A12515"/>
    <w:rsid w:val="00A703C7"/>
    <w:rsid w:val="00A905FB"/>
    <w:rsid w:val="00AB0032"/>
    <w:rsid w:val="00AB662D"/>
    <w:rsid w:val="00AC4EA6"/>
    <w:rsid w:val="00AD53E9"/>
    <w:rsid w:val="00BA4016"/>
    <w:rsid w:val="00C3255E"/>
    <w:rsid w:val="00C743CF"/>
    <w:rsid w:val="00CF6D65"/>
    <w:rsid w:val="00D11FF9"/>
    <w:rsid w:val="00D12A51"/>
    <w:rsid w:val="00D30478"/>
    <w:rsid w:val="00D550F0"/>
    <w:rsid w:val="00D73D0B"/>
    <w:rsid w:val="00D92928"/>
    <w:rsid w:val="00DA03CA"/>
    <w:rsid w:val="00DA7A37"/>
    <w:rsid w:val="00DB1143"/>
    <w:rsid w:val="00DB7A84"/>
    <w:rsid w:val="00E25904"/>
    <w:rsid w:val="00E44A07"/>
    <w:rsid w:val="00E97228"/>
    <w:rsid w:val="00EC140A"/>
    <w:rsid w:val="00ED789F"/>
    <w:rsid w:val="00EF1AA4"/>
    <w:rsid w:val="00F01F12"/>
    <w:rsid w:val="00F310E5"/>
    <w:rsid w:val="00F33BEC"/>
    <w:rsid w:val="00F40BD0"/>
    <w:rsid w:val="00F46A98"/>
    <w:rsid w:val="00FC7785"/>
    <w:rsid w:val="00FE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E2A01-7E17-4BB4-9018-FC457D5D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0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00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Багаутдинова</dc:creator>
  <cp:keywords/>
  <dc:description/>
  <cp:lastModifiedBy>Елена Багаутдинова</cp:lastModifiedBy>
  <cp:revision>3</cp:revision>
  <cp:lastPrinted>2015-05-20T06:44:00Z</cp:lastPrinted>
  <dcterms:created xsi:type="dcterms:W3CDTF">2016-09-30T09:08:00Z</dcterms:created>
  <dcterms:modified xsi:type="dcterms:W3CDTF">2017-11-17T07:06:00Z</dcterms:modified>
</cp:coreProperties>
</file>