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6095"/>
      </w:tblGrid>
      <w:tr w:rsidR="00AC4EA6" w:rsidRPr="00AC4EA6" w:rsidTr="00AC4EA6"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A6" w:rsidRPr="00AC4EA6" w:rsidRDefault="00EC140A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C4EA6" w:rsidRPr="00AC4EA6">
              <w:rPr>
                <w:rFonts w:ascii="Times New Roman" w:hAnsi="Times New Roman" w:cs="Times New Roman"/>
                <w:b/>
                <w:sz w:val="26"/>
                <w:szCs w:val="26"/>
              </w:rPr>
              <w:t>аспорт информационного ресурса</w:t>
            </w:r>
          </w:p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9AD" w:rsidRPr="00AC4EA6" w:rsidTr="002D646B">
        <w:tc>
          <w:tcPr>
            <w:tcW w:w="710" w:type="dxa"/>
            <w:tcBorders>
              <w:top w:val="single" w:sz="4" w:space="0" w:color="auto"/>
            </w:tcBorders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и наименование ИР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009AD" w:rsidRPr="00AC4EA6" w:rsidRDefault="005110D3" w:rsidP="00B41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16.00.001.00</w:t>
            </w:r>
            <w:r w:rsidR="00605A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7E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.84.11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E08" w:rsidRPr="00047E08">
              <w:rPr>
                <w:rFonts w:ascii="Times New Roman" w:hAnsi="Times New Roman" w:cs="Times New Roman"/>
                <w:sz w:val="24"/>
                <w:szCs w:val="24"/>
              </w:rPr>
              <w:t xml:space="preserve">Упущенные объемы ВРП при неполном трудоустройстве выпускников образовательных организаций бюджетной формы обучения по специальности в </w:t>
            </w:r>
            <w:r w:rsidR="00B4155E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bookmarkStart w:id="0" w:name="_GoBack"/>
            <w:bookmarkEnd w:id="0"/>
            <w:r w:rsidR="00047E08" w:rsidRPr="00047E08">
              <w:rPr>
                <w:rFonts w:ascii="Times New Roman" w:hAnsi="Times New Roman" w:cs="Times New Roman"/>
                <w:sz w:val="24"/>
                <w:szCs w:val="24"/>
              </w:rPr>
              <w:t xml:space="preserve"> год после окончания обучения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Назначение ИР</w:t>
            </w:r>
          </w:p>
        </w:tc>
        <w:tc>
          <w:tcPr>
            <w:tcW w:w="6095" w:type="dxa"/>
          </w:tcPr>
          <w:p w:rsidR="001009AD" w:rsidRPr="00AC4EA6" w:rsidRDefault="00605A03" w:rsidP="0060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05A03">
              <w:rPr>
                <w:rFonts w:ascii="Times New Roman" w:hAnsi="Times New Roman" w:cs="Times New Roman"/>
                <w:sz w:val="24"/>
                <w:szCs w:val="24"/>
              </w:rPr>
              <w:t>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5A03">
              <w:rPr>
                <w:rFonts w:ascii="Times New Roman" w:hAnsi="Times New Roman" w:cs="Times New Roman"/>
                <w:sz w:val="24"/>
                <w:szCs w:val="24"/>
              </w:rPr>
              <w:t xml:space="preserve"> объема выпадающих расходов бюджета и упущенных объемов валового регионального продукта Республики Татарстан вследствие неполного трудоустройства по специальности выпускников образовательных организаций бюджетной формы обучения в 1 год после окончания обучения.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Содержание ИР (с указанием перечня объектов)</w:t>
            </w:r>
          </w:p>
        </w:tc>
        <w:tc>
          <w:tcPr>
            <w:tcW w:w="6095" w:type="dxa"/>
          </w:tcPr>
          <w:p w:rsidR="001009AD" w:rsidRPr="00AC4EA6" w:rsidRDefault="003D0AEC" w:rsidP="003D0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AEC">
              <w:rPr>
                <w:rFonts w:ascii="Times New Roman" w:hAnsi="Times New Roman" w:cs="Times New Roman"/>
                <w:sz w:val="24"/>
                <w:szCs w:val="24"/>
              </w:rPr>
              <w:t>Упущенные объемы ВРП при неполном трудоустройстве выпускников образовательных организаций бюджетной формы обучения по специальности в 1 год после окончания обучения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1009AD" w:rsidRPr="00AC4EA6" w:rsidRDefault="001009AD" w:rsidP="00F4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Состояние (действующий/недействующий/произведена замена на ИР)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Входит в состав АС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9AD" w:rsidRPr="00AC4EA6" w:rsidTr="002D646B">
        <w:trPr>
          <w:trHeight w:val="3288"/>
        </w:trPr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формы предоставления ИР: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аудиозапись,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видеозапись,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кинофильм,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документ на бумажном носителе,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05 – документ 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документ в электронной форме в сети Интернет,</w:t>
            </w:r>
          </w:p>
          <w:p w:rsidR="00D550F0" w:rsidRPr="00AC4EA6" w:rsidRDefault="00D550F0" w:rsidP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КОД режима доступа к ИР 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по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по телефону,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факсу,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по электронной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по сети,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</w:tr>
      <w:tr w:rsidR="00D550F0" w:rsidRPr="00AC4EA6" w:rsidTr="002D646B">
        <w:tc>
          <w:tcPr>
            <w:tcW w:w="710" w:type="dxa"/>
          </w:tcPr>
          <w:p w:rsidR="00D550F0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D550F0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статуса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Свободный доступ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Свободный доступ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Для использования внутри организации,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Для служебного пользования,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Секретный,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Иные условия (указать)</w:t>
            </w:r>
          </w:p>
        </w:tc>
        <w:tc>
          <w:tcPr>
            <w:tcW w:w="6095" w:type="dxa"/>
          </w:tcPr>
          <w:p w:rsidR="00D550F0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условия передачи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Свободно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– Свободно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договору с собственником ИР,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Иные условия (указать)</w:t>
            </w:r>
          </w:p>
        </w:tc>
        <w:tc>
          <w:tcPr>
            <w:tcW w:w="6095" w:type="dxa"/>
          </w:tcPr>
          <w:p w:rsidR="00BA4016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Начало ввода в эксплуатацию, дата (с момента подписания акта ввода в эксплуатацию)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01.05.2016 г.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Автор – разработчик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  <w:r w:rsidR="00D73D0B" w:rsidRPr="00D73D0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2D646B" w:rsidRPr="00AC4EA6" w:rsidTr="00034092">
        <w:trPr>
          <w:trHeight w:val="1104"/>
        </w:trPr>
        <w:tc>
          <w:tcPr>
            <w:tcW w:w="710" w:type="dxa"/>
          </w:tcPr>
          <w:p w:rsidR="002D646B" w:rsidRPr="00AC4EA6" w:rsidRDefault="002D646B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автора ИР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2D646B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F33BEC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 xml:space="preserve">Казань, пл. Свободы, 1 </w:t>
            </w:r>
          </w:p>
          <w:p w:rsidR="0043340B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2D646B" w:rsidRPr="00AC4EA6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Обладатель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7E">
              <w:rPr>
                <w:rFonts w:ascii="Times New Roman" w:hAnsi="Times New Roman" w:cs="Times New Roman"/>
                <w:sz w:val="24"/>
                <w:szCs w:val="24"/>
              </w:rPr>
              <w:t>Кабинет Министров Республики Татарстан</w:t>
            </w:r>
          </w:p>
        </w:tc>
      </w:tr>
      <w:tr w:rsidR="00974366" w:rsidRPr="00AC4EA6" w:rsidTr="00974366">
        <w:trPr>
          <w:trHeight w:val="1176"/>
        </w:trPr>
        <w:tc>
          <w:tcPr>
            <w:tcW w:w="710" w:type="dxa"/>
          </w:tcPr>
          <w:p w:rsidR="00974366" w:rsidRPr="00AC4EA6" w:rsidRDefault="0097436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974366" w:rsidRDefault="0097436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обладателя ИР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974366" w:rsidRPr="00AC4EA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974366" w:rsidRPr="0097436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Казань, пл. Свободы, 1</w:t>
            </w:r>
            <w:r w:rsidR="00974366"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40B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974366" w:rsidRPr="00AC4EA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DB7A84" w:rsidRPr="00AC4EA6" w:rsidTr="00DB7A84">
        <w:trPr>
          <w:trHeight w:val="1121"/>
        </w:trPr>
        <w:tc>
          <w:tcPr>
            <w:tcW w:w="710" w:type="dxa"/>
          </w:tcPr>
          <w:p w:rsidR="00DB7A84" w:rsidRPr="00AC4EA6" w:rsidRDefault="00DB7A84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</w:t>
            </w:r>
          </w:p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B7A84" w:rsidRPr="00DB7A84" w:rsidRDefault="00DB7A84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DB7A84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DB7A84" w:rsidRPr="00AC4EA6" w:rsidRDefault="00CF6D65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Период обновления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Количество логических записей (объем)</w:t>
            </w:r>
          </w:p>
        </w:tc>
        <w:tc>
          <w:tcPr>
            <w:tcW w:w="6095" w:type="dxa"/>
          </w:tcPr>
          <w:p w:rsidR="00BA4016" w:rsidRPr="00AC4EA6" w:rsidRDefault="00AD53E9" w:rsidP="00AD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6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9320</w:t>
            </w:r>
            <w:r w:rsidR="00DB7A84" w:rsidRPr="00DB7A84">
              <w:rPr>
                <w:rFonts w:ascii="Times New Roman" w:hAnsi="Times New Roman" w:cs="Times New Roman"/>
                <w:sz w:val="24"/>
                <w:szCs w:val="24"/>
              </w:rPr>
              <w:t xml:space="preserve"> байт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5663C" w:rsidRDefault="00B4155E" w:rsidP="00AC4EA6"/>
    <w:sectPr w:rsidR="00E5663C" w:rsidSect="005615A9">
      <w:pgSz w:w="11906" w:h="16838"/>
      <w:pgMar w:top="993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AD"/>
    <w:rsid w:val="000168E9"/>
    <w:rsid w:val="00024AD6"/>
    <w:rsid w:val="00047E08"/>
    <w:rsid w:val="0006307C"/>
    <w:rsid w:val="00077728"/>
    <w:rsid w:val="000B07D5"/>
    <w:rsid w:val="000B0BC6"/>
    <w:rsid w:val="001009AD"/>
    <w:rsid w:val="00164E12"/>
    <w:rsid w:val="00170E90"/>
    <w:rsid w:val="00194A09"/>
    <w:rsid w:val="001D7428"/>
    <w:rsid w:val="001E6B8C"/>
    <w:rsid w:val="00230092"/>
    <w:rsid w:val="00240B20"/>
    <w:rsid w:val="002D646B"/>
    <w:rsid w:val="002D7535"/>
    <w:rsid w:val="002F7934"/>
    <w:rsid w:val="00315D04"/>
    <w:rsid w:val="003D0AEC"/>
    <w:rsid w:val="003E6667"/>
    <w:rsid w:val="0043340B"/>
    <w:rsid w:val="004F6792"/>
    <w:rsid w:val="005110D3"/>
    <w:rsid w:val="00514D09"/>
    <w:rsid w:val="00522539"/>
    <w:rsid w:val="0052439E"/>
    <w:rsid w:val="00525D05"/>
    <w:rsid w:val="005615A9"/>
    <w:rsid w:val="00593FB8"/>
    <w:rsid w:val="005A12DD"/>
    <w:rsid w:val="005F4000"/>
    <w:rsid w:val="00605A03"/>
    <w:rsid w:val="0064351E"/>
    <w:rsid w:val="006516F7"/>
    <w:rsid w:val="00690544"/>
    <w:rsid w:val="006966BE"/>
    <w:rsid w:val="006F04DD"/>
    <w:rsid w:val="006F1AB0"/>
    <w:rsid w:val="006F686E"/>
    <w:rsid w:val="00706CC5"/>
    <w:rsid w:val="007967A0"/>
    <w:rsid w:val="007A00DC"/>
    <w:rsid w:val="007C1F7E"/>
    <w:rsid w:val="007D3FAD"/>
    <w:rsid w:val="007E0418"/>
    <w:rsid w:val="00802DDE"/>
    <w:rsid w:val="00812067"/>
    <w:rsid w:val="008205D7"/>
    <w:rsid w:val="008924D0"/>
    <w:rsid w:val="009104AB"/>
    <w:rsid w:val="00974366"/>
    <w:rsid w:val="009C3754"/>
    <w:rsid w:val="009C671D"/>
    <w:rsid w:val="00A04CAA"/>
    <w:rsid w:val="00A703C7"/>
    <w:rsid w:val="00AB0032"/>
    <w:rsid w:val="00AB662D"/>
    <w:rsid w:val="00AC4EA6"/>
    <w:rsid w:val="00AD53E9"/>
    <w:rsid w:val="00B4155E"/>
    <w:rsid w:val="00BA4016"/>
    <w:rsid w:val="00CF6D65"/>
    <w:rsid w:val="00D12A51"/>
    <w:rsid w:val="00D30478"/>
    <w:rsid w:val="00D550F0"/>
    <w:rsid w:val="00D73D0B"/>
    <w:rsid w:val="00DB7A84"/>
    <w:rsid w:val="00E25904"/>
    <w:rsid w:val="00E97228"/>
    <w:rsid w:val="00EC140A"/>
    <w:rsid w:val="00ED789F"/>
    <w:rsid w:val="00EF1AA4"/>
    <w:rsid w:val="00F01F12"/>
    <w:rsid w:val="00F310E5"/>
    <w:rsid w:val="00F33BEC"/>
    <w:rsid w:val="00F40BD0"/>
    <w:rsid w:val="00F46A98"/>
    <w:rsid w:val="00FC7785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E2A01-7E17-4BB4-9018-FC457D5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Багаутдинова</dc:creator>
  <cp:keywords/>
  <dc:description/>
  <cp:lastModifiedBy>Елена Багаутдинова</cp:lastModifiedBy>
  <cp:revision>4</cp:revision>
  <cp:lastPrinted>2015-05-20T06:44:00Z</cp:lastPrinted>
  <dcterms:created xsi:type="dcterms:W3CDTF">2016-09-29T09:38:00Z</dcterms:created>
  <dcterms:modified xsi:type="dcterms:W3CDTF">2017-11-17T07:14:00Z</dcterms:modified>
</cp:coreProperties>
</file>