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34B" w:rsidRPr="001945FF" w:rsidRDefault="00B95B7E" w:rsidP="007E134B">
      <w:pPr>
        <w:pStyle w:val="ConsNormal"/>
        <w:spacing w:line="360" w:lineRule="auto"/>
        <w:ind w:left="-540" w:right="-236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МИНИСТЕРСТВО ФИНАНСОВ РЕСПУБЛИКИ ТАТАРСТАН</w:t>
      </w:r>
    </w:p>
    <w:p w:rsidR="00087091" w:rsidRPr="00661753" w:rsidRDefault="00087091" w:rsidP="00087091">
      <w:pPr>
        <w:pStyle w:val="Con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7091" w:rsidRDefault="00087091" w:rsidP="00087091">
      <w:pPr>
        <w:pStyle w:val="ConsNormal"/>
        <w:spacing w:line="360" w:lineRule="auto"/>
        <w:ind w:firstLine="5940"/>
        <w:rPr>
          <w:rFonts w:ascii="Times New Roman" w:hAnsi="Times New Roman" w:cs="Times New Roman"/>
          <w:sz w:val="36"/>
          <w:szCs w:val="36"/>
        </w:rPr>
      </w:pPr>
    </w:p>
    <w:p w:rsidR="00087091" w:rsidRPr="001945FF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 w:rsidRPr="001945FF">
        <w:rPr>
          <w:rFonts w:ascii="Times New Roman" w:hAnsi="Times New Roman" w:cs="Times New Roman"/>
          <w:sz w:val="28"/>
          <w:szCs w:val="28"/>
        </w:rPr>
        <w:t>Утверждаю</w:t>
      </w:r>
    </w:p>
    <w:p w:rsidR="00087091" w:rsidRDefault="00B95B7E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финансов </w:t>
      </w:r>
    </w:p>
    <w:p w:rsidR="00B95B7E" w:rsidRPr="00661753" w:rsidRDefault="00B95B7E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B95B7E">
        <w:rPr>
          <w:rFonts w:ascii="Times New Roman" w:hAnsi="Times New Roman" w:cs="Times New Roman"/>
          <w:sz w:val="28"/>
          <w:szCs w:val="28"/>
        </w:rPr>
        <w:t>Р</w:t>
      </w:r>
      <w:r w:rsidRPr="00661753">
        <w:rPr>
          <w:rFonts w:ascii="Times New Roman" w:hAnsi="Times New Roman" w:cs="Times New Roman"/>
          <w:sz w:val="28"/>
          <w:szCs w:val="28"/>
        </w:rPr>
        <w:t>.</w:t>
      </w:r>
      <w:r w:rsidR="00B95B7E">
        <w:rPr>
          <w:rFonts w:ascii="Times New Roman" w:hAnsi="Times New Roman" w:cs="Times New Roman"/>
          <w:sz w:val="28"/>
          <w:szCs w:val="28"/>
        </w:rPr>
        <w:t>Р</w:t>
      </w:r>
      <w:r w:rsidRPr="0066175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95B7E">
        <w:rPr>
          <w:rFonts w:ascii="Times New Roman" w:hAnsi="Times New Roman" w:cs="Times New Roman"/>
          <w:sz w:val="28"/>
          <w:szCs w:val="28"/>
        </w:rPr>
        <w:t>Гайзатуллин</w:t>
      </w:r>
      <w:proofErr w:type="spellEnd"/>
    </w:p>
    <w:p w:rsidR="00087091" w:rsidRPr="00661753" w:rsidRDefault="00087091" w:rsidP="00087091">
      <w:pPr>
        <w:pStyle w:val="ConsNormal"/>
        <w:ind w:left="5664" w:right="-36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  <w:r w:rsidRPr="00661753">
        <w:rPr>
          <w:rFonts w:ascii="Times New Roman" w:hAnsi="Times New Roman" w:cs="Times New Roman"/>
          <w:sz w:val="28"/>
          <w:szCs w:val="28"/>
        </w:rPr>
        <w:t xml:space="preserve"> 20</w:t>
      </w:r>
      <w:r w:rsidR="00344618">
        <w:rPr>
          <w:rFonts w:ascii="Times New Roman" w:hAnsi="Times New Roman" w:cs="Times New Roman"/>
          <w:sz w:val="28"/>
          <w:szCs w:val="28"/>
        </w:rPr>
        <w:t>1</w:t>
      </w:r>
      <w:r w:rsidR="0085230A">
        <w:rPr>
          <w:rFonts w:ascii="Times New Roman" w:hAnsi="Times New Roman" w:cs="Times New Roman"/>
          <w:sz w:val="28"/>
          <w:szCs w:val="28"/>
        </w:rPr>
        <w:t>5</w:t>
      </w:r>
      <w:r w:rsidRPr="0066175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87091" w:rsidRPr="00661753" w:rsidRDefault="00087091" w:rsidP="00087091">
      <w:pPr>
        <w:pStyle w:val="a3"/>
        <w:spacing w:line="360" w:lineRule="auto"/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344618" w:rsidRDefault="00344618" w:rsidP="00087091">
      <w:pPr>
        <w:spacing w:line="360" w:lineRule="auto"/>
        <w:jc w:val="center"/>
        <w:rPr>
          <w:b/>
          <w:sz w:val="28"/>
          <w:szCs w:val="28"/>
        </w:rPr>
      </w:pPr>
    </w:p>
    <w:p w:rsidR="00087091" w:rsidRDefault="00087091" w:rsidP="00087091">
      <w:pPr>
        <w:spacing w:line="360" w:lineRule="auto"/>
        <w:jc w:val="center"/>
        <w:rPr>
          <w:b/>
          <w:sz w:val="28"/>
          <w:szCs w:val="28"/>
        </w:rPr>
      </w:pPr>
    </w:p>
    <w:p w:rsidR="00693856" w:rsidRPr="00E44EB7" w:rsidRDefault="00693856" w:rsidP="00693856">
      <w:pPr>
        <w:ind w:firstLine="567"/>
        <w:jc w:val="center"/>
        <w:rPr>
          <w:b/>
          <w:sz w:val="32"/>
          <w:szCs w:val="32"/>
        </w:rPr>
      </w:pPr>
      <w:r w:rsidRPr="00E44EB7">
        <w:rPr>
          <w:b/>
          <w:sz w:val="32"/>
          <w:szCs w:val="32"/>
        </w:rPr>
        <w:t>Модель</w:t>
      </w:r>
    </w:p>
    <w:p w:rsidR="00693856" w:rsidRPr="002F6FA7" w:rsidRDefault="00693856" w:rsidP="002F6FA7">
      <w:pPr>
        <w:jc w:val="center"/>
        <w:rPr>
          <w:b/>
          <w:sz w:val="32"/>
          <w:szCs w:val="32"/>
        </w:rPr>
      </w:pPr>
      <w:r w:rsidRPr="002F6FA7">
        <w:rPr>
          <w:b/>
          <w:sz w:val="32"/>
          <w:szCs w:val="32"/>
        </w:rPr>
        <w:t>«</w:t>
      </w:r>
      <w:r w:rsidR="002F6FA7" w:rsidRPr="002F6FA7">
        <w:rPr>
          <w:b/>
          <w:sz w:val="32"/>
          <w:szCs w:val="32"/>
        </w:rPr>
        <w:t xml:space="preserve">Оценка нормативной бюджетной потребности на содержание </w:t>
      </w:r>
      <w:r w:rsidR="000E47F0">
        <w:rPr>
          <w:b/>
          <w:sz w:val="32"/>
          <w:szCs w:val="32"/>
        </w:rPr>
        <w:t>образовательных учреждений</w:t>
      </w:r>
      <w:r w:rsidRPr="002F6FA7">
        <w:rPr>
          <w:b/>
          <w:sz w:val="32"/>
          <w:szCs w:val="32"/>
        </w:rPr>
        <w:t>»</w:t>
      </w:r>
    </w:p>
    <w:p w:rsidR="00087091" w:rsidRPr="002F6FA7" w:rsidRDefault="00087091" w:rsidP="002F6FA7">
      <w:pPr>
        <w:pStyle w:val="af1"/>
        <w:jc w:val="center"/>
        <w:outlineLvl w:val="0"/>
        <w:rPr>
          <w:b/>
          <w:sz w:val="28"/>
        </w:rPr>
      </w:pPr>
    </w:p>
    <w:p w:rsidR="00344618" w:rsidRDefault="00344618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087091" w:rsidRDefault="00087091" w:rsidP="00087091">
      <w:pPr>
        <w:pStyle w:val="af1"/>
        <w:jc w:val="center"/>
        <w:outlineLvl w:val="0"/>
        <w:rPr>
          <w:sz w:val="28"/>
        </w:rPr>
      </w:pPr>
    </w:p>
    <w:p w:rsidR="0085230A" w:rsidRDefault="0085230A" w:rsidP="00087091">
      <w:pPr>
        <w:pStyle w:val="af1"/>
        <w:jc w:val="center"/>
        <w:outlineLvl w:val="0"/>
        <w:rPr>
          <w:sz w:val="28"/>
        </w:rPr>
      </w:pPr>
    </w:p>
    <w:p w:rsidR="00087091" w:rsidRPr="00D62FAA" w:rsidRDefault="00D62FAA" w:rsidP="00087091">
      <w:pPr>
        <w:pStyle w:val="af1"/>
        <w:ind w:left="5580"/>
        <w:rPr>
          <w:sz w:val="28"/>
        </w:rPr>
      </w:pPr>
      <w:r w:rsidRPr="00D62FAA">
        <w:rPr>
          <w:sz w:val="28"/>
        </w:rPr>
        <w:t xml:space="preserve"> </w:t>
      </w:r>
    </w:p>
    <w:p w:rsidR="00C67EE0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  <w:r w:rsidRPr="00C67EE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2235F9" wp14:editId="2E7D3F64">
                <wp:simplePos x="0" y="0"/>
                <wp:positionH relativeFrom="column">
                  <wp:posOffset>2921111</wp:posOffset>
                </wp:positionH>
                <wp:positionV relativeFrom="paragraph">
                  <wp:posOffset>-429371</wp:posOffset>
                </wp:positionV>
                <wp:extent cx="469127" cy="246490"/>
                <wp:effectExtent l="0" t="0" r="7620" b="12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4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C0B" w:rsidRDefault="006F3C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235F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0pt;margin-top:-33.8pt;width:36.95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" stroked="f">
                <v:textbox>
                  <w:txbxContent>
                    <w:p w:rsidR="006F3C0B" w:rsidRDefault="006F3C0B"/>
                  </w:txbxContent>
                </v:textbox>
              </v:shape>
            </w:pict>
          </mc:Fallback>
        </mc:AlternateContent>
      </w:r>
    </w:p>
    <w:p w:rsidR="00C67EE0" w:rsidRPr="00344618" w:rsidRDefault="00C67EE0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Pr="00344618" w:rsidRDefault="00087091" w:rsidP="00CF21B3">
      <w:pPr>
        <w:tabs>
          <w:tab w:val="left" w:pos="1605"/>
          <w:tab w:val="center" w:pos="4890"/>
        </w:tabs>
        <w:jc w:val="right"/>
        <w:rPr>
          <w:b/>
          <w:sz w:val="32"/>
          <w:szCs w:val="32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344618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D96B8C" w:rsidRDefault="00D96B8C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D96B8C" w:rsidRDefault="00D96B8C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087091" w:rsidRDefault="00087091" w:rsidP="00087091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344618" w:rsidRDefault="00087091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Казань</w:t>
      </w:r>
      <w:r w:rsidR="00E8033D">
        <w:rPr>
          <w:sz w:val="28"/>
          <w:szCs w:val="28"/>
        </w:rPr>
        <w:t xml:space="preserve"> 2015</w:t>
      </w:r>
    </w:p>
    <w:p w:rsidR="003F2746" w:rsidRDefault="003F2746" w:rsidP="00246A30">
      <w:pPr>
        <w:tabs>
          <w:tab w:val="left" w:pos="1605"/>
          <w:tab w:val="center" w:pos="4890"/>
        </w:tabs>
        <w:jc w:val="center"/>
        <w:rPr>
          <w:sz w:val="28"/>
          <w:szCs w:val="28"/>
        </w:rPr>
      </w:pPr>
    </w:p>
    <w:p w:rsidR="00265A50" w:rsidRDefault="00265A50" w:rsidP="000E3289">
      <w:pPr>
        <w:tabs>
          <w:tab w:val="left" w:pos="1605"/>
          <w:tab w:val="center" w:pos="4890"/>
        </w:tabs>
        <w:jc w:val="center"/>
        <w:rPr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id w:val="1423221382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:rsidR="00E8033D" w:rsidRDefault="007E134B" w:rsidP="00E8033D">
          <w:pPr>
            <w:pStyle w:val="af6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:rsidR="003F2746" w:rsidRPr="00C87419" w:rsidRDefault="003F2746" w:rsidP="003F2746">
          <w:pPr>
            <w:jc w:val="right"/>
            <w:rPr>
              <w:sz w:val="28"/>
              <w:szCs w:val="28"/>
            </w:rPr>
          </w:pPr>
          <w:r w:rsidRPr="00C87419">
            <w:rPr>
              <w:sz w:val="28"/>
              <w:szCs w:val="28"/>
            </w:rPr>
            <w:t xml:space="preserve">                       </w:t>
          </w:r>
          <w:r w:rsidR="00265A50" w:rsidRPr="00C87419">
            <w:rPr>
              <w:sz w:val="28"/>
              <w:szCs w:val="28"/>
            </w:rPr>
            <w:t>с.</w:t>
          </w:r>
        </w:p>
        <w:p w:rsidR="00C87419" w:rsidRPr="00C87419" w:rsidRDefault="00E8033D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C87419">
            <w:rPr>
              <w:sz w:val="28"/>
              <w:szCs w:val="28"/>
            </w:rPr>
            <w:fldChar w:fldCharType="begin"/>
          </w:r>
          <w:r w:rsidRPr="00C87419">
            <w:rPr>
              <w:sz w:val="28"/>
              <w:szCs w:val="28"/>
            </w:rPr>
            <w:instrText xml:space="preserve"> TOC \o "1-3" \h \z \u </w:instrText>
          </w:r>
          <w:r w:rsidRPr="00C87419">
            <w:rPr>
              <w:sz w:val="28"/>
              <w:szCs w:val="28"/>
            </w:rPr>
            <w:fldChar w:fldCharType="separate"/>
          </w:r>
          <w:hyperlink w:anchor="_Toc435782566" w:history="1">
            <w:r w:rsidR="00C87419" w:rsidRPr="00C87419">
              <w:rPr>
                <w:rStyle w:val="ae"/>
                <w:noProof/>
                <w:sz w:val="28"/>
                <w:szCs w:val="28"/>
              </w:rPr>
              <w:t>Назначение модели</w:t>
            </w:r>
            <w:r w:rsidR="00C87419" w:rsidRPr="00C87419">
              <w:rPr>
                <w:noProof/>
                <w:webHidden/>
                <w:sz w:val="28"/>
                <w:szCs w:val="28"/>
              </w:rPr>
              <w:tab/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begin"/>
            </w:r>
            <w:r w:rsidR="00C87419" w:rsidRPr="00C87419">
              <w:rPr>
                <w:noProof/>
                <w:webHidden/>
                <w:sz w:val="28"/>
                <w:szCs w:val="28"/>
              </w:rPr>
              <w:instrText xml:space="preserve"> PAGEREF _Toc435782566 \h </w:instrText>
            </w:r>
            <w:r w:rsidR="00C87419" w:rsidRPr="00C87419">
              <w:rPr>
                <w:noProof/>
                <w:webHidden/>
                <w:sz w:val="28"/>
                <w:szCs w:val="28"/>
              </w:rPr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31724">
              <w:rPr>
                <w:noProof/>
                <w:webHidden/>
                <w:sz w:val="28"/>
                <w:szCs w:val="28"/>
              </w:rPr>
              <w:t>3</w:t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7419" w:rsidRPr="00C87419" w:rsidRDefault="00F42828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5782567" w:history="1">
            <w:r w:rsidR="00C87419" w:rsidRPr="00C87419">
              <w:rPr>
                <w:rStyle w:val="ae"/>
                <w:noProof/>
                <w:sz w:val="28"/>
                <w:szCs w:val="28"/>
              </w:rPr>
              <w:t>Объект моделирования</w:t>
            </w:r>
            <w:r w:rsidR="00C87419" w:rsidRPr="00C87419">
              <w:rPr>
                <w:noProof/>
                <w:webHidden/>
                <w:sz w:val="28"/>
                <w:szCs w:val="28"/>
              </w:rPr>
              <w:tab/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begin"/>
            </w:r>
            <w:r w:rsidR="00C87419" w:rsidRPr="00C87419">
              <w:rPr>
                <w:noProof/>
                <w:webHidden/>
                <w:sz w:val="28"/>
                <w:szCs w:val="28"/>
              </w:rPr>
              <w:instrText xml:space="preserve"> PAGEREF _Toc435782567 \h </w:instrText>
            </w:r>
            <w:r w:rsidR="00C87419" w:rsidRPr="00C87419">
              <w:rPr>
                <w:noProof/>
                <w:webHidden/>
                <w:sz w:val="28"/>
                <w:szCs w:val="28"/>
              </w:rPr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31724">
              <w:rPr>
                <w:noProof/>
                <w:webHidden/>
                <w:sz w:val="28"/>
                <w:szCs w:val="28"/>
              </w:rPr>
              <w:t>3</w:t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7419" w:rsidRPr="00C87419" w:rsidRDefault="00F42828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5782568" w:history="1">
            <w:r w:rsidR="00C87419" w:rsidRPr="00C87419">
              <w:rPr>
                <w:rStyle w:val="ae"/>
                <w:noProof/>
                <w:sz w:val="28"/>
                <w:szCs w:val="28"/>
              </w:rPr>
              <w:t>Методология моделирования</w:t>
            </w:r>
            <w:r w:rsidR="00C87419" w:rsidRPr="00C87419">
              <w:rPr>
                <w:noProof/>
                <w:webHidden/>
                <w:sz w:val="28"/>
                <w:szCs w:val="28"/>
              </w:rPr>
              <w:tab/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begin"/>
            </w:r>
            <w:r w:rsidR="00C87419" w:rsidRPr="00C87419">
              <w:rPr>
                <w:noProof/>
                <w:webHidden/>
                <w:sz w:val="28"/>
                <w:szCs w:val="28"/>
              </w:rPr>
              <w:instrText xml:space="preserve"> PAGEREF _Toc435782568 \h </w:instrText>
            </w:r>
            <w:r w:rsidR="00C87419" w:rsidRPr="00C87419">
              <w:rPr>
                <w:noProof/>
                <w:webHidden/>
                <w:sz w:val="28"/>
                <w:szCs w:val="28"/>
              </w:rPr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31724">
              <w:rPr>
                <w:noProof/>
                <w:webHidden/>
                <w:sz w:val="28"/>
                <w:szCs w:val="28"/>
              </w:rPr>
              <w:t>3</w:t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7419" w:rsidRPr="00C87419" w:rsidRDefault="00F42828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5782569" w:history="1">
            <w:r w:rsidR="00C87419" w:rsidRPr="00C87419">
              <w:rPr>
                <w:rStyle w:val="ae"/>
                <w:noProof/>
                <w:sz w:val="28"/>
                <w:szCs w:val="28"/>
              </w:rPr>
              <w:t>Исходные данные модели</w:t>
            </w:r>
            <w:r w:rsidR="00C87419" w:rsidRPr="00C87419">
              <w:rPr>
                <w:noProof/>
                <w:webHidden/>
                <w:sz w:val="28"/>
                <w:szCs w:val="28"/>
              </w:rPr>
              <w:tab/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begin"/>
            </w:r>
            <w:r w:rsidR="00C87419" w:rsidRPr="00C87419">
              <w:rPr>
                <w:noProof/>
                <w:webHidden/>
                <w:sz w:val="28"/>
                <w:szCs w:val="28"/>
              </w:rPr>
              <w:instrText xml:space="preserve"> PAGEREF _Toc435782569 \h </w:instrText>
            </w:r>
            <w:r w:rsidR="00C87419" w:rsidRPr="00C87419">
              <w:rPr>
                <w:noProof/>
                <w:webHidden/>
                <w:sz w:val="28"/>
                <w:szCs w:val="28"/>
              </w:rPr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31724">
              <w:rPr>
                <w:noProof/>
                <w:webHidden/>
                <w:sz w:val="28"/>
                <w:szCs w:val="28"/>
              </w:rPr>
              <w:t>3</w:t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7419" w:rsidRPr="00C87419" w:rsidRDefault="00F42828">
          <w:pPr>
            <w:pStyle w:val="26"/>
            <w:tabs>
              <w:tab w:val="right" w:leader="dot" w:pos="9770"/>
            </w:tabs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435782570" w:history="1">
            <w:r w:rsidR="00C87419" w:rsidRPr="00C87419">
              <w:rPr>
                <w:rStyle w:val="ae"/>
                <w:noProof/>
                <w:sz w:val="28"/>
                <w:szCs w:val="28"/>
              </w:rPr>
              <w:t>Краткое описание алгоритма моделирования</w:t>
            </w:r>
            <w:r w:rsidR="00C87419" w:rsidRPr="00C87419">
              <w:rPr>
                <w:noProof/>
                <w:webHidden/>
                <w:sz w:val="28"/>
                <w:szCs w:val="28"/>
              </w:rPr>
              <w:tab/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begin"/>
            </w:r>
            <w:r w:rsidR="00C87419" w:rsidRPr="00C87419">
              <w:rPr>
                <w:noProof/>
                <w:webHidden/>
                <w:sz w:val="28"/>
                <w:szCs w:val="28"/>
              </w:rPr>
              <w:instrText xml:space="preserve"> PAGEREF _Toc435782570 \h </w:instrText>
            </w:r>
            <w:r w:rsidR="00C87419" w:rsidRPr="00C87419">
              <w:rPr>
                <w:noProof/>
                <w:webHidden/>
                <w:sz w:val="28"/>
                <w:szCs w:val="28"/>
              </w:rPr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C31724">
              <w:rPr>
                <w:noProof/>
                <w:webHidden/>
                <w:sz w:val="28"/>
                <w:szCs w:val="28"/>
              </w:rPr>
              <w:t>4</w:t>
            </w:r>
            <w:r w:rsidR="00C87419" w:rsidRPr="00C8741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87419" w:rsidRPr="00C87419" w:rsidRDefault="00C87419">
          <w:pPr>
            <w:pStyle w:val="11"/>
            <w:rPr>
              <w:rFonts w:asciiTheme="minorHAnsi" w:eastAsiaTheme="minorEastAsia" w:hAnsiTheme="minorHAnsi" w:cstheme="minorBidi"/>
              <w:b w:val="0"/>
            </w:rPr>
          </w:pPr>
          <w:r>
            <w:rPr>
              <w:rStyle w:val="ae"/>
              <w:b w:val="0"/>
              <w:u w:val="none"/>
            </w:rPr>
            <w:t xml:space="preserve">    </w:t>
          </w:r>
          <w:hyperlink w:anchor="_Toc435782571" w:history="1">
            <w:r w:rsidRPr="00C87419">
              <w:rPr>
                <w:rStyle w:val="ae"/>
                <w:b w:val="0"/>
              </w:rPr>
              <w:t>Результат моделирования</w:t>
            </w:r>
            <w:r w:rsidRPr="00C87419">
              <w:rPr>
                <w:b w:val="0"/>
                <w:webHidden/>
              </w:rPr>
              <w:tab/>
            </w:r>
            <w:r w:rsidRPr="00C87419">
              <w:rPr>
                <w:b w:val="0"/>
                <w:webHidden/>
              </w:rPr>
              <w:fldChar w:fldCharType="begin"/>
            </w:r>
            <w:r w:rsidRPr="00C87419">
              <w:rPr>
                <w:b w:val="0"/>
                <w:webHidden/>
              </w:rPr>
              <w:instrText xml:space="preserve"> PAGEREF _Toc435782571 \h </w:instrText>
            </w:r>
            <w:r w:rsidRPr="00C87419">
              <w:rPr>
                <w:b w:val="0"/>
                <w:webHidden/>
              </w:rPr>
            </w:r>
            <w:r w:rsidRPr="00C87419">
              <w:rPr>
                <w:b w:val="0"/>
                <w:webHidden/>
              </w:rPr>
              <w:fldChar w:fldCharType="separate"/>
            </w:r>
            <w:r w:rsidR="00C31724">
              <w:rPr>
                <w:b w:val="0"/>
                <w:webHidden/>
              </w:rPr>
              <w:t>9</w:t>
            </w:r>
            <w:r w:rsidRPr="00C87419">
              <w:rPr>
                <w:b w:val="0"/>
                <w:webHidden/>
              </w:rPr>
              <w:fldChar w:fldCharType="end"/>
            </w:r>
          </w:hyperlink>
        </w:p>
        <w:p w:rsidR="00E8033D" w:rsidRDefault="00E8033D">
          <w:r w:rsidRPr="00C87419">
            <w:rPr>
              <w:bCs/>
              <w:sz w:val="28"/>
              <w:szCs w:val="28"/>
            </w:rPr>
            <w:fldChar w:fldCharType="end"/>
          </w:r>
        </w:p>
      </w:sdtContent>
    </w:sdt>
    <w:p w:rsidR="009F4100" w:rsidRDefault="009F4100" w:rsidP="00CF21B3">
      <w:pPr>
        <w:jc w:val="center"/>
      </w:pPr>
    </w:p>
    <w:p w:rsidR="00582362" w:rsidRPr="00CF21B3" w:rsidRDefault="00582362" w:rsidP="00CF21B3">
      <w:pPr>
        <w:jc w:val="center"/>
      </w:pPr>
    </w:p>
    <w:p w:rsidR="009F4100" w:rsidRPr="00CF21B3" w:rsidRDefault="009F4100" w:rsidP="00CF21B3">
      <w:pPr>
        <w:jc w:val="center"/>
        <w:sectPr w:rsidR="009F4100" w:rsidRPr="00CF21B3" w:rsidSect="00AA1C24">
          <w:headerReference w:type="default" r:id="rId8"/>
          <w:headerReference w:type="first" r:id="rId9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2D5FE6" w:rsidRPr="009E4ED4" w:rsidRDefault="002D5FE6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35782566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Назначение</w:t>
      </w:r>
      <w:r w:rsidR="00A456B3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модели</w:t>
      </w:r>
      <w:bookmarkEnd w:id="0"/>
    </w:p>
    <w:p w:rsidR="00E314E6" w:rsidRDefault="007126D2" w:rsidP="00E32F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Модель предназначена для о</w:t>
      </w:r>
      <w:r w:rsidR="00E314E6">
        <w:rPr>
          <w:sz w:val="28"/>
          <w:szCs w:val="28"/>
        </w:rPr>
        <w:t>ценк</w:t>
      </w:r>
      <w:r>
        <w:rPr>
          <w:sz w:val="28"/>
          <w:szCs w:val="28"/>
        </w:rPr>
        <w:t>и</w:t>
      </w:r>
      <w:r w:rsidR="00E314E6" w:rsidRPr="00E314E6">
        <w:rPr>
          <w:sz w:val="28"/>
          <w:szCs w:val="28"/>
        </w:rPr>
        <w:t xml:space="preserve"> </w:t>
      </w:r>
      <w:r w:rsidR="00E32F3F">
        <w:rPr>
          <w:sz w:val="28"/>
          <w:szCs w:val="28"/>
        </w:rPr>
        <w:t>нормативных финансовых затрат</w:t>
      </w:r>
      <w:r w:rsidR="00E314E6" w:rsidRPr="00E314E6">
        <w:rPr>
          <w:sz w:val="28"/>
          <w:szCs w:val="28"/>
        </w:rPr>
        <w:t xml:space="preserve"> на </w:t>
      </w:r>
      <w:r w:rsidR="00E32F3F">
        <w:rPr>
          <w:sz w:val="28"/>
          <w:szCs w:val="28"/>
        </w:rPr>
        <w:t xml:space="preserve">содержание </w:t>
      </w:r>
      <w:r w:rsidR="000E47F0">
        <w:rPr>
          <w:sz w:val="28"/>
          <w:szCs w:val="28"/>
        </w:rPr>
        <w:t>образовательных учреждений</w:t>
      </w:r>
      <w:r w:rsidR="00E24201">
        <w:rPr>
          <w:sz w:val="28"/>
          <w:szCs w:val="28"/>
        </w:rPr>
        <w:t xml:space="preserve"> (дошкольных, основных, средних образовательных</w:t>
      </w:r>
      <w:r w:rsidR="000E47F0">
        <w:rPr>
          <w:sz w:val="28"/>
          <w:szCs w:val="28"/>
        </w:rPr>
        <w:t>)</w:t>
      </w:r>
      <w:r w:rsidR="00E314E6" w:rsidRPr="00E314E6">
        <w:rPr>
          <w:sz w:val="28"/>
          <w:szCs w:val="28"/>
        </w:rPr>
        <w:t xml:space="preserve"> в разрезе </w:t>
      </w:r>
      <w:r w:rsidR="00E32F3F" w:rsidRPr="00E32F3F">
        <w:rPr>
          <w:sz w:val="28"/>
          <w:szCs w:val="28"/>
        </w:rPr>
        <w:t>муниципальн</w:t>
      </w:r>
      <w:r w:rsidR="00E32F3F">
        <w:rPr>
          <w:sz w:val="28"/>
          <w:szCs w:val="28"/>
        </w:rPr>
        <w:t>ых</w:t>
      </w:r>
      <w:r w:rsidR="00E32F3F" w:rsidRPr="00E32F3F">
        <w:rPr>
          <w:sz w:val="28"/>
          <w:szCs w:val="28"/>
        </w:rPr>
        <w:t xml:space="preserve"> район</w:t>
      </w:r>
      <w:r w:rsidR="00E32F3F">
        <w:rPr>
          <w:sz w:val="28"/>
          <w:szCs w:val="28"/>
        </w:rPr>
        <w:t>ов</w:t>
      </w:r>
      <w:r w:rsidR="00E32F3F" w:rsidRPr="00E32F3F">
        <w:rPr>
          <w:sz w:val="28"/>
          <w:szCs w:val="28"/>
        </w:rPr>
        <w:t>, городск</w:t>
      </w:r>
      <w:r w:rsidR="00E32F3F">
        <w:rPr>
          <w:sz w:val="28"/>
          <w:szCs w:val="28"/>
        </w:rPr>
        <w:t>их</w:t>
      </w:r>
      <w:r w:rsidR="00E32F3F" w:rsidRPr="00E32F3F">
        <w:rPr>
          <w:sz w:val="28"/>
          <w:szCs w:val="28"/>
        </w:rPr>
        <w:t xml:space="preserve"> округ</w:t>
      </w:r>
      <w:r w:rsidR="00E32F3F">
        <w:rPr>
          <w:sz w:val="28"/>
          <w:szCs w:val="28"/>
        </w:rPr>
        <w:t>ов</w:t>
      </w:r>
      <w:r w:rsidR="00E32F3F" w:rsidRPr="00E32F3F">
        <w:rPr>
          <w:sz w:val="28"/>
          <w:szCs w:val="28"/>
        </w:rPr>
        <w:t>, поселени</w:t>
      </w:r>
      <w:r w:rsidR="00E32F3F">
        <w:rPr>
          <w:sz w:val="28"/>
          <w:szCs w:val="28"/>
        </w:rPr>
        <w:t>й.</w:t>
      </w:r>
    </w:p>
    <w:p w:rsidR="00E32F3F" w:rsidRPr="00E314E6" w:rsidRDefault="00E32F3F" w:rsidP="00E32F3F">
      <w:pPr>
        <w:ind w:firstLine="567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35782567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Объект моделирования</w:t>
      </w:r>
      <w:bookmarkEnd w:id="1"/>
    </w:p>
    <w:p w:rsidR="00693856" w:rsidRDefault="00CD688C" w:rsidP="006938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моделирования является </w:t>
      </w:r>
      <w:r w:rsidR="003527F0">
        <w:rPr>
          <w:sz w:val="28"/>
          <w:szCs w:val="28"/>
        </w:rPr>
        <w:t>о</w:t>
      </w:r>
      <w:r w:rsidR="003527F0" w:rsidRPr="003527F0">
        <w:rPr>
          <w:sz w:val="28"/>
          <w:szCs w:val="28"/>
        </w:rPr>
        <w:t xml:space="preserve">бъем </w:t>
      </w:r>
      <w:r w:rsidR="007255DF">
        <w:rPr>
          <w:sz w:val="28"/>
          <w:szCs w:val="28"/>
        </w:rPr>
        <w:t>нормативных финансовых затрат на содер</w:t>
      </w:r>
      <w:r w:rsidR="003527F0" w:rsidRPr="003527F0">
        <w:rPr>
          <w:sz w:val="28"/>
          <w:szCs w:val="28"/>
        </w:rPr>
        <w:t xml:space="preserve">жание </w:t>
      </w:r>
      <w:r w:rsidR="000E47F0">
        <w:rPr>
          <w:sz w:val="28"/>
          <w:szCs w:val="28"/>
        </w:rPr>
        <w:t>образовательных учреждений</w:t>
      </w:r>
      <w:r w:rsidR="003527F0">
        <w:rPr>
          <w:sz w:val="28"/>
          <w:szCs w:val="28"/>
        </w:rPr>
        <w:t>.</w:t>
      </w:r>
      <w:r w:rsidR="003527F0" w:rsidRPr="003527F0">
        <w:rPr>
          <w:sz w:val="28"/>
          <w:szCs w:val="28"/>
        </w:rPr>
        <w:t xml:space="preserve"> </w:t>
      </w:r>
    </w:p>
    <w:p w:rsidR="007255DF" w:rsidRPr="007255DF" w:rsidRDefault="007255DF" w:rsidP="00725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Моделирование осуществляется:</w:t>
      </w:r>
      <w:r w:rsidRPr="007255DF">
        <w:rPr>
          <w:sz w:val="28"/>
          <w:szCs w:val="28"/>
        </w:rPr>
        <w:t xml:space="preserve"> </w:t>
      </w:r>
    </w:p>
    <w:p w:rsidR="007255DF" w:rsidRPr="007255DF" w:rsidRDefault="007255DF" w:rsidP="007255DF">
      <w:pPr>
        <w:ind w:firstLine="567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- </w:t>
      </w:r>
      <w:r w:rsidR="0074788E">
        <w:rPr>
          <w:sz w:val="28"/>
          <w:szCs w:val="28"/>
        </w:rPr>
        <w:t>по</w:t>
      </w:r>
      <w:r w:rsidRPr="007255DF">
        <w:rPr>
          <w:sz w:val="28"/>
          <w:szCs w:val="28"/>
        </w:rPr>
        <w:t xml:space="preserve"> все</w:t>
      </w:r>
      <w:r w:rsidR="0074788E">
        <w:rPr>
          <w:sz w:val="28"/>
          <w:szCs w:val="28"/>
        </w:rPr>
        <w:t>м</w:t>
      </w:r>
      <w:r w:rsidRPr="007255DF">
        <w:rPr>
          <w:sz w:val="28"/>
          <w:szCs w:val="28"/>
        </w:rPr>
        <w:t xml:space="preserve"> </w:t>
      </w:r>
      <w:r w:rsidR="00E32F3F">
        <w:rPr>
          <w:sz w:val="28"/>
          <w:szCs w:val="28"/>
        </w:rPr>
        <w:t>государственны</w:t>
      </w:r>
      <w:r w:rsidR="0074788E">
        <w:rPr>
          <w:sz w:val="28"/>
          <w:szCs w:val="28"/>
        </w:rPr>
        <w:t>м</w:t>
      </w:r>
      <w:r w:rsidR="00E32F3F">
        <w:rPr>
          <w:sz w:val="28"/>
          <w:szCs w:val="28"/>
        </w:rPr>
        <w:t xml:space="preserve">, </w:t>
      </w:r>
      <w:r w:rsidRPr="007255DF">
        <w:rPr>
          <w:sz w:val="28"/>
          <w:szCs w:val="28"/>
        </w:rPr>
        <w:t>муниципальны</w:t>
      </w:r>
      <w:r w:rsidR="0074788E">
        <w:rPr>
          <w:sz w:val="28"/>
          <w:szCs w:val="28"/>
        </w:rPr>
        <w:t>м</w:t>
      </w:r>
      <w:r w:rsidRPr="007255DF">
        <w:rPr>
          <w:sz w:val="28"/>
          <w:szCs w:val="28"/>
        </w:rPr>
        <w:t xml:space="preserve"> </w:t>
      </w:r>
      <w:r w:rsidR="000E47F0">
        <w:rPr>
          <w:sz w:val="28"/>
          <w:szCs w:val="28"/>
        </w:rPr>
        <w:t>образовательным учреждениям</w:t>
      </w:r>
      <w:r w:rsidRPr="007255DF">
        <w:rPr>
          <w:sz w:val="28"/>
          <w:szCs w:val="28"/>
        </w:rPr>
        <w:t>;</w:t>
      </w:r>
    </w:p>
    <w:p w:rsidR="007255DF" w:rsidRPr="007255DF" w:rsidRDefault="007255DF" w:rsidP="007255DF">
      <w:pPr>
        <w:ind w:firstLine="567"/>
        <w:jc w:val="both"/>
        <w:rPr>
          <w:sz w:val="28"/>
          <w:szCs w:val="28"/>
        </w:rPr>
      </w:pPr>
      <w:r w:rsidRPr="007255DF">
        <w:rPr>
          <w:sz w:val="28"/>
          <w:szCs w:val="28"/>
        </w:rPr>
        <w:t xml:space="preserve">- </w:t>
      </w:r>
      <w:r w:rsidR="0041166A">
        <w:rPr>
          <w:sz w:val="28"/>
          <w:szCs w:val="28"/>
        </w:rPr>
        <w:t>по</w:t>
      </w:r>
      <w:r w:rsidRPr="007255DF">
        <w:rPr>
          <w:sz w:val="28"/>
          <w:szCs w:val="28"/>
        </w:rPr>
        <w:t xml:space="preserve"> одно</w:t>
      </w:r>
      <w:r w:rsidR="0041166A">
        <w:rPr>
          <w:sz w:val="28"/>
          <w:szCs w:val="28"/>
        </w:rPr>
        <w:t>му</w:t>
      </w:r>
      <w:r w:rsidRPr="007255DF">
        <w:rPr>
          <w:sz w:val="28"/>
          <w:szCs w:val="28"/>
        </w:rPr>
        <w:t xml:space="preserve"> государственно</w:t>
      </w:r>
      <w:r w:rsidR="0041166A">
        <w:rPr>
          <w:sz w:val="28"/>
          <w:szCs w:val="28"/>
        </w:rPr>
        <w:t>му</w:t>
      </w:r>
      <w:r w:rsidRPr="007255DF">
        <w:rPr>
          <w:sz w:val="28"/>
          <w:szCs w:val="28"/>
        </w:rPr>
        <w:t>, муниципально</w:t>
      </w:r>
      <w:r w:rsidR="0041166A">
        <w:rPr>
          <w:sz w:val="28"/>
          <w:szCs w:val="28"/>
        </w:rPr>
        <w:t>му</w:t>
      </w:r>
      <w:r w:rsidRPr="007255DF">
        <w:rPr>
          <w:sz w:val="28"/>
          <w:szCs w:val="28"/>
        </w:rPr>
        <w:t xml:space="preserve"> учреждени</w:t>
      </w:r>
      <w:r w:rsidR="0041166A">
        <w:rPr>
          <w:sz w:val="28"/>
          <w:szCs w:val="28"/>
        </w:rPr>
        <w:t>ю</w:t>
      </w:r>
      <w:r w:rsidRPr="007255DF">
        <w:rPr>
          <w:sz w:val="28"/>
          <w:szCs w:val="28"/>
        </w:rPr>
        <w:t xml:space="preserve"> (используется для экспериментального расчета при вводе в</w:t>
      </w:r>
      <w:r w:rsidR="000E47F0">
        <w:rPr>
          <w:sz w:val="28"/>
          <w:szCs w:val="28"/>
        </w:rPr>
        <w:t xml:space="preserve"> эксплуатацию нового образовательного учреждения</w:t>
      </w:r>
      <w:r w:rsidRPr="007255DF">
        <w:rPr>
          <w:sz w:val="28"/>
          <w:szCs w:val="28"/>
        </w:rPr>
        <w:t>).</w:t>
      </w:r>
    </w:p>
    <w:p w:rsidR="004958F2" w:rsidRPr="009E4ED4" w:rsidRDefault="004958F2" w:rsidP="004958F2">
      <w:pPr>
        <w:ind w:firstLine="709"/>
        <w:jc w:val="center"/>
        <w:rPr>
          <w:b/>
          <w:sz w:val="28"/>
          <w:szCs w:val="28"/>
        </w:rPr>
      </w:pPr>
    </w:p>
    <w:p w:rsidR="004958F2" w:rsidRPr="009E4ED4" w:rsidRDefault="004958F2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435782568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Методология моделирования</w:t>
      </w:r>
      <w:bookmarkEnd w:id="2"/>
    </w:p>
    <w:p w:rsidR="004958F2" w:rsidRPr="00602424" w:rsidRDefault="00693856" w:rsidP="005F70C2">
      <w:pPr>
        <w:ind w:firstLine="567"/>
        <w:jc w:val="both"/>
        <w:rPr>
          <w:sz w:val="28"/>
          <w:szCs w:val="28"/>
        </w:rPr>
      </w:pPr>
      <w:r w:rsidRPr="00602424">
        <w:rPr>
          <w:sz w:val="28"/>
          <w:szCs w:val="28"/>
        </w:rPr>
        <w:t xml:space="preserve">Расчеты </w:t>
      </w:r>
      <w:r w:rsidR="007E7E10" w:rsidRPr="00602424">
        <w:rPr>
          <w:sz w:val="28"/>
          <w:szCs w:val="28"/>
        </w:rPr>
        <w:t xml:space="preserve">в модели </w:t>
      </w:r>
      <w:r w:rsidRPr="00602424">
        <w:rPr>
          <w:sz w:val="28"/>
          <w:szCs w:val="28"/>
        </w:rPr>
        <w:t xml:space="preserve">производятся в соответствии </w:t>
      </w:r>
      <w:r w:rsidR="0068495E" w:rsidRPr="00602424">
        <w:rPr>
          <w:sz w:val="28"/>
          <w:szCs w:val="28"/>
        </w:rPr>
        <w:t>с</w:t>
      </w:r>
      <w:r w:rsidR="00602424" w:rsidRPr="00602424">
        <w:rPr>
          <w:sz w:val="28"/>
          <w:szCs w:val="28"/>
        </w:rPr>
        <w:t xml:space="preserve"> П</w:t>
      </w:r>
      <w:r w:rsidR="00602424" w:rsidRPr="00602424">
        <w:rPr>
          <w:rFonts w:eastAsiaTheme="minorHAnsi"/>
          <w:sz w:val="28"/>
          <w:szCs w:val="28"/>
          <w:lang w:eastAsia="en-US"/>
        </w:rPr>
        <w:t xml:space="preserve">оложением о порядке расчета нормативов финансовых затрат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Республики Татарстан, утвержденного </w:t>
      </w:r>
      <w:r w:rsidR="005F70C2" w:rsidRPr="00602424">
        <w:rPr>
          <w:sz w:val="28"/>
          <w:szCs w:val="28"/>
        </w:rPr>
        <w:t>ПКМ РТ от 17.12.2007 г. № 721 «О введении нормативного финансирования общеобразовательных учреждений Республики Татарстан».</w:t>
      </w:r>
    </w:p>
    <w:p w:rsidR="005F70C2" w:rsidRPr="009E4ED4" w:rsidRDefault="005F70C2" w:rsidP="005F70C2">
      <w:pPr>
        <w:ind w:firstLine="567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435782569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Исходные данные модели</w:t>
      </w:r>
      <w:bookmarkEnd w:id="3"/>
    </w:p>
    <w:p w:rsidR="007255DF" w:rsidRDefault="007255DF" w:rsidP="007255DF">
      <w:pPr>
        <w:ind w:firstLine="709"/>
        <w:jc w:val="both"/>
        <w:rPr>
          <w:sz w:val="28"/>
          <w:szCs w:val="28"/>
        </w:rPr>
      </w:pPr>
      <w:r w:rsidRPr="007255DF">
        <w:rPr>
          <w:sz w:val="28"/>
          <w:szCs w:val="28"/>
        </w:rPr>
        <w:t>Исходны</w:t>
      </w:r>
      <w:r w:rsidR="00FA4205">
        <w:rPr>
          <w:sz w:val="28"/>
          <w:szCs w:val="28"/>
        </w:rPr>
        <w:t>ми</w:t>
      </w:r>
      <w:r w:rsidRPr="007255DF">
        <w:rPr>
          <w:sz w:val="28"/>
          <w:szCs w:val="28"/>
        </w:rPr>
        <w:t xml:space="preserve"> данны</w:t>
      </w:r>
      <w:r w:rsidR="00FA4205">
        <w:rPr>
          <w:sz w:val="28"/>
          <w:szCs w:val="28"/>
        </w:rPr>
        <w:t>ми</w:t>
      </w:r>
      <w:r w:rsidRPr="007255DF">
        <w:rPr>
          <w:sz w:val="28"/>
          <w:szCs w:val="28"/>
        </w:rPr>
        <w:t>, используемы</w:t>
      </w:r>
      <w:r w:rsidR="00FA4205">
        <w:rPr>
          <w:sz w:val="28"/>
          <w:szCs w:val="28"/>
        </w:rPr>
        <w:t>ми</w:t>
      </w:r>
      <w:r w:rsidRPr="007255DF">
        <w:rPr>
          <w:sz w:val="28"/>
          <w:szCs w:val="28"/>
        </w:rPr>
        <w:t xml:space="preserve"> для </w:t>
      </w:r>
      <w:r w:rsidR="00FA4205">
        <w:rPr>
          <w:sz w:val="28"/>
          <w:szCs w:val="28"/>
        </w:rPr>
        <w:t>оценки</w:t>
      </w:r>
      <w:r w:rsidRPr="007255DF">
        <w:rPr>
          <w:sz w:val="28"/>
          <w:szCs w:val="28"/>
        </w:rPr>
        <w:t xml:space="preserve"> </w:t>
      </w:r>
      <w:r w:rsidR="00FA4205">
        <w:rPr>
          <w:sz w:val="28"/>
          <w:szCs w:val="28"/>
        </w:rPr>
        <w:t>нормативных финансовых затрат</w:t>
      </w:r>
      <w:r w:rsidRPr="007255DF">
        <w:rPr>
          <w:sz w:val="28"/>
          <w:szCs w:val="28"/>
        </w:rPr>
        <w:t xml:space="preserve"> </w:t>
      </w:r>
      <w:r w:rsidR="00205981">
        <w:rPr>
          <w:sz w:val="28"/>
          <w:szCs w:val="28"/>
        </w:rPr>
        <w:t>содер</w:t>
      </w:r>
      <w:r w:rsidR="00205981" w:rsidRPr="003527F0">
        <w:rPr>
          <w:sz w:val="28"/>
          <w:szCs w:val="28"/>
        </w:rPr>
        <w:t xml:space="preserve">жание </w:t>
      </w:r>
      <w:r w:rsidR="00205981">
        <w:rPr>
          <w:sz w:val="28"/>
          <w:szCs w:val="28"/>
        </w:rPr>
        <w:t>образовательных учреждений</w:t>
      </w:r>
      <w:r w:rsidR="00FA4205">
        <w:rPr>
          <w:sz w:val="28"/>
          <w:szCs w:val="28"/>
        </w:rPr>
        <w:t xml:space="preserve"> являются</w:t>
      </w:r>
      <w:r w:rsidRPr="007255DF">
        <w:rPr>
          <w:sz w:val="28"/>
          <w:szCs w:val="28"/>
        </w:rPr>
        <w:t>:</w:t>
      </w:r>
    </w:p>
    <w:p w:rsidR="00565909" w:rsidRDefault="00565909" w:rsidP="007255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переменные:</w:t>
      </w:r>
    </w:p>
    <w:p w:rsidR="00565909" w:rsidRPr="00565909" w:rsidRDefault="00565909" w:rsidP="0056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565909">
        <w:rPr>
          <w:sz w:val="28"/>
          <w:szCs w:val="28"/>
        </w:rPr>
        <w:t>оличество воспитанников фактическое (дошкольное образование)</w:t>
      </w:r>
    </w:p>
    <w:p w:rsidR="00565909" w:rsidRPr="00565909" w:rsidRDefault="00565909" w:rsidP="0056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565909">
        <w:rPr>
          <w:sz w:val="28"/>
          <w:szCs w:val="28"/>
        </w:rPr>
        <w:t>оличество учащихся фактическое по ступеням образования,</w:t>
      </w:r>
      <w:r>
        <w:rPr>
          <w:sz w:val="28"/>
          <w:szCs w:val="28"/>
        </w:rPr>
        <w:t xml:space="preserve"> </w:t>
      </w:r>
      <w:r w:rsidRPr="00565909">
        <w:rPr>
          <w:sz w:val="28"/>
          <w:szCs w:val="28"/>
        </w:rPr>
        <w:t>классам, формам обучения, специализации, группа продленного дня, дополнительного образования</w:t>
      </w:r>
      <w:r>
        <w:rPr>
          <w:sz w:val="28"/>
          <w:szCs w:val="28"/>
        </w:rPr>
        <w:t>;</w:t>
      </w:r>
    </w:p>
    <w:p w:rsidR="00565909" w:rsidRPr="00565909" w:rsidRDefault="00565909" w:rsidP="0056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565909">
        <w:rPr>
          <w:sz w:val="28"/>
          <w:szCs w:val="28"/>
        </w:rPr>
        <w:t>оличество класс-комплектов</w:t>
      </w:r>
    </w:p>
    <w:p w:rsidR="00565909" w:rsidRPr="00565909" w:rsidRDefault="00565909" w:rsidP="0056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565909">
        <w:rPr>
          <w:sz w:val="28"/>
          <w:szCs w:val="28"/>
        </w:rPr>
        <w:t>асходы на обеспечение образовательного процесса</w:t>
      </w:r>
    </w:p>
    <w:p w:rsidR="00565909" w:rsidRPr="00565909" w:rsidRDefault="00565909" w:rsidP="0056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565909">
        <w:rPr>
          <w:sz w:val="28"/>
          <w:szCs w:val="28"/>
        </w:rPr>
        <w:t>оличество часов пребывания обучающихся в группе продленного дня в зависимости от ступеней образования</w:t>
      </w:r>
    </w:p>
    <w:p w:rsidR="00565909" w:rsidRPr="00565909" w:rsidRDefault="00565909" w:rsidP="0056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565909">
        <w:rPr>
          <w:sz w:val="28"/>
          <w:szCs w:val="28"/>
        </w:rPr>
        <w:t>оля от норматива для учреждений, в которых численность обучающихся в классах превышает нормативную наполняемость</w:t>
      </w:r>
    </w:p>
    <w:p w:rsidR="00565909" w:rsidRPr="00565909" w:rsidRDefault="00565909" w:rsidP="0056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565909">
        <w:rPr>
          <w:sz w:val="28"/>
          <w:szCs w:val="28"/>
        </w:rPr>
        <w:t>азмер родительской платы</w:t>
      </w:r>
      <w:r>
        <w:rPr>
          <w:sz w:val="28"/>
          <w:szCs w:val="28"/>
        </w:rPr>
        <w:t>.</w:t>
      </w:r>
    </w:p>
    <w:p w:rsidR="00565909" w:rsidRDefault="00565909" w:rsidP="00565909">
      <w:pPr>
        <w:ind w:firstLine="709"/>
        <w:jc w:val="both"/>
        <w:rPr>
          <w:sz w:val="28"/>
          <w:szCs w:val="28"/>
        </w:rPr>
      </w:pPr>
    </w:p>
    <w:p w:rsidR="00565909" w:rsidRDefault="00565909" w:rsidP="0056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нормативные:</w:t>
      </w:r>
    </w:p>
    <w:p w:rsidR="00565909" w:rsidRDefault="00565909" w:rsidP="005659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565909">
        <w:rPr>
          <w:sz w:val="28"/>
          <w:szCs w:val="28"/>
        </w:rPr>
        <w:t>оличество учащихся нормативное</w:t>
      </w:r>
      <w:r>
        <w:rPr>
          <w:sz w:val="28"/>
          <w:szCs w:val="28"/>
        </w:rPr>
        <w:t xml:space="preserve"> </w:t>
      </w:r>
      <w:r w:rsidRPr="00565909">
        <w:rPr>
          <w:sz w:val="28"/>
          <w:szCs w:val="28"/>
        </w:rPr>
        <w:t>по ступеням образования,</w:t>
      </w:r>
      <w:r>
        <w:rPr>
          <w:sz w:val="28"/>
          <w:szCs w:val="28"/>
        </w:rPr>
        <w:t xml:space="preserve"> </w:t>
      </w:r>
      <w:r w:rsidRPr="00565909">
        <w:rPr>
          <w:sz w:val="28"/>
          <w:szCs w:val="28"/>
        </w:rPr>
        <w:t>классам, формам обучения, специализации, группа продленного дня, дополнительного образования</w:t>
      </w:r>
      <w:r>
        <w:rPr>
          <w:sz w:val="28"/>
          <w:szCs w:val="28"/>
        </w:rPr>
        <w:t>;</w:t>
      </w:r>
    </w:p>
    <w:p w:rsidR="006151CD" w:rsidRPr="006151CD" w:rsidRDefault="006151CD" w:rsidP="00615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6151CD">
        <w:rPr>
          <w:sz w:val="28"/>
          <w:szCs w:val="28"/>
        </w:rPr>
        <w:t>орма площади на одного воспитанника</w:t>
      </w:r>
      <w:r>
        <w:rPr>
          <w:sz w:val="28"/>
          <w:szCs w:val="28"/>
        </w:rPr>
        <w:t>;</w:t>
      </w:r>
    </w:p>
    <w:p w:rsidR="006151CD" w:rsidRDefault="006151CD" w:rsidP="00615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6151CD">
        <w:rPr>
          <w:sz w:val="28"/>
          <w:szCs w:val="28"/>
        </w:rPr>
        <w:t>орматив</w:t>
      </w:r>
      <w:r>
        <w:rPr>
          <w:sz w:val="28"/>
          <w:szCs w:val="28"/>
        </w:rPr>
        <w:t xml:space="preserve"> потребления коммунальных услуг;</w:t>
      </w:r>
    </w:p>
    <w:p w:rsidR="006151CD" w:rsidRPr="006151CD" w:rsidRDefault="006151CD" w:rsidP="00615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6151CD">
        <w:rPr>
          <w:sz w:val="28"/>
          <w:szCs w:val="28"/>
        </w:rPr>
        <w:t>орматив на вывоз и утилизацию твердых бытовых отходов</w:t>
      </w:r>
      <w:r>
        <w:rPr>
          <w:sz w:val="28"/>
          <w:szCs w:val="28"/>
        </w:rPr>
        <w:t>;</w:t>
      </w:r>
    </w:p>
    <w:p w:rsidR="006151CD" w:rsidRPr="006151CD" w:rsidRDefault="006151CD" w:rsidP="00615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6151CD">
        <w:rPr>
          <w:sz w:val="28"/>
          <w:szCs w:val="28"/>
        </w:rPr>
        <w:t>орматив обеспеченности услугами связи</w:t>
      </w:r>
      <w:r>
        <w:rPr>
          <w:sz w:val="28"/>
          <w:szCs w:val="28"/>
        </w:rPr>
        <w:t>;</w:t>
      </w:r>
    </w:p>
    <w:p w:rsidR="006151CD" w:rsidRPr="006151CD" w:rsidRDefault="006151CD" w:rsidP="00615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6151CD">
        <w:rPr>
          <w:sz w:val="28"/>
          <w:szCs w:val="28"/>
        </w:rPr>
        <w:t>ормы обеспечения питанием воспитанников</w:t>
      </w:r>
      <w:r>
        <w:rPr>
          <w:sz w:val="28"/>
          <w:szCs w:val="28"/>
        </w:rPr>
        <w:t>;</w:t>
      </w:r>
    </w:p>
    <w:p w:rsidR="006151CD" w:rsidRDefault="006151CD" w:rsidP="00615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6151CD">
        <w:rPr>
          <w:sz w:val="28"/>
          <w:szCs w:val="28"/>
        </w:rPr>
        <w:t>ормы приобретения услуг хозяйственно-бытового обслуживания воспитанников</w:t>
      </w:r>
      <w:r>
        <w:rPr>
          <w:sz w:val="28"/>
          <w:szCs w:val="28"/>
        </w:rPr>
        <w:t>;</w:t>
      </w:r>
    </w:p>
    <w:p w:rsidR="00C962E5" w:rsidRPr="00C962E5" w:rsidRDefault="007255DF" w:rsidP="00C962E5">
      <w:pPr>
        <w:ind w:firstLine="709"/>
        <w:jc w:val="both"/>
        <w:rPr>
          <w:sz w:val="28"/>
          <w:szCs w:val="28"/>
        </w:rPr>
      </w:pPr>
      <w:r w:rsidRPr="00C962E5">
        <w:rPr>
          <w:sz w:val="28"/>
          <w:szCs w:val="28"/>
        </w:rPr>
        <w:t xml:space="preserve"> -  </w:t>
      </w:r>
      <w:r w:rsidR="00C962E5" w:rsidRPr="00C962E5">
        <w:rPr>
          <w:sz w:val="28"/>
          <w:szCs w:val="28"/>
        </w:rPr>
        <w:t>нормативы на р</w:t>
      </w:r>
      <w:r w:rsidR="00B93984" w:rsidRPr="00C962E5">
        <w:rPr>
          <w:sz w:val="28"/>
          <w:szCs w:val="28"/>
        </w:rPr>
        <w:t>асходы на оплату труда работников общеобразовате</w:t>
      </w:r>
      <w:r w:rsidR="00C962E5" w:rsidRPr="00C962E5">
        <w:rPr>
          <w:sz w:val="28"/>
          <w:szCs w:val="28"/>
        </w:rPr>
        <w:t xml:space="preserve">льных учреждений (тарифная и </w:t>
      </w:r>
      <w:proofErr w:type="spellStart"/>
      <w:r w:rsidR="00C962E5" w:rsidRPr="00C962E5">
        <w:rPr>
          <w:sz w:val="28"/>
          <w:szCs w:val="28"/>
        </w:rPr>
        <w:t>над</w:t>
      </w:r>
      <w:r w:rsidR="00B93984" w:rsidRPr="00C962E5">
        <w:rPr>
          <w:sz w:val="28"/>
          <w:szCs w:val="28"/>
        </w:rPr>
        <w:t>тарифная</w:t>
      </w:r>
      <w:proofErr w:type="spellEnd"/>
      <w:r w:rsidR="00B93984" w:rsidRPr="00C962E5">
        <w:rPr>
          <w:sz w:val="28"/>
          <w:szCs w:val="28"/>
        </w:rPr>
        <w:t xml:space="preserve"> части заработной платы педагогического, административного и учебно-вспомогательного персонала, н</w:t>
      </w:r>
      <w:r w:rsidR="00C962E5" w:rsidRPr="00C962E5">
        <w:rPr>
          <w:sz w:val="28"/>
          <w:szCs w:val="28"/>
        </w:rPr>
        <w:t>ачисления на заработную плату);</w:t>
      </w:r>
    </w:p>
    <w:p w:rsidR="00FA4205" w:rsidRPr="00C962E5" w:rsidRDefault="007255DF" w:rsidP="007255DF">
      <w:pPr>
        <w:ind w:firstLine="709"/>
        <w:jc w:val="both"/>
        <w:rPr>
          <w:sz w:val="28"/>
          <w:szCs w:val="28"/>
        </w:rPr>
      </w:pPr>
      <w:r w:rsidRPr="00C962E5">
        <w:rPr>
          <w:sz w:val="28"/>
          <w:szCs w:val="28"/>
        </w:rPr>
        <w:t xml:space="preserve">- </w:t>
      </w:r>
      <w:r w:rsidR="00FA4205" w:rsidRPr="00C962E5">
        <w:rPr>
          <w:sz w:val="28"/>
          <w:szCs w:val="28"/>
        </w:rPr>
        <w:t>индексы-</w:t>
      </w:r>
      <w:r w:rsidRPr="00C962E5">
        <w:rPr>
          <w:sz w:val="28"/>
          <w:szCs w:val="28"/>
        </w:rPr>
        <w:t xml:space="preserve">дефляторы </w:t>
      </w:r>
      <w:r w:rsidR="00FA4205" w:rsidRPr="00C962E5">
        <w:rPr>
          <w:sz w:val="28"/>
          <w:szCs w:val="28"/>
        </w:rPr>
        <w:t>на планируемый</w:t>
      </w:r>
      <w:r w:rsidRPr="00C962E5">
        <w:rPr>
          <w:sz w:val="28"/>
          <w:szCs w:val="28"/>
        </w:rPr>
        <w:t xml:space="preserve"> период. </w:t>
      </w:r>
    </w:p>
    <w:p w:rsidR="00FA4205" w:rsidRPr="00602424" w:rsidRDefault="00FA4205" w:rsidP="007255DF">
      <w:pPr>
        <w:ind w:firstLine="709"/>
        <w:jc w:val="both"/>
        <w:rPr>
          <w:color w:val="FF0000"/>
          <w:sz w:val="28"/>
          <w:szCs w:val="28"/>
        </w:rPr>
      </w:pPr>
    </w:p>
    <w:p w:rsidR="005552B1" w:rsidRPr="00B5309F" w:rsidRDefault="005552B1" w:rsidP="005552B1">
      <w:pPr>
        <w:ind w:firstLine="567"/>
        <w:jc w:val="both"/>
        <w:rPr>
          <w:sz w:val="28"/>
          <w:szCs w:val="28"/>
        </w:rPr>
      </w:pPr>
      <w:r w:rsidRPr="00B5309F">
        <w:rPr>
          <w:sz w:val="28"/>
          <w:szCs w:val="28"/>
        </w:rPr>
        <w:t xml:space="preserve">Источником получения данных является </w:t>
      </w:r>
      <w:r>
        <w:rPr>
          <w:sz w:val="28"/>
          <w:szCs w:val="28"/>
        </w:rPr>
        <w:t>е</w:t>
      </w:r>
      <w:r w:rsidRPr="00B5309F">
        <w:rPr>
          <w:sz w:val="28"/>
          <w:szCs w:val="28"/>
        </w:rPr>
        <w:t>диная межведомственная система формирования информационного ресурса планирования и мониторинга оказания государственных и муниципальных услуг, предоставляемых государственными и муниципальными учреждениями Республики Татарстан.</w:t>
      </w:r>
    </w:p>
    <w:p w:rsidR="007255DF" w:rsidRPr="009E4ED4" w:rsidRDefault="007255DF" w:rsidP="004958F2">
      <w:pPr>
        <w:ind w:firstLine="709"/>
        <w:jc w:val="both"/>
        <w:rPr>
          <w:sz w:val="28"/>
          <w:szCs w:val="28"/>
        </w:rPr>
      </w:pPr>
    </w:p>
    <w:p w:rsidR="004958F2" w:rsidRPr="009E4ED4" w:rsidRDefault="004958F2" w:rsidP="004E10F9">
      <w:pPr>
        <w:pStyle w:val="20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35782570"/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Краткое описание </w:t>
      </w:r>
      <w:r w:rsidR="00C805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алгоритма </w:t>
      </w:r>
      <w:r w:rsidRPr="009E4ED4">
        <w:rPr>
          <w:rFonts w:ascii="Times New Roman" w:hAnsi="Times New Roman" w:cs="Times New Roman"/>
          <w:b/>
          <w:color w:val="auto"/>
          <w:sz w:val="28"/>
          <w:szCs w:val="28"/>
        </w:rPr>
        <w:t>моделирования</w:t>
      </w:r>
      <w:bookmarkEnd w:id="4"/>
    </w:p>
    <w:p w:rsidR="00056888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Расходы по статьям затрат в разрезе муниципальных образований рассчитываются на три года. В зависимости от периода времени, на который рассчитываются статьи затрат, для их формирования используются </w:t>
      </w:r>
      <w:r w:rsidR="00056888">
        <w:rPr>
          <w:sz w:val="28"/>
          <w:szCs w:val="28"/>
        </w:rPr>
        <w:t xml:space="preserve">различные </w:t>
      </w:r>
      <w:r w:rsidRPr="004340DE">
        <w:rPr>
          <w:sz w:val="28"/>
          <w:szCs w:val="28"/>
        </w:rPr>
        <w:t>дефляторы.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На первый планируемый год </w:t>
      </w:r>
      <w:r w:rsidR="00056888">
        <w:rPr>
          <w:sz w:val="28"/>
          <w:szCs w:val="28"/>
        </w:rPr>
        <w:t>используются</w:t>
      </w:r>
      <w:r w:rsidR="004F1E21">
        <w:rPr>
          <w:sz w:val="28"/>
          <w:szCs w:val="28"/>
        </w:rPr>
        <w:t xml:space="preserve"> следующи</w:t>
      </w:r>
      <w:r w:rsidR="00056888">
        <w:rPr>
          <w:sz w:val="28"/>
          <w:szCs w:val="28"/>
        </w:rPr>
        <w:t>е</w:t>
      </w:r>
      <w:r w:rsidRPr="004340DE">
        <w:rPr>
          <w:sz w:val="28"/>
          <w:szCs w:val="28"/>
        </w:rPr>
        <w:t>: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 L</w:t>
      </w:r>
      <w:r w:rsidR="00056888">
        <w:rPr>
          <w:sz w:val="28"/>
          <w:szCs w:val="28"/>
          <w:vertAlign w:val="subscript"/>
        </w:rPr>
        <w:t>1</w:t>
      </w:r>
      <w:r w:rsidR="00056888">
        <w:rPr>
          <w:sz w:val="28"/>
          <w:szCs w:val="28"/>
        </w:rPr>
        <w:t xml:space="preserve"> </w:t>
      </w:r>
      <w:r w:rsidRPr="004340DE">
        <w:rPr>
          <w:sz w:val="28"/>
          <w:szCs w:val="28"/>
        </w:rPr>
        <w:t xml:space="preserve">- дефляторы, переводящие цены, расходы по статьям затрат, с </w:t>
      </w:r>
      <w:r w:rsidR="0068495E">
        <w:rPr>
          <w:sz w:val="28"/>
          <w:szCs w:val="28"/>
        </w:rPr>
        <w:t xml:space="preserve">              </w:t>
      </w:r>
      <w:r w:rsidR="0068495E" w:rsidRPr="00A529E9">
        <w:rPr>
          <w:sz w:val="28"/>
          <w:szCs w:val="28"/>
        </w:rPr>
        <w:t>1 января</w:t>
      </w:r>
      <w:r w:rsidRPr="004340DE">
        <w:rPr>
          <w:sz w:val="28"/>
          <w:szCs w:val="28"/>
        </w:rPr>
        <w:t xml:space="preserve"> текущего года в средние цены текущего года;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L</w:t>
      </w:r>
      <w:r w:rsidR="00056888">
        <w:rPr>
          <w:sz w:val="28"/>
          <w:szCs w:val="28"/>
          <w:vertAlign w:val="subscript"/>
        </w:rPr>
        <w:t xml:space="preserve">2 </w:t>
      </w:r>
      <w:r w:rsidRPr="004340DE">
        <w:rPr>
          <w:sz w:val="28"/>
          <w:szCs w:val="28"/>
        </w:rPr>
        <w:t>-</w:t>
      </w:r>
      <w:r w:rsidR="00056888">
        <w:rPr>
          <w:sz w:val="28"/>
          <w:szCs w:val="28"/>
        </w:rPr>
        <w:t xml:space="preserve"> </w:t>
      </w:r>
      <w:r w:rsidRPr="004340DE">
        <w:rPr>
          <w:sz w:val="28"/>
          <w:szCs w:val="28"/>
        </w:rPr>
        <w:t>дефляторы, переводящие средние цены,</w:t>
      </w:r>
      <w:r w:rsidR="00056888">
        <w:rPr>
          <w:sz w:val="28"/>
          <w:szCs w:val="28"/>
        </w:rPr>
        <w:t xml:space="preserve"> </w:t>
      </w:r>
      <w:r w:rsidRPr="004340DE">
        <w:rPr>
          <w:sz w:val="28"/>
          <w:szCs w:val="28"/>
        </w:rPr>
        <w:t xml:space="preserve">расходы по статьям затрат текущего года в цены планируемого года.  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На следующие два года дефляторы</w:t>
      </w:r>
      <w:r w:rsidR="000B7902">
        <w:rPr>
          <w:sz w:val="28"/>
          <w:szCs w:val="28"/>
        </w:rPr>
        <w:t>,</w:t>
      </w:r>
      <w:r w:rsidRPr="004340DE">
        <w:rPr>
          <w:sz w:val="28"/>
          <w:szCs w:val="28"/>
        </w:rPr>
        <w:t xml:space="preserve"> прогнозируемые:</w:t>
      </w:r>
    </w:p>
    <w:p w:rsidR="004340DE" w:rsidRP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L</w:t>
      </w:r>
      <w:r w:rsidR="00056888">
        <w:rPr>
          <w:sz w:val="28"/>
          <w:szCs w:val="28"/>
          <w:vertAlign w:val="subscript"/>
        </w:rPr>
        <w:t xml:space="preserve">3 </w:t>
      </w:r>
      <w:r w:rsidRPr="004340DE">
        <w:rPr>
          <w:sz w:val="28"/>
          <w:szCs w:val="28"/>
        </w:rPr>
        <w:t>- дефляторы перевода цен на второй планируемый год;</w:t>
      </w:r>
    </w:p>
    <w:p w:rsidR="004340DE" w:rsidRDefault="004340DE" w:rsidP="004340DE">
      <w:pPr>
        <w:ind w:firstLine="567"/>
        <w:jc w:val="both"/>
        <w:rPr>
          <w:sz w:val="28"/>
          <w:szCs w:val="28"/>
        </w:rPr>
      </w:pPr>
      <w:r w:rsidRPr="004340DE">
        <w:rPr>
          <w:sz w:val="28"/>
          <w:szCs w:val="28"/>
        </w:rPr>
        <w:t xml:space="preserve">          L</w:t>
      </w:r>
      <w:r w:rsidR="00056888">
        <w:rPr>
          <w:sz w:val="28"/>
          <w:szCs w:val="28"/>
          <w:vertAlign w:val="subscript"/>
        </w:rPr>
        <w:t xml:space="preserve">4 </w:t>
      </w:r>
      <w:r w:rsidRPr="004340DE">
        <w:rPr>
          <w:sz w:val="28"/>
          <w:szCs w:val="28"/>
        </w:rPr>
        <w:t xml:space="preserve">- дефляторы перевода цен на третий планируемый год. </w:t>
      </w:r>
    </w:p>
    <w:p w:rsidR="00881C57" w:rsidRDefault="00881C57" w:rsidP="004340DE">
      <w:pPr>
        <w:ind w:firstLine="567"/>
        <w:jc w:val="both"/>
        <w:rPr>
          <w:sz w:val="28"/>
          <w:szCs w:val="28"/>
        </w:rPr>
      </w:pPr>
    </w:p>
    <w:p w:rsidR="00881C57" w:rsidRDefault="00881C57" w:rsidP="004340DE">
      <w:pPr>
        <w:ind w:firstLine="567"/>
        <w:jc w:val="both"/>
        <w:rPr>
          <w:sz w:val="28"/>
          <w:szCs w:val="28"/>
        </w:rPr>
      </w:pPr>
    </w:p>
    <w:p w:rsidR="00881C57" w:rsidRPr="00AF6E6C" w:rsidRDefault="00881C57" w:rsidP="00AF6E6C">
      <w:pPr>
        <w:pStyle w:val="ConsPlusNormal"/>
        <w:jc w:val="both"/>
        <w:rPr>
          <w:sz w:val="28"/>
          <w:szCs w:val="28"/>
        </w:rPr>
      </w:pPr>
      <w:r w:rsidRPr="00AF6E6C">
        <w:rPr>
          <w:sz w:val="28"/>
          <w:szCs w:val="28"/>
        </w:rPr>
        <w:t>Норматив финансовых затрат на реализацию дошкольных образовательных программ в общеобразовательных учреждениях в расчете на одного воспитанника исчисляется по формуле:</w:t>
      </w:r>
    </w:p>
    <w:p w:rsidR="00881C57" w:rsidRPr="00AF6E6C" w:rsidRDefault="00881C57" w:rsidP="00881C57">
      <w:pPr>
        <w:pStyle w:val="ConsPlusNormal"/>
        <w:ind w:firstLine="540"/>
        <w:jc w:val="both"/>
        <w:rPr>
          <w:sz w:val="28"/>
          <w:szCs w:val="28"/>
        </w:rPr>
      </w:pPr>
    </w:p>
    <w:p w:rsidR="00881C57" w:rsidRPr="00AF6E6C" w:rsidRDefault="00F42828" w:rsidP="00881C57">
      <w:pPr>
        <w:pStyle w:val="ConsPlusNormal"/>
        <w:spacing w:after="160"/>
        <w:ind w:firstLine="53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vt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FOT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vt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MTO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v</m:t>
            </m:r>
          </m:sub>
        </m:sSub>
      </m:oMath>
      <w:r w:rsidR="00881C57" w:rsidRPr="00AF6E6C">
        <w:rPr>
          <w:sz w:val="28"/>
          <w:szCs w:val="28"/>
        </w:rPr>
        <w:t xml:space="preserve"> ,</w:t>
      </w:r>
    </w:p>
    <w:p w:rsidR="003F5F53" w:rsidRPr="00AF6E6C" w:rsidRDefault="00881C57" w:rsidP="00881C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E6C">
        <w:rPr>
          <w:rFonts w:ascii="Times New Roman" w:hAnsi="Times New Roman" w:cs="Times New Roman"/>
          <w:sz w:val="28"/>
          <w:szCs w:val="28"/>
        </w:rPr>
        <w:t xml:space="preserve">         </w:t>
      </w:r>
      <w:r w:rsidR="003F5F53" w:rsidRPr="00AF6E6C">
        <w:rPr>
          <w:rFonts w:ascii="Times New Roman" w:hAnsi="Times New Roman" w:cs="Times New Roman"/>
          <w:sz w:val="28"/>
          <w:szCs w:val="28"/>
        </w:rPr>
        <w:t>г</w:t>
      </w:r>
      <w:r w:rsidRPr="00AF6E6C">
        <w:rPr>
          <w:rFonts w:ascii="Times New Roman" w:hAnsi="Times New Roman" w:cs="Times New Roman"/>
          <w:sz w:val="28"/>
          <w:szCs w:val="28"/>
        </w:rPr>
        <w:t>де</w:t>
      </w:r>
      <w:r w:rsidR="003F5F53" w:rsidRPr="00AF6E6C">
        <w:rPr>
          <w:rFonts w:ascii="Times New Roman" w:hAnsi="Times New Roman" w:cs="Times New Roman"/>
          <w:sz w:val="28"/>
          <w:szCs w:val="28"/>
        </w:rPr>
        <w:t>:</w:t>
      </w:r>
      <w:r w:rsidRPr="00AF6E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C57" w:rsidRPr="00AF6E6C" w:rsidRDefault="00881C57" w:rsidP="0050287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6E6C">
        <w:rPr>
          <w:rFonts w:ascii="Times New Roman" w:hAnsi="Times New Roman" w:cs="Times New Roman"/>
          <w:sz w:val="28"/>
          <w:szCs w:val="28"/>
        </w:rPr>
        <w:t>N - норматив   финансовых затрат на реализацию государственного стандарта дошкольного образования в общеобразовательных учреждениях;</w:t>
      </w:r>
    </w:p>
    <w:p w:rsidR="00881C57" w:rsidRPr="00AF6E6C" w:rsidRDefault="003F5F53" w:rsidP="00881C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E6C">
        <w:rPr>
          <w:rFonts w:ascii="Times New Roman" w:hAnsi="Times New Roman" w:cs="Times New Roman"/>
          <w:sz w:val="28"/>
          <w:szCs w:val="28"/>
        </w:rPr>
        <w:t xml:space="preserve">      </w:t>
      </w:r>
      <w:r w:rsidR="00881C57" w:rsidRPr="00AF6E6C">
        <w:rPr>
          <w:rFonts w:ascii="Times New Roman" w:hAnsi="Times New Roman" w:cs="Times New Roman"/>
          <w:sz w:val="28"/>
          <w:szCs w:val="28"/>
        </w:rPr>
        <w:t>FOT   -  фонд оплаты труда педагогического, административно-управленческого</w:t>
      </w:r>
      <w:r w:rsidR="00B446ED">
        <w:rPr>
          <w:rFonts w:ascii="Times New Roman" w:hAnsi="Times New Roman" w:cs="Times New Roman"/>
          <w:sz w:val="28"/>
          <w:szCs w:val="28"/>
        </w:rPr>
        <w:t xml:space="preserve"> </w:t>
      </w:r>
      <w:r w:rsidR="00881C57" w:rsidRPr="00AF6E6C">
        <w:rPr>
          <w:rFonts w:ascii="Times New Roman" w:hAnsi="Times New Roman" w:cs="Times New Roman"/>
          <w:sz w:val="28"/>
          <w:szCs w:val="28"/>
        </w:rPr>
        <w:t>и   учебно-вспомогательного   персонала;</w:t>
      </w:r>
    </w:p>
    <w:p w:rsidR="00881C57" w:rsidRPr="00AF6E6C" w:rsidRDefault="00881C57" w:rsidP="00881C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E6C">
        <w:rPr>
          <w:rFonts w:ascii="Times New Roman" w:hAnsi="Times New Roman" w:cs="Times New Roman"/>
          <w:sz w:val="28"/>
          <w:szCs w:val="28"/>
        </w:rPr>
        <w:t xml:space="preserve">    MTO   - расходы на обеспечение образовательного процесса;</w:t>
      </w:r>
    </w:p>
    <w:p w:rsidR="00881C57" w:rsidRPr="00AF6E6C" w:rsidRDefault="00881C57" w:rsidP="00881C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E6C">
        <w:rPr>
          <w:rFonts w:ascii="Times New Roman" w:hAnsi="Times New Roman" w:cs="Times New Roman"/>
          <w:sz w:val="28"/>
          <w:szCs w:val="28"/>
        </w:rPr>
        <w:t xml:space="preserve">    v - вид дошкольного общеобразовательного учреждения;</w:t>
      </w:r>
    </w:p>
    <w:p w:rsidR="00881C57" w:rsidRPr="00AF6E6C" w:rsidRDefault="00881C57" w:rsidP="00881C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E6C">
        <w:rPr>
          <w:rFonts w:ascii="Times New Roman" w:hAnsi="Times New Roman" w:cs="Times New Roman"/>
          <w:sz w:val="28"/>
          <w:szCs w:val="28"/>
        </w:rPr>
        <w:t xml:space="preserve">    t - территориальное    расположение    дошкольного    общеобразовательного</w:t>
      </w:r>
    </w:p>
    <w:p w:rsidR="00881C57" w:rsidRPr="00AF6E6C" w:rsidRDefault="00881C57" w:rsidP="00881C5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6E6C">
        <w:rPr>
          <w:rFonts w:ascii="Times New Roman" w:hAnsi="Times New Roman" w:cs="Times New Roman"/>
          <w:sz w:val="28"/>
          <w:szCs w:val="28"/>
        </w:rPr>
        <w:t>учреждения (городская, сельская местность).</w:t>
      </w:r>
    </w:p>
    <w:p w:rsidR="00881C57" w:rsidRDefault="00881C57" w:rsidP="004340DE">
      <w:pPr>
        <w:ind w:firstLine="567"/>
        <w:jc w:val="both"/>
        <w:rPr>
          <w:sz w:val="28"/>
          <w:szCs w:val="28"/>
        </w:rPr>
      </w:pPr>
    </w:p>
    <w:p w:rsidR="00361118" w:rsidRPr="00361118" w:rsidRDefault="00361118" w:rsidP="004340DE">
      <w:pPr>
        <w:ind w:firstLine="567"/>
        <w:jc w:val="both"/>
        <w:rPr>
          <w:sz w:val="28"/>
          <w:szCs w:val="28"/>
        </w:rPr>
      </w:pPr>
      <w:r w:rsidRPr="00361118">
        <w:rPr>
          <w:sz w:val="28"/>
          <w:szCs w:val="28"/>
        </w:rPr>
        <w:t xml:space="preserve">Объем финансового обеспечения образовательного учреждения для детей дошкольного и младшего школьного возраста </w:t>
      </w:r>
      <w:r w:rsidR="004518EE"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ОФЗ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is</m:t>
            </m:r>
          </m:sub>
        </m:sSub>
      </m:oMath>
      <w:r w:rsidR="004518EE">
        <w:rPr>
          <w:sz w:val="28"/>
          <w:szCs w:val="28"/>
        </w:rPr>
        <w:t xml:space="preserve">) </w:t>
      </w:r>
      <w:r w:rsidRPr="00361118">
        <w:rPr>
          <w:sz w:val="28"/>
          <w:szCs w:val="28"/>
        </w:rPr>
        <w:t>рассчитывается по следующей формуле:</w:t>
      </w:r>
    </w:p>
    <w:p w:rsidR="00361118" w:rsidRPr="00361118" w:rsidRDefault="00361118" w:rsidP="004340DE">
      <w:pPr>
        <w:ind w:firstLine="567"/>
        <w:jc w:val="both"/>
        <w:rPr>
          <w:sz w:val="28"/>
          <w:szCs w:val="28"/>
        </w:rPr>
      </w:pPr>
    </w:p>
    <w:p w:rsidR="004518EE" w:rsidRDefault="00F42828" w:rsidP="004518EE">
      <w:pPr>
        <w:spacing w:after="160"/>
        <w:ind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ОФЗ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is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p=1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((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ip</m:t>
                </m:r>
              </m:sub>
            </m:sSub>
          </m:e>
        </m:nary>
        <m:r>
          <w:rPr>
            <w:rFonts w:ascii="Cambria Math" w:hAnsi="Cambria Math"/>
            <w:sz w:val="28"/>
            <w:szCs w:val="28"/>
          </w:rPr>
          <m:t>*N+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*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</m:t>
            </m:r>
          </m:sub>
        </m:sSub>
        <m:r>
          <w:rPr>
            <w:rFonts w:ascii="Cambria Math" w:hAnsi="Cambria Math"/>
            <w:sz w:val="28"/>
            <w:szCs w:val="28"/>
          </w:rPr>
          <m:t>+E*210)+12*BNSI*KNSI*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q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igpd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*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gpd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iy</m:t>
            </m:r>
          </m:sub>
        </m:sSub>
        <m:r>
          <w:rPr>
            <w:rFonts w:ascii="Cambria Math" w:hAnsi="Cambria Math"/>
            <w:sz w:val="28"/>
            <w:szCs w:val="28"/>
          </w:rPr>
          <m:t>*(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y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ддо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)+NSV-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 w:rsidR="00884FE1" w:rsidRPr="00884FE1">
        <w:rPr>
          <w:sz w:val="28"/>
          <w:szCs w:val="28"/>
        </w:rPr>
        <w:t xml:space="preserve"> *</w:t>
      </w:r>
      <w:r w:rsidR="0064322A">
        <w:rPr>
          <w:sz w:val="28"/>
          <w:szCs w:val="28"/>
        </w:rPr>
        <w:t xml:space="preserve"> </w:t>
      </w:r>
      <w:r w:rsidR="00884FE1" w:rsidRPr="00884FE1">
        <w:rPr>
          <w:sz w:val="28"/>
          <w:szCs w:val="28"/>
        </w:rPr>
        <w:t>12)</w:t>
      </w:r>
      <w:r w:rsidR="0064322A">
        <w:rPr>
          <w:sz w:val="28"/>
          <w:szCs w:val="28"/>
        </w:rPr>
        <w:t xml:space="preserve"> </w:t>
      </w:r>
      <w:r w:rsidR="004518EE">
        <w:rPr>
          <w:sz w:val="28"/>
          <w:szCs w:val="28"/>
        </w:rPr>
        <w:t>,</w:t>
      </w:r>
    </w:p>
    <w:p w:rsidR="00361118" w:rsidRDefault="0064322A" w:rsidP="004340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518EE">
        <w:rPr>
          <w:sz w:val="28"/>
          <w:szCs w:val="28"/>
        </w:rPr>
        <w:t>где:</w:t>
      </w:r>
    </w:p>
    <w:p w:rsidR="004518EE" w:rsidRDefault="00894495" w:rsidP="00894495">
      <w:pPr>
        <w:ind w:firstLine="567"/>
        <w:jc w:val="both"/>
        <w:rPr>
          <w:sz w:val="28"/>
          <w:szCs w:val="28"/>
        </w:rPr>
      </w:pPr>
      <w:r w:rsidRPr="00894495">
        <w:rPr>
          <w:sz w:val="28"/>
          <w:szCs w:val="28"/>
        </w:rPr>
        <w:t>s - вид образовательного учреждения для детей дошкольного и младшего</w:t>
      </w:r>
      <w:r>
        <w:rPr>
          <w:sz w:val="28"/>
          <w:szCs w:val="28"/>
        </w:rPr>
        <w:t xml:space="preserve"> школьного возраста;</w:t>
      </w:r>
    </w:p>
    <w:p w:rsidR="00A23514" w:rsidRDefault="00A23514" w:rsidP="004340DE">
      <w:pPr>
        <w:ind w:firstLine="567"/>
        <w:jc w:val="both"/>
        <w:rPr>
          <w:sz w:val="28"/>
          <w:szCs w:val="28"/>
        </w:rPr>
      </w:pPr>
      <w:r w:rsidRPr="003B725A">
        <w:rPr>
          <w:i/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профиль</w:t>
      </w:r>
      <w:proofErr w:type="gramEnd"/>
      <w:r>
        <w:rPr>
          <w:sz w:val="28"/>
          <w:szCs w:val="28"/>
        </w:rPr>
        <w:t xml:space="preserve"> обучения;</w:t>
      </w:r>
    </w:p>
    <w:p w:rsidR="00A23514" w:rsidRDefault="00A23514" w:rsidP="004340DE">
      <w:pPr>
        <w:ind w:firstLine="567"/>
        <w:jc w:val="both"/>
        <w:rPr>
          <w:sz w:val="28"/>
          <w:szCs w:val="28"/>
        </w:rPr>
      </w:pPr>
      <w:r w:rsidRPr="003B725A">
        <w:rPr>
          <w:i/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профилей;</w:t>
      </w:r>
    </w:p>
    <w:p w:rsidR="00630C87" w:rsidRPr="00630C87" w:rsidRDefault="00630C87" w:rsidP="00630C8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30C87">
        <w:rPr>
          <w:sz w:val="28"/>
          <w:szCs w:val="28"/>
        </w:rPr>
        <w:t xml:space="preserve">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ip</m:t>
            </m:r>
          </m:sub>
        </m:sSub>
      </m:oMath>
      <w:r w:rsidRPr="00630C87">
        <w:rPr>
          <w:rFonts w:eastAsiaTheme="minorEastAsia"/>
          <w:sz w:val="28"/>
          <w:szCs w:val="28"/>
          <w:lang w:eastAsia="ru-RU"/>
        </w:rPr>
        <w:t xml:space="preserve"> - </w:t>
      </w:r>
      <w:r w:rsidRPr="00630C87">
        <w:rPr>
          <w:rFonts w:ascii="Times New Roman" w:hAnsi="Times New Roman" w:cs="Times New Roman"/>
          <w:sz w:val="28"/>
          <w:szCs w:val="28"/>
        </w:rPr>
        <w:t>количество обучающихся в i-м образовательном учреждении для детей дошкольного и младшего школьного возраста;</w:t>
      </w:r>
    </w:p>
    <w:p w:rsidR="00881C57" w:rsidRDefault="003B725A" w:rsidP="004340DE">
      <w:pPr>
        <w:ind w:firstLine="567"/>
        <w:jc w:val="both"/>
        <w:rPr>
          <w:sz w:val="28"/>
          <w:szCs w:val="28"/>
        </w:rPr>
      </w:pPr>
      <w:r w:rsidRPr="003B725A">
        <w:rPr>
          <w:i/>
          <w:sz w:val="28"/>
          <w:szCs w:val="28"/>
          <w:lang w:val="en-US"/>
        </w:rPr>
        <w:t>N</w:t>
      </w:r>
      <w:r w:rsidRPr="003B725A"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норматив</w:t>
      </w:r>
      <w:proofErr w:type="gramEnd"/>
      <w:r>
        <w:rPr>
          <w:sz w:val="28"/>
          <w:szCs w:val="28"/>
        </w:rPr>
        <w:t xml:space="preserve"> финансовых затрат на реализацию основных общеобразовательных программ;</w:t>
      </w:r>
    </w:p>
    <w:p w:rsidR="003B725A" w:rsidRDefault="00F42828" w:rsidP="004340DE">
      <w:pPr>
        <w:ind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</m:t>
            </m:r>
          </m:sub>
        </m:sSub>
      </m:oMath>
      <w:r w:rsidR="003B725A">
        <w:rPr>
          <w:sz w:val="28"/>
          <w:szCs w:val="28"/>
        </w:rPr>
        <w:t xml:space="preserve"> – норматив финансовых затрат на реализацию программ дополнительного образовании в общеобразовательных учреждениях;</w:t>
      </w:r>
    </w:p>
    <w:p w:rsidR="003B725A" w:rsidRDefault="00F42828" w:rsidP="00910682">
      <w:pPr>
        <w:ind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</m:t>
            </m:r>
          </m:sub>
        </m:sSub>
      </m:oMath>
      <w:r w:rsidR="003B725A">
        <w:rPr>
          <w:sz w:val="28"/>
          <w:szCs w:val="28"/>
        </w:rPr>
        <w:t xml:space="preserve"> - </w:t>
      </w:r>
      <w:r w:rsidR="00910682" w:rsidRPr="00910682">
        <w:rPr>
          <w:sz w:val="28"/>
          <w:szCs w:val="28"/>
        </w:rPr>
        <w:t>нормативное количество обучающихся всех ступеней обучения</w:t>
      </w:r>
      <w:r w:rsidR="00910682">
        <w:rPr>
          <w:sz w:val="28"/>
          <w:szCs w:val="28"/>
        </w:rPr>
        <w:t xml:space="preserve"> </w:t>
      </w:r>
      <w:r w:rsidR="00910682" w:rsidRPr="00910682">
        <w:rPr>
          <w:sz w:val="28"/>
          <w:szCs w:val="28"/>
        </w:rPr>
        <w:t>дополнительного образования i-</w:t>
      </w:r>
      <w:proofErr w:type="spellStart"/>
      <w:r w:rsidR="00910682" w:rsidRPr="00910682">
        <w:rPr>
          <w:sz w:val="28"/>
          <w:szCs w:val="28"/>
        </w:rPr>
        <w:t>го</w:t>
      </w:r>
      <w:proofErr w:type="spellEnd"/>
      <w:r w:rsidR="00910682" w:rsidRPr="00910682">
        <w:rPr>
          <w:sz w:val="28"/>
          <w:szCs w:val="28"/>
        </w:rPr>
        <w:t xml:space="preserve"> образовательного учреждения</w:t>
      </w:r>
      <w:r w:rsidR="00910682">
        <w:rPr>
          <w:sz w:val="28"/>
          <w:szCs w:val="28"/>
        </w:rPr>
        <w:t>;</w:t>
      </w:r>
    </w:p>
    <w:p w:rsidR="00E5432A" w:rsidRPr="009032F4" w:rsidRDefault="00E5432A" w:rsidP="00E5432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E</m:t>
        </m:r>
      </m:oMath>
      <w:r>
        <w:rPr>
          <w:sz w:val="28"/>
          <w:szCs w:val="28"/>
        </w:rPr>
        <w:t xml:space="preserve"> - </w:t>
      </w:r>
      <w:r w:rsidRPr="009032F4">
        <w:rPr>
          <w:rFonts w:ascii="Times New Roman" w:hAnsi="Times New Roman" w:cs="Times New Roman"/>
          <w:sz w:val="28"/>
          <w:szCs w:val="28"/>
        </w:rPr>
        <w:t>размер   расходов   на   обеспечение питанием обучающихся в общеобразовательных учреждениях;</w:t>
      </w:r>
    </w:p>
    <w:p w:rsidR="00E94E06" w:rsidRPr="00E94E06" w:rsidRDefault="00E94E06" w:rsidP="00E94E0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210 - </w:t>
      </w:r>
      <w:r w:rsidRPr="00E94E06">
        <w:rPr>
          <w:rFonts w:ascii="Times New Roman" w:hAnsi="Times New Roman" w:cs="Times New Roman"/>
          <w:sz w:val="28"/>
          <w:szCs w:val="28"/>
        </w:rPr>
        <w:t>число учебных дней в году;</w:t>
      </w:r>
    </w:p>
    <w:p w:rsidR="00881C57" w:rsidRDefault="00E94E06" w:rsidP="004340DE">
      <w:pPr>
        <w:ind w:firstLine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12</m:t>
        </m:r>
      </m:oMath>
      <w:r>
        <w:rPr>
          <w:sz w:val="28"/>
          <w:szCs w:val="28"/>
        </w:rPr>
        <w:t xml:space="preserve"> - </w:t>
      </w:r>
      <w:r w:rsidRPr="00E94E06">
        <w:rPr>
          <w:sz w:val="28"/>
          <w:szCs w:val="28"/>
        </w:rPr>
        <w:t>число месяцев в году;</w:t>
      </w:r>
    </w:p>
    <w:p w:rsidR="00E94E06" w:rsidRDefault="004169EA" w:rsidP="00D23BC8">
      <w:pPr>
        <w:ind w:firstLine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BNSI</m:t>
        </m:r>
      </m:oMath>
      <w:r>
        <w:rPr>
          <w:sz w:val="28"/>
          <w:szCs w:val="28"/>
        </w:rPr>
        <w:t xml:space="preserve"> - </w:t>
      </w:r>
      <w:r w:rsidR="00D23BC8" w:rsidRPr="00D23BC8">
        <w:rPr>
          <w:sz w:val="28"/>
          <w:szCs w:val="28"/>
        </w:rPr>
        <w:t>базовый норматив содержания имущества образовательного</w:t>
      </w:r>
      <w:r w:rsidR="00D23BC8">
        <w:rPr>
          <w:sz w:val="28"/>
          <w:szCs w:val="28"/>
        </w:rPr>
        <w:t xml:space="preserve">         </w:t>
      </w:r>
      <w:r w:rsidR="00D23BC8" w:rsidRPr="00D23BC8">
        <w:rPr>
          <w:sz w:val="28"/>
          <w:szCs w:val="28"/>
        </w:rPr>
        <w:t>учреждения для детей дошкольного и младшего школьного возраста</w:t>
      </w:r>
      <w:r w:rsidR="00D23BC8">
        <w:rPr>
          <w:sz w:val="28"/>
          <w:szCs w:val="28"/>
        </w:rPr>
        <w:t>;</w:t>
      </w:r>
    </w:p>
    <w:p w:rsidR="00D23BC8" w:rsidRPr="00CB7BF2" w:rsidRDefault="00CB7BF2" w:rsidP="007127F8">
      <w:pPr>
        <w:ind w:firstLine="567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KNSI</m:t>
        </m:r>
      </m:oMath>
      <w:r w:rsidRPr="00CB7B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поправочный коэффициент </w:t>
      </w:r>
      <w:r w:rsidR="007127F8">
        <w:rPr>
          <w:sz w:val="28"/>
          <w:szCs w:val="28"/>
        </w:rPr>
        <w:t xml:space="preserve">к </w:t>
      </w:r>
      <w:r>
        <w:rPr>
          <w:sz w:val="28"/>
          <w:szCs w:val="28"/>
        </w:rPr>
        <w:t>базово</w:t>
      </w:r>
      <w:r w:rsidR="007127F8">
        <w:rPr>
          <w:sz w:val="28"/>
          <w:szCs w:val="28"/>
        </w:rPr>
        <w:t>му</w:t>
      </w:r>
      <w:r>
        <w:rPr>
          <w:sz w:val="28"/>
          <w:szCs w:val="28"/>
        </w:rPr>
        <w:t xml:space="preserve"> норматив</w:t>
      </w:r>
      <w:r w:rsidR="007127F8">
        <w:rPr>
          <w:sz w:val="28"/>
          <w:szCs w:val="28"/>
        </w:rPr>
        <w:t>у</w:t>
      </w:r>
      <w:r>
        <w:rPr>
          <w:sz w:val="28"/>
          <w:szCs w:val="28"/>
        </w:rPr>
        <w:t xml:space="preserve"> содержания имущества </w:t>
      </w:r>
      <w:r w:rsidR="007127F8" w:rsidRPr="007127F8">
        <w:rPr>
          <w:sz w:val="28"/>
          <w:szCs w:val="28"/>
        </w:rPr>
        <w:t>i-</w:t>
      </w:r>
      <w:proofErr w:type="spellStart"/>
      <w:r w:rsidR="007127F8" w:rsidRPr="007127F8">
        <w:rPr>
          <w:sz w:val="28"/>
          <w:szCs w:val="28"/>
        </w:rPr>
        <w:t>го</w:t>
      </w:r>
      <w:proofErr w:type="spellEnd"/>
      <w:r w:rsidR="007127F8" w:rsidRPr="007127F8">
        <w:rPr>
          <w:sz w:val="28"/>
          <w:szCs w:val="28"/>
        </w:rPr>
        <w:t xml:space="preserve"> образовательного учреждения для детей дошкольного и</w:t>
      </w:r>
      <w:r w:rsidR="007127F8">
        <w:rPr>
          <w:sz w:val="28"/>
          <w:szCs w:val="28"/>
        </w:rPr>
        <w:t xml:space="preserve"> </w:t>
      </w:r>
      <w:r w:rsidR="007127F8" w:rsidRPr="007127F8">
        <w:rPr>
          <w:sz w:val="28"/>
          <w:szCs w:val="28"/>
        </w:rPr>
        <w:t>младшего школьного возраста;</w:t>
      </w:r>
    </w:p>
    <w:p w:rsidR="00F434DF" w:rsidRDefault="00F42828" w:rsidP="002A63AE">
      <w:pPr>
        <w:ind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q</m:t>
            </m:r>
          </m:sub>
        </m:sSub>
      </m:oMath>
      <w:r w:rsidR="002A63AE">
        <w:rPr>
          <w:sz w:val="28"/>
          <w:szCs w:val="28"/>
        </w:rPr>
        <w:t xml:space="preserve"> - </w:t>
      </w:r>
      <w:r w:rsidR="002A63AE" w:rsidRPr="002A63AE">
        <w:rPr>
          <w:sz w:val="28"/>
          <w:szCs w:val="28"/>
        </w:rPr>
        <w:t>отапливаемая площадь зданий и сооружений i-</w:t>
      </w:r>
      <w:proofErr w:type="spellStart"/>
      <w:r w:rsidR="002A63AE" w:rsidRPr="002A63AE">
        <w:rPr>
          <w:sz w:val="28"/>
          <w:szCs w:val="28"/>
        </w:rPr>
        <w:t>го</w:t>
      </w:r>
      <w:proofErr w:type="spellEnd"/>
      <w:r w:rsidR="002A63AE" w:rsidRPr="002A63AE">
        <w:rPr>
          <w:sz w:val="28"/>
          <w:szCs w:val="28"/>
        </w:rPr>
        <w:t xml:space="preserve"> образовательного</w:t>
      </w:r>
      <w:r w:rsidR="002A63AE">
        <w:rPr>
          <w:sz w:val="28"/>
          <w:szCs w:val="28"/>
        </w:rPr>
        <w:t xml:space="preserve"> </w:t>
      </w:r>
      <w:r w:rsidR="002A63AE" w:rsidRPr="002A63AE">
        <w:rPr>
          <w:sz w:val="28"/>
          <w:szCs w:val="28"/>
        </w:rPr>
        <w:t>учреждения для детей дошкольного и младшего школьного возраста;</w:t>
      </w:r>
    </w:p>
    <w:p w:rsidR="004169EA" w:rsidRDefault="00F42828" w:rsidP="00526872">
      <w:pPr>
        <w:ind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igpd</m:t>
            </m:r>
          </m:sub>
        </m:sSub>
      </m:oMath>
      <w:r w:rsidR="00BB05C2">
        <w:rPr>
          <w:sz w:val="28"/>
          <w:szCs w:val="28"/>
        </w:rPr>
        <w:t xml:space="preserve"> - </w:t>
      </w:r>
      <w:r w:rsidR="00526872" w:rsidRPr="00526872">
        <w:rPr>
          <w:sz w:val="28"/>
          <w:szCs w:val="28"/>
        </w:rPr>
        <w:t>нормативное количество обучающихся i-</w:t>
      </w:r>
      <w:proofErr w:type="spellStart"/>
      <w:r w:rsidR="00526872" w:rsidRPr="00526872">
        <w:rPr>
          <w:sz w:val="28"/>
          <w:szCs w:val="28"/>
        </w:rPr>
        <w:t>го</w:t>
      </w:r>
      <w:proofErr w:type="spellEnd"/>
      <w:r w:rsidR="00526872" w:rsidRPr="00526872">
        <w:rPr>
          <w:sz w:val="28"/>
          <w:szCs w:val="28"/>
        </w:rPr>
        <w:t xml:space="preserve"> образовательного</w:t>
      </w:r>
      <w:r w:rsidR="00526872">
        <w:rPr>
          <w:sz w:val="28"/>
          <w:szCs w:val="28"/>
        </w:rPr>
        <w:t xml:space="preserve"> </w:t>
      </w:r>
      <w:r w:rsidR="00526872" w:rsidRPr="00526872">
        <w:rPr>
          <w:sz w:val="28"/>
          <w:szCs w:val="28"/>
        </w:rPr>
        <w:t>учреждения для детей дошкольного и младшего школьного возраста, посещающих</w:t>
      </w:r>
      <w:r w:rsidR="00526872">
        <w:rPr>
          <w:sz w:val="28"/>
          <w:szCs w:val="28"/>
        </w:rPr>
        <w:t xml:space="preserve"> </w:t>
      </w:r>
      <w:r w:rsidR="00526872" w:rsidRPr="00526872">
        <w:rPr>
          <w:sz w:val="28"/>
          <w:szCs w:val="28"/>
        </w:rPr>
        <w:t>группы продленного дня;</w:t>
      </w:r>
    </w:p>
    <w:p w:rsidR="004169EA" w:rsidRDefault="00F42828" w:rsidP="00F416A3">
      <w:pPr>
        <w:ind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gpd</m:t>
            </m:r>
          </m:sub>
        </m:sSub>
      </m:oMath>
      <w:r w:rsidR="00DB0CDE">
        <w:rPr>
          <w:sz w:val="28"/>
          <w:szCs w:val="28"/>
        </w:rPr>
        <w:t xml:space="preserve"> - </w:t>
      </w:r>
      <w:r w:rsidR="00F416A3" w:rsidRPr="00F416A3">
        <w:rPr>
          <w:sz w:val="28"/>
          <w:szCs w:val="28"/>
        </w:rPr>
        <w:t>норматив   финансирования   группы   продленного   дня   в</w:t>
      </w:r>
      <w:r w:rsidR="00F416A3">
        <w:rPr>
          <w:sz w:val="28"/>
          <w:szCs w:val="28"/>
        </w:rPr>
        <w:t xml:space="preserve"> </w:t>
      </w:r>
      <w:r w:rsidR="00F416A3" w:rsidRPr="00F416A3">
        <w:rPr>
          <w:sz w:val="28"/>
          <w:szCs w:val="28"/>
        </w:rPr>
        <w:t>общеобразовательных учреждениях;</w:t>
      </w:r>
    </w:p>
    <w:p w:rsidR="004169EA" w:rsidRDefault="00F42828" w:rsidP="004340DE">
      <w:pPr>
        <w:ind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iy</m:t>
            </m:r>
          </m:sub>
        </m:sSub>
      </m:oMath>
      <w:r w:rsidR="00421400">
        <w:rPr>
          <w:sz w:val="28"/>
          <w:szCs w:val="28"/>
        </w:rPr>
        <w:t xml:space="preserve"> </w:t>
      </w:r>
      <w:r w:rsidR="00E027A6">
        <w:rPr>
          <w:sz w:val="28"/>
          <w:szCs w:val="28"/>
        </w:rPr>
        <w:t>–</w:t>
      </w:r>
      <w:r w:rsidR="00421400">
        <w:rPr>
          <w:sz w:val="28"/>
          <w:szCs w:val="28"/>
        </w:rPr>
        <w:t xml:space="preserve"> </w:t>
      </w:r>
      <w:r w:rsidR="00E027A6">
        <w:rPr>
          <w:sz w:val="28"/>
          <w:szCs w:val="28"/>
        </w:rPr>
        <w:t xml:space="preserve">количество воспитанников дошкольного отделения в </w:t>
      </w:r>
      <w:proofErr w:type="spellStart"/>
      <w:r w:rsidR="00E027A6">
        <w:rPr>
          <w:sz w:val="28"/>
          <w:szCs w:val="28"/>
          <w:lang w:val="en-US"/>
        </w:rPr>
        <w:t>i</w:t>
      </w:r>
      <w:proofErr w:type="spellEnd"/>
      <w:r w:rsidR="00E027A6">
        <w:rPr>
          <w:sz w:val="28"/>
          <w:szCs w:val="28"/>
        </w:rPr>
        <w:t>-ом образовательном учреждении для детей дошкольного и младшего школьного возраста;</w:t>
      </w:r>
    </w:p>
    <w:p w:rsidR="00E027A6" w:rsidRPr="00E027A6" w:rsidRDefault="00F42828" w:rsidP="00F172F2">
      <w:pPr>
        <w:ind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y</m:t>
            </m:r>
          </m:sub>
        </m:sSub>
      </m:oMath>
      <w:r w:rsidR="00E027A6">
        <w:rPr>
          <w:sz w:val="28"/>
          <w:szCs w:val="28"/>
        </w:rPr>
        <w:t xml:space="preserve"> - </w:t>
      </w:r>
      <w:r w:rsidR="00F172F2" w:rsidRPr="00F172F2">
        <w:rPr>
          <w:sz w:val="28"/>
          <w:szCs w:val="28"/>
        </w:rPr>
        <w:t>норматив финансовых затрат на реализацию программ дошкольного</w:t>
      </w:r>
      <w:r w:rsidR="00F172F2">
        <w:rPr>
          <w:sz w:val="28"/>
          <w:szCs w:val="28"/>
        </w:rPr>
        <w:t xml:space="preserve"> </w:t>
      </w:r>
      <w:r w:rsidR="00F172F2" w:rsidRPr="00F172F2">
        <w:rPr>
          <w:sz w:val="28"/>
          <w:szCs w:val="28"/>
        </w:rPr>
        <w:t>образования в общеобразовательных учреждениях;</w:t>
      </w:r>
    </w:p>
    <w:p w:rsidR="004169EA" w:rsidRDefault="00F42828" w:rsidP="00783520">
      <w:pPr>
        <w:ind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ддо</m:t>
            </m:r>
          </m:sub>
        </m:sSub>
      </m:oMath>
      <w:r w:rsidR="00335FE4">
        <w:rPr>
          <w:sz w:val="28"/>
          <w:szCs w:val="28"/>
        </w:rPr>
        <w:t xml:space="preserve"> - </w:t>
      </w:r>
      <w:r w:rsidR="00335FE4" w:rsidRPr="00335FE4">
        <w:rPr>
          <w:sz w:val="28"/>
          <w:szCs w:val="28"/>
        </w:rPr>
        <w:t>норматив финансовых затрат</w:t>
      </w:r>
      <w:r w:rsidR="00335FE4">
        <w:rPr>
          <w:sz w:val="28"/>
          <w:szCs w:val="28"/>
        </w:rPr>
        <w:t xml:space="preserve"> на реализацию программ </w:t>
      </w:r>
      <w:r w:rsidR="00783520" w:rsidRPr="00783520">
        <w:rPr>
          <w:sz w:val="28"/>
          <w:szCs w:val="28"/>
        </w:rPr>
        <w:t>дошкольного</w:t>
      </w:r>
      <w:r w:rsidR="00783520">
        <w:rPr>
          <w:sz w:val="28"/>
          <w:szCs w:val="28"/>
        </w:rPr>
        <w:t xml:space="preserve"> </w:t>
      </w:r>
      <w:r w:rsidR="00783520" w:rsidRPr="00783520">
        <w:rPr>
          <w:sz w:val="28"/>
          <w:szCs w:val="28"/>
        </w:rPr>
        <w:t>дополнительного образования в общеобразовательных учреждениях;</w:t>
      </w:r>
    </w:p>
    <w:p w:rsidR="00481E88" w:rsidRPr="00481E88" w:rsidRDefault="00E9572E" w:rsidP="006C3DA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NSV</m:t>
        </m:r>
      </m:oMath>
      <w:r>
        <w:rPr>
          <w:sz w:val="28"/>
          <w:szCs w:val="28"/>
        </w:rPr>
        <w:t xml:space="preserve"> - </w:t>
      </w:r>
      <w:r w:rsidR="00481E88" w:rsidRPr="00481E88">
        <w:rPr>
          <w:rFonts w:ascii="Times New Roman" w:hAnsi="Times New Roman" w:cs="Times New Roman"/>
          <w:sz w:val="28"/>
          <w:szCs w:val="28"/>
        </w:rPr>
        <w:t>норматив финансовых затрат на содержание воспитанников</w:t>
      </w:r>
      <w:r w:rsidR="00481E88">
        <w:rPr>
          <w:rFonts w:ascii="Times New Roman" w:hAnsi="Times New Roman" w:cs="Times New Roman"/>
          <w:sz w:val="28"/>
          <w:szCs w:val="28"/>
        </w:rPr>
        <w:t xml:space="preserve"> </w:t>
      </w:r>
      <w:r w:rsidR="00481E88" w:rsidRPr="00481E88">
        <w:rPr>
          <w:rFonts w:ascii="Times New Roman" w:hAnsi="Times New Roman" w:cs="Times New Roman"/>
          <w:sz w:val="28"/>
          <w:szCs w:val="28"/>
        </w:rPr>
        <w:t>дошкольного отделения в образовательных учреждениях для детей дошкольного</w:t>
      </w:r>
    </w:p>
    <w:p w:rsidR="00481E88" w:rsidRPr="00481E88" w:rsidRDefault="00481E88" w:rsidP="00481E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81E88">
        <w:rPr>
          <w:rFonts w:ascii="Times New Roman" w:hAnsi="Times New Roman" w:cs="Times New Roman"/>
          <w:sz w:val="28"/>
          <w:szCs w:val="28"/>
        </w:rPr>
        <w:t>и младшего школьного возраста;</w:t>
      </w:r>
    </w:p>
    <w:p w:rsidR="00E9572E" w:rsidRDefault="00F42828" w:rsidP="009A4CF2">
      <w:pPr>
        <w:ind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 w:rsidR="009A4CF2">
        <w:rPr>
          <w:sz w:val="28"/>
          <w:szCs w:val="28"/>
        </w:rPr>
        <w:t xml:space="preserve"> - </w:t>
      </w:r>
      <w:r w:rsidR="009A4CF2" w:rsidRPr="009A4CF2">
        <w:rPr>
          <w:sz w:val="28"/>
          <w:szCs w:val="28"/>
        </w:rPr>
        <w:t>размер родительской платы за содержание детей в дошкольном</w:t>
      </w:r>
      <w:r w:rsidR="009A4CF2">
        <w:rPr>
          <w:sz w:val="28"/>
          <w:szCs w:val="28"/>
        </w:rPr>
        <w:t xml:space="preserve"> </w:t>
      </w:r>
      <w:r w:rsidR="009A4CF2" w:rsidRPr="009A4CF2">
        <w:rPr>
          <w:sz w:val="28"/>
          <w:szCs w:val="28"/>
        </w:rPr>
        <w:t>отделении образовательного учреждения для детей дошкольного и младшего</w:t>
      </w:r>
      <w:r w:rsidR="009A4CF2">
        <w:rPr>
          <w:sz w:val="28"/>
          <w:szCs w:val="28"/>
        </w:rPr>
        <w:t xml:space="preserve"> школьного возраста.</w:t>
      </w:r>
    </w:p>
    <w:p w:rsidR="006F3C0B" w:rsidRDefault="006F3C0B" w:rsidP="009A4CF2">
      <w:pPr>
        <w:ind w:firstLine="567"/>
        <w:jc w:val="both"/>
        <w:rPr>
          <w:sz w:val="28"/>
          <w:szCs w:val="28"/>
        </w:rPr>
      </w:pPr>
    </w:p>
    <w:p w:rsidR="006F3C0B" w:rsidRDefault="006F3C0B" w:rsidP="006F3C0B">
      <w:pPr>
        <w:spacing w:after="160"/>
        <w:ind w:firstLine="567"/>
        <w:jc w:val="both"/>
        <w:rPr>
          <w:sz w:val="28"/>
          <w:szCs w:val="28"/>
        </w:rPr>
      </w:pPr>
      <w:r w:rsidRPr="006F3C0B">
        <w:rPr>
          <w:sz w:val="28"/>
          <w:szCs w:val="28"/>
        </w:rPr>
        <w:t>Объем финансового обеспечения</w:t>
      </w:r>
      <w:r>
        <w:rPr>
          <w:sz w:val="28"/>
          <w:szCs w:val="28"/>
        </w:rPr>
        <w:t xml:space="preserve"> о</w:t>
      </w:r>
      <w:r w:rsidRPr="006F3C0B">
        <w:rPr>
          <w:sz w:val="28"/>
          <w:szCs w:val="28"/>
        </w:rPr>
        <w:t>бщеобразовательно</w:t>
      </w:r>
      <w:r>
        <w:rPr>
          <w:sz w:val="28"/>
          <w:szCs w:val="28"/>
        </w:rPr>
        <w:t>го учреждения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(ОФЗ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ios</m:t>
            </m:r>
          </m:sub>
        </m:sSub>
      </m:oMath>
      <w:r w:rsidR="00F9003D">
        <w:rPr>
          <w:sz w:val="28"/>
          <w:szCs w:val="28"/>
        </w:rPr>
        <w:t xml:space="preserve">) </w:t>
      </w:r>
      <w:r>
        <w:rPr>
          <w:sz w:val="28"/>
          <w:szCs w:val="28"/>
        </w:rPr>
        <w:t>рассчитывается аналогичным способом:</w:t>
      </w:r>
    </w:p>
    <w:p w:rsidR="006F3C0B" w:rsidRDefault="00F42828" w:rsidP="006F3C0B">
      <w:pPr>
        <w:spacing w:after="160"/>
        <w:ind w:firstLine="567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ОФЗ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ios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p=1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((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j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ip</m:t>
                </m:r>
              </m:sub>
            </m:sSub>
          </m:e>
        </m:nary>
        <m:r>
          <w:rPr>
            <w:rFonts w:ascii="Cambria Math" w:hAnsi="Cambria Math"/>
            <w:sz w:val="28"/>
            <w:szCs w:val="28"/>
          </w:rPr>
          <m:t>*N+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*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до</m:t>
            </m:r>
          </m:sub>
        </m:sSub>
        <m:r>
          <w:rPr>
            <w:rFonts w:ascii="Cambria Math" w:hAnsi="Cambria Math"/>
            <w:sz w:val="28"/>
            <w:szCs w:val="28"/>
          </w:rPr>
          <m:t>+E*210)+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j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igpd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*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gpd </m:t>
            </m:r>
          </m:sub>
        </m:sSub>
      </m:oMath>
      <w:r w:rsidR="003950D0">
        <w:rPr>
          <w:sz w:val="28"/>
          <w:szCs w:val="28"/>
        </w:rPr>
        <w:t>+</w:t>
      </w:r>
      <m:oMath>
        <m:r>
          <w:rPr>
            <w:rFonts w:ascii="Cambria Math" w:hAnsi="Cambria Math"/>
            <w:sz w:val="28"/>
            <w:szCs w:val="28"/>
          </w:rPr>
          <m:t xml:space="preserve"> 12*BNSI*KNSI*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q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B0220">
        <w:rPr>
          <w:sz w:val="28"/>
          <w:szCs w:val="28"/>
        </w:rPr>
        <w:t>).</w:t>
      </w:r>
    </w:p>
    <w:p w:rsidR="003F4B7F" w:rsidRDefault="00023E6C" w:rsidP="003F4B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7E6">
        <w:rPr>
          <w:rFonts w:ascii="Times New Roman" w:hAnsi="Times New Roman" w:cs="Times New Roman"/>
          <w:sz w:val="28"/>
          <w:szCs w:val="28"/>
        </w:rPr>
        <w:t xml:space="preserve">    где:</w:t>
      </w:r>
    </w:p>
    <w:p w:rsidR="003F4B7F" w:rsidRDefault="003F4B7F" w:rsidP="003F4B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E6C" w:rsidRPr="006507E6">
        <w:rPr>
          <w:rFonts w:ascii="Times New Roman" w:hAnsi="Times New Roman" w:cs="Times New Roman"/>
          <w:sz w:val="28"/>
          <w:szCs w:val="28"/>
        </w:rPr>
        <w:t>j</w:t>
      </w:r>
      <w:proofErr w:type="spellStart"/>
      <w:r w:rsidR="00E465F4" w:rsidRPr="006507E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ip</w:t>
      </w:r>
      <w:proofErr w:type="spellEnd"/>
      <w:r w:rsidR="00023E6C" w:rsidRPr="006507E6">
        <w:rPr>
          <w:rFonts w:ascii="Times New Roman" w:hAnsi="Times New Roman" w:cs="Times New Roman"/>
          <w:sz w:val="28"/>
          <w:szCs w:val="28"/>
        </w:rPr>
        <w:t xml:space="preserve"> -  количество обучающихся в i-й общеобразовательной школе;</w:t>
      </w:r>
    </w:p>
    <w:p w:rsidR="003F4B7F" w:rsidRDefault="00023E6C" w:rsidP="003F4B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7E6">
        <w:rPr>
          <w:rFonts w:ascii="Times New Roman" w:hAnsi="Times New Roman" w:cs="Times New Roman"/>
          <w:sz w:val="28"/>
          <w:szCs w:val="28"/>
        </w:rPr>
        <w:t>N -</w:t>
      </w:r>
      <w:r w:rsidR="00CB5847">
        <w:rPr>
          <w:rFonts w:ascii="Times New Roman" w:hAnsi="Times New Roman" w:cs="Times New Roman"/>
          <w:sz w:val="28"/>
          <w:szCs w:val="28"/>
        </w:rPr>
        <w:t xml:space="preserve"> </w:t>
      </w:r>
      <w:r w:rsidRPr="006507E6">
        <w:rPr>
          <w:rFonts w:ascii="Times New Roman" w:hAnsi="Times New Roman" w:cs="Times New Roman"/>
          <w:sz w:val="28"/>
          <w:szCs w:val="28"/>
        </w:rPr>
        <w:t>норматив   финансовых   затрат на реализацию основных</w:t>
      </w:r>
      <w:r w:rsidR="00E465F4" w:rsidRPr="006507E6">
        <w:rPr>
          <w:rFonts w:ascii="Times New Roman" w:hAnsi="Times New Roman" w:cs="Times New Roman"/>
          <w:sz w:val="28"/>
          <w:szCs w:val="28"/>
        </w:rPr>
        <w:t xml:space="preserve"> </w:t>
      </w:r>
      <w:r w:rsidRPr="006507E6">
        <w:rPr>
          <w:rFonts w:ascii="Times New Roman" w:hAnsi="Times New Roman" w:cs="Times New Roman"/>
          <w:sz w:val="28"/>
          <w:szCs w:val="28"/>
        </w:rPr>
        <w:t>общеобразовательных программ в общеобразовательных учреждениях;</w:t>
      </w:r>
    </w:p>
    <w:p w:rsidR="003F4B7F" w:rsidRDefault="00023E6C" w:rsidP="003F4B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07E6">
        <w:rPr>
          <w:rFonts w:ascii="Times New Roman" w:hAnsi="Times New Roman" w:cs="Times New Roman"/>
          <w:sz w:val="28"/>
          <w:szCs w:val="28"/>
        </w:rPr>
        <w:t>N</w:t>
      </w:r>
      <w:r w:rsidR="00CE1F0A" w:rsidRPr="006507E6">
        <w:rPr>
          <w:rFonts w:ascii="Times New Roman" w:hAnsi="Times New Roman" w:cs="Times New Roman"/>
          <w:sz w:val="28"/>
          <w:szCs w:val="28"/>
          <w:vertAlign w:val="subscript"/>
        </w:rPr>
        <w:t>до</w:t>
      </w:r>
      <w:proofErr w:type="spellEnd"/>
      <w:r w:rsidRPr="006507E6">
        <w:rPr>
          <w:rFonts w:ascii="Times New Roman" w:hAnsi="Times New Roman" w:cs="Times New Roman"/>
          <w:sz w:val="28"/>
          <w:szCs w:val="28"/>
        </w:rPr>
        <w:t xml:space="preserve"> -  норматив   финансовых   затрат   на   реализацию   программ</w:t>
      </w:r>
      <w:r w:rsidR="00CE1F0A" w:rsidRPr="006507E6">
        <w:rPr>
          <w:rFonts w:ascii="Times New Roman" w:hAnsi="Times New Roman" w:cs="Times New Roman"/>
          <w:sz w:val="28"/>
          <w:szCs w:val="28"/>
        </w:rPr>
        <w:t xml:space="preserve"> </w:t>
      </w:r>
      <w:r w:rsidRPr="006507E6">
        <w:rPr>
          <w:rFonts w:ascii="Times New Roman" w:hAnsi="Times New Roman" w:cs="Times New Roman"/>
          <w:sz w:val="28"/>
          <w:szCs w:val="28"/>
        </w:rPr>
        <w:t>дополнительного образования в общеобразовательных учреждениях;</w:t>
      </w:r>
    </w:p>
    <w:p w:rsidR="00023E6C" w:rsidRPr="006507E6" w:rsidRDefault="00023E6C" w:rsidP="003F4B7F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50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F0A" w:rsidRPr="006507E6">
        <w:rPr>
          <w:rFonts w:ascii="Times New Roman" w:hAnsi="Times New Roman" w:cs="Times New Roman"/>
          <w:sz w:val="28"/>
          <w:szCs w:val="28"/>
        </w:rPr>
        <w:t>J</w:t>
      </w:r>
      <w:r w:rsidR="00CE1F0A" w:rsidRPr="006507E6">
        <w:rPr>
          <w:rFonts w:ascii="Times New Roman" w:hAnsi="Times New Roman" w:cs="Times New Roman"/>
          <w:sz w:val="28"/>
          <w:szCs w:val="28"/>
          <w:vertAlign w:val="subscript"/>
        </w:rPr>
        <w:t>до</w:t>
      </w:r>
      <w:proofErr w:type="spellEnd"/>
      <w:r w:rsidRPr="006507E6">
        <w:rPr>
          <w:rFonts w:ascii="Times New Roman" w:hAnsi="Times New Roman" w:cs="Times New Roman"/>
          <w:sz w:val="28"/>
          <w:szCs w:val="28"/>
        </w:rPr>
        <w:t xml:space="preserve"> - нормативное    количество   обучающихся   всех   ступеней</w:t>
      </w:r>
      <w:r w:rsidR="00CE1F0A" w:rsidRPr="006507E6">
        <w:rPr>
          <w:rFonts w:ascii="Times New Roman" w:hAnsi="Times New Roman" w:cs="Times New Roman"/>
          <w:sz w:val="28"/>
          <w:szCs w:val="28"/>
        </w:rPr>
        <w:t xml:space="preserve"> д</w:t>
      </w:r>
      <w:r w:rsidRPr="006507E6">
        <w:rPr>
          <w:rFonts w:ascii="Times New Roman" w:hAnsi="Times New Roman" w:cs="Times New Roman"/>
          <w:sz w:val="28"/>
          <w:szCs w:val="28"/>
        </w:rPr>
        <w:t>ополнительного образования i-</w:t>
      </w:r>
      <w:proofErr w:type="spellStart"/>
      <w:r w:rsidRPr="006507E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507E6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учреждения;</w:t>
      </w:r>
    </w:p>
    <w:p w:rsidR="003F4B7F" w:rsidRDefault="00023E6C" w:rsidP="003F4B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7E6">
        <w:rPr>
          <w:rFonts w:ascii="Times New Roman" w:hAnsi="Times New Roman" w:cs="Times New Roman"/>
          <w:sz w:val="28"/>
          <w:szCs w:val="28"/>
        </w:rPr>
        <w:t xml:space="preserve">j </w:t>
      </w:r>
      <w:proofErr w:type="spellStart"/>
      <w:r w:rsidR="00C54B91" w:rsidRPr="006507E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igpd</w:t>
      </w:r>
      <w:proofErr w:type="spellEnd"/>
      <w:r w:rsidR="00CB5847">
        <w:rPr>
          <w:rFonts w:ascii="Times New Roman" w:hAnsi="Times New Roman" w:cs="Times New Roman"/>
          <w:sz w:val="28"/>
          <w:szCs w:val="28"/>
        </w:rPr>
        <w:t xml:space="preserve"> -</w:t>
      </w:r>
      <w:r w:rsidRPr="006507E6">
        <w:rPr>
          <w:rFonts w:ascii="Times New Roman" w:hAnsi="Times New Roman" w:cs="Times New Roman"/>
          <w:sz w:val="28"/>
          <w:szCs w:val="28"/>
        </w:rPr>
        <w:t xml:space="preserve"> нормативное количество обучающихся первой и второй ступеней</w:t>
      </w:r>
      <w:r w:rsidR="00C54B91" w:rsidRPr="006507E6">
        <w:rPr>
          <w:rFonts w:ascii="Times New Roman" w:hAnsi="Times New Roman" w:cs="Times New Roman"/>
          <w:sz w:val="28"/>
          <w:szCs w:val="28"/>
        </w:rPr>
        <w:t xml:space="preserve"> </w:t>
      </w:r>
      <w:r w:rsidRPr="006507E6">
        <w:rPr>
          <w:rFonts w:ascii="Times New Roman" w:hAnsi="Times New Roman" w:cs="Times New Roman"/>
          <w:sz w:val="28"/>
          <w:szCs w:val="28"/>
        </w:rPr>
        <w:t>обучения общего образования i-</w:t>
      </w:r>
      <w:proofErr w:type="spellStart"/>
      <w:r w:rsidRPr="006507E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507E6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учреждения, группы</w:t>
      </w:r>
      <w:r w:rsidR="00C54B91" w:rsidRPr="006507E6">
        <w:rPr>
          <w:rFonts w:ascii="Times New Roman" w:hAnsi="Times New Roman" w:cs="Times New Roman"/>
          <w:sz w:val="28"/>
          <w:szCs w:val="28"/>
        </w:rPr>
        <w:t xml:space="preserve"> </w:t>
      </w:r>
      <w:r w:rsidRPr="006507E6">
        <w:rPr>
          <w:rFonts w:ascii="Times New Roman" w:hAnsi="Times New Roman" w:cs="Times New Roman"/>
          <w:sz w:val="28"/>
          <w:szCs w:val="28"/>
        </w:rPr>
        <w:t>продленного дня;</w:t>
      </w:r>
    </w:p>
    <w:p w:rsidR="00023E6C" w:rsidRDefault="00023E6C" w:rsidP="003F4B7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7E6">
        <w:rPr>
          <w:rFonts w:ascii="Times New Roman" w:hAnsi="Times New Roman" w:cs="Times New Roman"/>
          <w:sz w:val="28"/>
          <w:szCs w:val="28"/>
        </w:rPr>
        <w:t>N</w:t>
      </w:r>
      <w:proofErr w:type="spellStart"/>
      <w:r w:rsidR="007942A3" w:rsidRPr="006507E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gpd</w:t>
      </w:r>
      <w:proofErr w:type="spellEnd"/>
      <w:r w:rsidRPr="006507E6">
        <w:rPr>
          <w:rFonts w:ascii="Times New Roman" w:hAnsi="Times New Roman" w:cs="Times New Roman"/>
          <w:sz w:val="28"/>
          <w:szCs w:val="28"/>
        </w:rPr>
        <w:t xml:space="preserve"> - норматив финансирования группы продленного</w:t>
      </w:r>
      <w:r w:rsidR="00CB5847">
        <w:rPr>
          <w:rFonts w:ascii="Times New Roman" w:hAnsi="Times New Roman" w:cs="Times New Roman"/>
          <w:sz w:val="28"/>
          <w:szCs w:val="28"/>
        </w:rPr>
        <w:t xml:space="preserve"> </w:t>
      </w:r>
      <w:r w:rsidRPr="006507E6">
        <w:rPr>
          <w:rFonts w:ascii="Times New Roman" w:hAnsi="Times New Roman" w:cs="Times New Roman"/>
          <w:sz w:val="28"/>
          <w:szCs w:val="28"/>
        </w:rPr>
        <w:t>дня</w:t>
      </w:r>
      <w:r w:rsidR="00CB5847">
        <w:rPr>
          <w:rFonts w:ascii="Times New Roman" w:hAnsi="Times New Roman" w:cs="Times New Roman"/>
          <w:sz w:val="28"/>
          <w:szCs w:val="28"/>
        </w:rPr>
        <w:t xml:space="preserve"> </w:t>
      </w:r>
      <w:r w:rsidRPr="006507E6">
        <w:rPr>
          <w:rFonts w:ascii="Times New Roman" w:hAnsi="Times New Roman" w:cs="Times New Roman"/>
          <w:sz w:val="28"/>
          <w:szCs w:val="28"/>
        </w:rPr>
        <w:t>в</w:t>
      </w:r>
      <w:r w:rsidR="007942A3" w:rsidRPr="006507E6">
        <w:rPr>
          <w:rFonts w:ascii="Times New Roman" w:hAnsi="Times New Roman" w:cs="Times New Roman"/>
          <w:sz w:val="28"/>
          <w:szCs w:val="28"/>
        </w:rPr>
        <w:t xml:space="preserve"> о</w:t>
      </w:r>
      <w:r w:rsidRPr="006507E6">
        <w:rPr>
          <w:rFonts w:ascii="Times New Roman" w:hAnsi="Times New Roman" w:cs="Times New Roman"/>
          <w:sz w:val="28"/>
          <w:szCs w:val="28"/>
        </w:rPr>
        <w:t>бщеобразовательных учреждениях;</w:t>
      </w:r>
    </w:p>
    <w:p w:rsidR="00CB5847" w:rsidRPr="006507E6" w:rsidRDefault="00CB5847" w:rsidP="00CB58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7E6">
        <w:rPr>
          <w:rFonts w:ascii="Times New Roman" w:hAnsi="Times New Roman" w:cs="Times New Roman"/>
          <w:sz w:val="28"/>
          <w:szCs w:val="28"/>
        </w:rPr>
        <w:t>12 - число месяцев в году;</w:t>
      </w:r>
    </w:p>
    <w:p w:rsidR="00CB5847" w:rsidRDefault="00023E6C" w:rsidP="00023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7E6">
        <w:rPr>
          <w:rFonts w:ascii="Times New Roman" w:hAnsi="Times New Roman" w:cs="Times New Roman"/>
          <w:sz w:val="28"/>
          <w:szCs w:val="28"/>
        </w:rPr>
        <w:t xml:space="preserve">       </w:t>
      </w:r>
      <w:r w:rsidR="00CB5847">
        <w:rPr>
          <w:rFonts w:ascii="Times New Roman" w:hAnsi="Times New Roman" w:cs="Times New Roman"/>
          <w:sz w:val="28"/>
          <w:szCs w:val="28"/>
        </w:rPr>
        <w:t xml:space="preserve"> </w:t>
      </w:r>
      <w:r w:rsidR="00051C67" w:rsidRPr="006507E6">
        <w:rPr>
          <w:rFonts w:ascii="Times New Roman" w:hAnsi="Times New Roman" w:cs="Times New Roman"/>
          <w:sz w:val="28"/>
          <w:szCs w:val="28"/>
        </w:rPr>
        <w:t>BNSI</w:t>
      </w:r>
      <w:r w:rsidRPr="006507E6">
        <w:rPr>
          <w:rFonts w:ascii="Times New Roman" w:hAnsi="Times New Roman" w:cs="Times New Roman"/>
          <w:sz w:val="28"/>
          <w:szCs w:val="28"/>
        </w:rPr>
        <w:t xml:space="preserve"> -  </w:t>
      </w:r>
      <w:r w:rsidR="00CB5847" w:rsidRPr="00CB5847">
        <w:rPr>
          <w:rFonts w:ascii="Times New Roman" w:hAnsi="Times New Roman" w:cs="Times New Roman"/>
          <w:sz w:val="28"/>
          <w:szCs w:val="28"/>
        </w:rPr>
        <w:t>норматив   финансовых   затрат   на   реализацию   программ дополнительного образования в общеобразовательных учреждениях;</w:t>
      </w:r>
    </w:p>
    <w:p w:rsidR="00CB5847" w:rsidRPr="006507E6" w:rsidRDefault="00A428BA" w:rsidP="00CB58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7E6">
        <w:rPr>
          <w:rFonts w:ascii="Times New Roman" w:hAnsi="Times New Roman" w:cs="Times New Roman"/>
          <w:sz w:val="28"/>
          <w:szCs w:val="28"/>
        </w:rPr>
        <w:t xml:space="preserve">        </w:t>
      </w:r>
      <w:r w:rsidR="00CB5847">
        <w:rPr>
          <w:rFonts w:ascii="Times New Roman" w:hAnsi="Times New Roman" w:cs="Times New Roman"/>
          <w:sz w:val="28"/>
          <w:szCs w:val="28"/>
        </w:rPr>
        <w:t xml:space="preserve"> </w:t>
      </w:r>
      <w:r w:rsidR="00023E6C" w:rsidRPr="006507E6">
        <w:rPr>
          <w:rFonts w:ascii="Times New Roman" w:hAnsi="Times New Roman" w:cs="Times New Roman"/>
          <w:sz w:val="28"/>
          <w:szCs w:val="28"/>
        </w:rPr>
        <w:t>KNSI</w:t>
      </w:r>
      <w:r w:rsidR="008D1CC6">
        <w:rPr>
          <w:rFonts w:ascii="Times New Roman" w:hAnsi="Times New Roman" w:cs="Times New Roman"/>
          <w:sz w:val="28"/>
          <w:szCs w:val="28"/>
        </w:rPr>
        <w:t xml:space="preserve"> </w:t>
      </w:r>
      <w:r w:rsidR="00023E6C" w:rsidRPr="006507E6">
        <w:rPr>
          <w:rFonts w:ascii="Times New Roman" w:hAnsi="Times New Roman" w:cs="Times New Roman"/>
          <w:sz w:val="28"/>
          <w:szCs w:val="28"/>
        </w:rPr>
        <w:t>-</w:t>
      </w:r>
      <w:r w:rsidR="008D1CC6">
        <w:rPr>
          <w:rFonts w:ascii="Times New Roman" w:hAnsi="Times New Roman" w:cs="Times New Roman"/>
          <w:sz w:val="28"/>
          <w:szCs w:val="28"/>
        </w:rPr>
        <w:t xml:space="preserve"> </w:t>
      </w:r>
      <w:r w:rsidR="00CB5847" w:rsidRPr="006507E6">
        <w:rPr>
          <w:rFonts w:ascii="Times New Roman" w:hAnsi="Times New Roman" w:cs="Times New Roman"/>
          <w:sz w:val="28"/>
          <w:szCs w:val="28"/>
        </w:rPr>
        <w:t>поправочный коэффициент к базовому нормативу содержания</w:t>
      </w:r>
      <w:r w:rsidR="00CB5847">
        <w:rPr>
          <w:rFonts w:ascii="Times New Roman" w:hAnsi="Times New Roman" w:cs="Times New Roman"/>
          <w:sz w:val="28"/>
          <w:szCs w:val="28"/>
        </w:rPr>
        <w:t xml:space="preserve">         </w:t>
      </w:r>
      <w:r w:rsidR="00CB5847" w:rsidRPr="006507E6">
        <w:rPr>
          <w:rFonts w:ascii="Times New Roman" w:hAnsi="Times New Roman" w:cs="Times New Roman"/>
          <w:sz w:val="28"/>
          <w:szCs w:val="28"/>
        </w:rPr>
        <w:t>имущества i-</w:t>
      </w:r>
      <w:proofErr w:type="spellStart"/>
      <w:r w:rsidR="00CB5847" w:rsidRPr="006507E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B5847" w:rsidRPr="006507E6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учреждения;</w:t>
      </w:r>
    </w:p>
    <w:p w:rsidR="00023E6C" w:rsidRPr="006507E6" w:rsidRDefault="00CB5847" w:rsidP="00CB584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3E6C" w:rsidRPr="006507E6">
        <w:rPr>
          <w:rFonts w:ascii="Times New Roman" w:hAnsi="Times New Roman" w:cs="Times New Roman"/>
          <w:sz w:val="28"/>
          <w:szCs w:val="28"/>
        </w:rPr>
        <w:t>E -</w:t>
      </w:r>
      <w:r w:rsidR="008D1CC6">
        <w:rPr>
          <w:rFonts w:ascii="Times New Roman" w:hAnsi="Times New Roman" w:cs="Times New Roman"/>
          <w:sz w:val="28"/>
          <w:szCs w:val="28"/>
        </w:rPr>
        <w:t xml:space="preserve"> </w:t>
      </w:r>
      <w:r w:rsidR="00023E6C" w:rsidRPr="006507E6">
        <w:rPr>
          <w:rFonts w:ascii="Times New Roman" w:hAnsi="Times New Roman" w:cs="Times New Roman"/>
          <w:sz w:val="28"/>
          <w:szCs w:val="28"/>
        </w:rPr>
        <w:t>размер расходов</w:t>
      </w:r>
      <w:r w:rsidR="008D1CC6">
        <w:rPr>
          <w:rFonts w:ascii="Times New Roman" w:hAnsi="Times New Roman" w:cs="Times New Roman"/>
          <w:sz w:val="28"/>
          <w:szCs w:val="28"/>
        </w:rPr>
        <w:t xml:space="preserve"> </w:t>
      </w:r>
      <w:r w:rsidR="00023E6C" w:rsidRPr="006507E6">
        <w:rPr>
          <w:rFonts w:ascii="Times New Roman" w:hAnsi="Times New Roman" w:cs="Times New Roman"/>
          <w:sz w:val="28"/>
          <w:szCs w:val="28"/>
        </w:rPr>
        <w:t>на</w:t>
      </w:r>
      <w:r w:rsidR="008D1CC6">
        <w:rPr>
          <w:rFonts w:ascii="Times New Roman" w:hAnsi="Times New Roman" w:cs="Times New Roman"/>
          <w:sz w:val="28"/>
          <w:szCs w:val="28"/>
        </w:rPr>
        <w:t xml:space="preserve"> </w:t>
      </w:r>
      <w:r w:rsidR="00023E6C" w:rsidRPr="006507E6">
        <w:rPr>
          <w:rFonts w:ascii="Times New Roman" w:hAnsi="Times New Roman" w:cs="Times New Roman"/>
          <w:sz w:val="28"/>
          <w:szCs w:val="28"/>
        </w:rPr>
        <w:t>обеспечение питанием</w:t>
      </w:r>
      <w:r w:rsidR="008D1CC6">
        <w:rPr>
          <w:rFonts w:ascii="Times New Roman" w:hAnsi="Times New Roman" w:cs="Times New Roman"/>
          <w:sz w:val="28"/>
          <w:szCs w:val="28"/>
        </w:rPr>
        <w:t xml:space="preserve"> </w:t>
      </w:r>
      <w:r w:rsidR="00023E6C" w:rsidRPr="006507E6">
        <w:rPr>
          <w:rFonts w:ascii="Times New Roman" w:hAnsi="Times New Roman" w:cs="Times New Roman"/>
          <w:sz w:val="28"/>
          <w:szCs w:val="28"/>
        </w:rPr>
        <w:t>обучающихся в</w:t>
      </w:r>
      <w:r w:rsidR="00F50027" w:rsidRPr="006507E6">
        <w:rPr>
          <w:rFonts w:ascii="Times New Roman" w:hAnsi="Times New Roman" w:cs="Times New Roman"/>
          <w:sz w:val="28"/>
          <w:szCs w:val="28"/>
        </w:rPr>
        <w:t xml:space="preserve"> </w:t>
      </w:r>
      <w:r w:rsidR="00023E6C" w:rsidRPr="006507E6">
        <w:rPr>
          <w:rFonts w:ascii="Times New Roman" w:hAnsi="Times New Roman" w:cs="Times New Roman"/>
          <w:sz w:val="28"/>
          <w:szCs w:val="28"/>
        </w:rPr>
        <w:t>общеобразовательных учреждениях;</w:t>
      </w:r>
    </w:p>
    <w:p w:rsidR="00023E6C" w:rsidRPr="006507E6" w:rsidRDefault="000F69E2" w:rsidP="008D1CC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7E6">
        <w:rPr>
          <w:rFonts w:ascii="Times New Roman" w:hAnsi="Times New Roman" w:cs="Times New Roman"/>
          <w:sz w:val="28"/>
          <w:szCs w:val="28"/>
        </w:rPr>
        <w:t xml:space="preserve">    S</w:t>
      </w:r>
      <w:r w:rsidRPr="006507E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qi</w:t>
      </w:r>
      <w:r w:rsidR="00023E6C" w:rsidRPr="006507E6">
        <w:rPr>
          <w:rFonts w:ascii="Times New Roman" w:hAnsi="Times New Roman" w:cs="Times New Roman"/>
          <w:sz w:val="28"/>
          <w:szCs w:val="28"/>
        </w:rPr>
        <w:t xml:space="preserve"> -</w:t>
      </w:r>
      <w:r w:rsidR="008D1CC6">
        <w:rPr>
          <w:rFonts w:ascii="Times New Roman" w:hAnsi="Times New Roman" w:cs="Times New Roman"/>
          <w:sz w:val="28"/>
          <w:szCs w:val="28"/>
        </w:rPr>
        <w:t xml:space="preserve"> </w:t>
      </w:r>
      <w:r w:rsidR="00023E6C" w:rsidRPr="006507E6">
        <w:rPr>
          <w:rFonts w:ascii="Times New Roman" w:hAnsi="Times New Roman" w:cs="Times New Roman"/>
          <w:sz w:val="28"/>
          <w:szCs w:val="28"/>
        </w:rPr>
        <w:t>отапливаемая площадь</w:t>
      </w:r>
      <w:r w:rsidR="008D1CC6">
        <w:rPr>
          <w:rFonts w:ascii="Times New Roman" w:hAnsi="Times New Roman" w:cs="Times New Roman"/>
          <w:sz w:val="28"/>
          <w:szCs w:val="28"/>
        </w:rPr>
        <w:t xml:space="preserve"> </w:t>
      </w:r>
      <w:r w:rsidR="00023E6C" w:rsidRPr="006507E6">
        <w:rPr>
          <w:rFonts w:ascii="Times New Roman" w:hAnsi="Times New Roman" w:cs="Times New Roman"/>
          <w:sz w:val="28"/>
          <w:szCs w:val="28"/>
        </w:rPr>
        <w:t>зданий</w:t>
      </w:r>
      <w:r w:rsidR="008D1CC6">
        <w:rPr>
          <w:rFonts w:ascii="Times New Roman" w:hAnsi="Times New Roman" w:cs="Times New Roman"/>
          <w:sz w:val="28"/>
          <w:szCs w:val="28"/>
        </w:rPr>
        <w:t xml:space="preserve"> </w:t>
      </w:r>
      <w:r w:rsidR="00023E6C" w:rsidRPr="006507E6">
        <w:rPr>
          <w:rFonts w:ascii="Times New Roman" w:hAnsi="Times New Roman" w:cs="Times New Roman"/>
          <w:sz w:val="28"/>
          <w:szCs w:val="28"/>
        </w:rPr>
        <w:t>и</w:t>
      </w:r>
      <w:r w:rsidR="008D1CC6">
        <w:rPr>
          <w:rFonts w:ascii="Times New Roman" w:hAnsi="Times New Roman" w:cs="Times New Roman"/>
          <w:sz w:val="28"/>
          <w:szCs w:val="28"/>
        </w:rPr>
        <w:t xml:space="preserve"> </w:t>
      </w:r>
      <w:r w:rsidR="00023E6C" w:rsidRPr="006507E6">
        <w:rPr>
          <w:rFonts w:ascii="Times New Roman" w:hAnsi="Times New Roman" w:cs="Times New Roman"/>
          <w:sz w:val="28"/>
          <w:szCs w:val="28"/>
        </w:rPr>
        <w:t>сооружений</w:t>
      </w:r>
      <w:r w:rsidR="008D1CC6">
        <w:rPr>
          <w:rFonts w:ascii="Times New Roman" w:hAnsi="Times New Roman" w:cs="Times New Roman"/>
          <w:sz w:val="28"/>
          <w:szCs w:val="28"/>
        </w:rPr>
        <w:t xml:space="preserve"> </w:t>
      </w:r>
      <w:r w:rsidR="00023E6C" w:rsidRPr="006507E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023E6C" w:rsidRPr="006507E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23E6C" w:rsidRPr="006507E6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учреждения.</w:t>
      </w:r>
    </w:p>
    <w:p w:rsidR="00023E6C" w:rsidRPr="006507E6" w:rsidRDefault="00023E6C" w:rsidP="00023E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07E6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434DF" w:rsidRDefault="00F434DF" w:rsidP="00F434D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87E28">
        <w:rPr>
          <w:rFonts w:eastAsiaTheme="minorHAnsi"/>
          <w:sz w:val="28"/>
          <w:szCs w:val="28"/>
          <w:lang w:eastAsia="en-US"/>
        </w:rPr>
        <w:t>Норматив содержания имущества общеобразовательного учреждения рассчитывается по формуле:</w:t>
      </w:r>
    </w:p>
    <w:p w:rsidR="00787E28" w:rsidRDefault="00787E28" w:rsidP="00F434D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87E28" w:rsidRPr="0012700B" w:rsidRDefault="00F42828" w:rsidP="00F434D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eastAsiaTheme="minorHAnsi" w:hAnsi="Cambria Math"/>
                  <w:sz w:val="28"/>
                  <w:szCs w:val="28"/>
                  <w:lang w:val="en-US" w:eastAsia="en-US"/>
                </w:rPr>
                <m:t>NSI</m:t>
              </m:r>
            </m:e>
            <m:sub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ivf</m:t>
              </m:r>
            </m:sub>
          </m:sSub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K</m:t>
                  </m:r>
                </m:e>
                <m:sub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ivf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eastAsia="en-US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 w:eastAsia="en-US"/>
                    </w:rPr>
                    <m:t>FOT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 w:eastAsia="en-US"/>
                    </w:rPr>
                    <m:t>iv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eastAsia="en-US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 w:eastAsia="en-US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 w:eastAsia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eastAsia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eastAsia="en-US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Tr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eastAsia="en-US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Cn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vi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eastAsia="en-US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N1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  <w:sz w:val="28"/>
                  <w:szCs w:val="28"/>
                  <w:lang w:eastAsia="en-US"/>
                </w:rPr>
                <m:t xml:space="preserve">+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eastAsia="en-US"/>
                </w:rPr>
                <m:t xml:space="preserve"> +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eastAsia="en-US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eastAsia="en-US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Sq</m:t>
                  </m:r>
                </m:e>
                <m:sub>
                  <m: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i</m:t>
                  </m:r>
                </m:sub>
              </m:sSub>
              <m: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 xml:space="preserve"> *12</m:t>
              </m:r>
            </m:den>
          </m:f>
        </m:oMath>
      </m:oMathPara>
    </w:p>
    <w:p w:rsidR="00F434DF" w:rsidRPr="000A531E" w:rsidRDefault="00F434DF" w:rsidP="0012700B">
      <w:pPr>
        <w:autoSpaceDE w:val="0"/>
        <w:autoSpaceDN w:val="0"/>
        <w:adjustRightInd w:val="0"/>
        <w:spacing w:after="160"/>
        <w:jc w:val="both"/>
        <w:rPr>
          <w:rFonts w:eastAsiaTheme="minorHAnsi"/>
          <w:sz w:val="28"/>
          <w:szCs w:val="28"/>
          <w:lang w:eastAsia="en-US"/>
        </w:rPr>
      </w:pPr>
      <w:r w:rsidRPr="000A531E">
        <w:rPr>
          <w:rFonts w:eastAsiaTheme="minorHAnsi"/>
          <w:sz w:val="28"/>
          <w:szCs w:val="28"/>
          <w:lang w:eastAsia="en-US"/>
        </w:rPr>
        <w:t xml:space="preserve">    где:</w:t>
      </w:r>
    </w:p>
    <w:p w:rsidR="00F434DF" w:rsidRPr="00F4723D" w:rsidRDefault="000A531E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Courier New" w:eastAsiaTheme="minorHAnsi" w:hAnsi="Courier New" w:cs="Courier New"/>
          <w:sz w:val="22"/>
          <w:szCs w:val="22"/>
          <w:lang w:eastAsia="en-US"/>
        </w:rPr>
        <w:t xml:space="preserve">  </w:t>
      </w:r>
      <w:r w:rsidR="00F434DF" w:rsidRPr="00F4723D">
        <w:rPr>
          <w:rFonts w:eastAsiaTheme="minorHAnsi"/>
          <w:sz w:val="28"/>
          <w:szCs w:val="28"/>
          <w:lang w:eastAsia="en-US"/>
        </w:rPr>
        <w:t>K</w:t>
      </w:r>
      <w:proofErr w:type="spellStart"/>
      <w:r w:rsidR="00F4723D" w:rsidRPr="00F4723D">
        <w:rPr>
          <w:rFonts w:eastAsiaTheme="minorHAnsi"/>
          <w:sz w:val="28"/>
          <w:szCs w:val="28"/>
          <w:vertAlign w:val="subscript"/>
          <w:lang w:val="en-US" w:eastAsia="en-US"/>
        </w:rPr>
        <w:t>ivf</w:t>
      </w:r>
      <w:proofErr w:type="spellEnd"/>
      <w:r w:rsidR="00F434DF" w:rsidRPr="00F4723D">
        <w:rPr>
          <w:rFonts w:eastAsiaTheme="minorHAnsi"/>
          <w:sz w:val="28"/>
          <w:szCs w:val="28"/>
          <w:lang w:eastAsia="en-US"/>
        </w:rPr>
        <w:t xml:space="preserve"> - скорректированная величина расходов на коммунальные услуги по тарифам поставщиков коммунальных услуг общеобразовательного учреждения,</w:t>
      </w:r>
      <w:r w:rsidR="00F4723D" w:rsidRPr="00F4723D">
        <w:rPr>
          <w:rFonts w:eastAsiaTheme="minorHAnsi"/>
          <w:sz w:val="28"/>
          <w:szCs w:val="28"/>
          <w:lang w:eastAsia="en-US"/>
        </w:rPr>
        <w:t xml:space="preserve"> </w:t>
      </w:r>
      <w:r w:rsidR="00F434DF" w:rsidRPr="00F4723D">
        <w:rPr>
          <w:rFonts w:eastAsiaTheme="minorHAnsi"/>
          <w:sz w:val="28"/>
          <w:szCs w:val="28"/>
          <w:lang w:eastAsia="en-US"/>
        </w:rPr>
        <w:t>установленным в соответствии с законодательством;</w:t>
      </w:r>
    </w:p>
    <w:p w:rsidR="00F434DF" w:rsidRPr="000A531E" w:rsidRDefault="00982C0F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A531E">
        <w:rPr>
          <w:rFonts w:eastAsiaTheme="minorHAnsi"/>
          <w:sz w:val="28"/>
          <w:szCs w:val="28"/>
          <w:lang w:eastAsia="en-US"/>
        </w:rPr>
        <w:t xml:space="preserve">    </w:t>
      </w:r>
      <w:r w:rsidR="00F434DF" w:rsidRPr="000A531E">
        <w:rPr>
          <w:rFonts w:eastAsiaTheme="minorHAnsi"/>
          <w:sz w:val="28"/>
          <w:szCs w:val="28"/>
          <w:lang w:eastAsia="en-US"/>
        </w:rPr>
        <w:t>FOT</w:t>
      </w:r>
      <w:r w:rsidR="00F4723D" w:rsidRPr="000A531E">
        <w:rPr>
          <w:rFonts w:eastAsiaTheme="minorHAnsi"/>
          <w:sz w:val="28"/>
          <w:szCs w:val="28"/>
          <w:vertAlign w:val="subscript"/>
          <w:lang w:val="en-US" w:eastAsia="en-US"/>
        </w:rPr>
        <w:t>iv</w:t>
      </w:r>
      <w:r w:rsidR="00F434DF" w:rsidRPr="000A531E">
        <w:rPr>
          <w:rFonts w:eastAsiaTheme="minorHAnsi"/>
          <w:sz w:val="28"/>
          <w:szCs w:val="28"/>
          <w:lang w:eastAsia="en-US"/>
        </w:rPr>
        <w:t xml:space="preserve"> -</w:t>
      </w:r>
      <w:r w:rsidR="00F4723D" w:rsidRPr="000A531E">
        <w:rPr>
          <w:rFonts w:eastAsiaTheme="minorHAnsi"/>
          <w:sz w:val="28"/>
          <w:szCs w:val="28"/>
          <w:lang w:eastAsia="en-US"/>
        </w:rPr>
        <w:t xml:space="preserve"> </w:t>
      </w:r>
      <w:r w:rsidR="00F434DF" w:rsidRPr="000A531E">
        <w:rPr>
          <w:rFonts w:eastAsiaTheme="minorHAnsi"/>
          <w:sz w:val="28"/>
          <w:szCs w:val="28"/>
          <w:lang w:eastAsia="en-US"/>
        </w:rPr>
        <w:t>размер расходов на заработную плату обслуживающего персонала;</w:t>
      </w:r>
    </w:p>
    <w:p w:rsidR="00F434DF" w:rsidRPr="000A531E" w:rsidRDefault="00982C0F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A531E">
        <w:rPr>
          <w:rFonts w:eastAsiaTheme="minorHAnsi"/>
          <w:sz w:val="28"/>
          <w:szCs w:val="28"/>
          <w:lang w:eastAsia="en-US"/>
        </w:rPr>
        <w:t xml:space="preserve">    </w:t>
      </w:r>
      <w:proofErr w:type="spellStart"/>
      <w:r w:rsidR="00F434DF" w:rsidRPr="000A531E">
        <w:rPr>
          <w:rFonts w:eastAsiaTheme="minorHAnsi"/>
          <w:sz w:val="28"/>
          <w:szCs w:val="28"/>
          <w:lang w:eastAsia="en-US"/>
        </w:rPr>
        <w:t>Tr</w:t>
      </w:r>
      <w:r w:rsidR="00F4723D" w:rsidRPr="000A531E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proofErr w:type="spellEnd"/>
      <w:r w:rsidR="00F434DF" w:rsidRPr="000A531E">
        <w:rPr>
          <w:rFonts w:eastAsiaTheme="minorHAnsi"/>
          <w:sz w:val="28"/>
          <w:szCs w:val="28"/>
          <w:lang w:eastAsia="en-US"/>
        </w:rPr>
        <w:t xml:space="preserve"> - размер транспортных расходов по подвозу учащихся к</w:t>
      </w:r>
      <w:r w:rsidR="00F4723D" w:rsidRPr="000A531E">
        <w:rPr>
          <w:rFonts w:eastAsiaTheme="minorHAnsi"/>
          <w:sz w:val="28"/>
          <w:szCs w:val="28"/>
          <w:lang w:eastAsia="en-US"/>
        </w:rPr>
        <w:t xml:space="preserve">       </w:t>
      </w:r>
      <w:r w:rsidR="00F434DF" w:rsidRPr="000A531E">
        <w:rPr>
          <w:rFonts w:eastAsiaTheme="minorHAnsi"/>
          <w:sz w:val="28"/>
          <w:szCs w:val="28"/>
          <w:lang w:eastAsia="en-US"/>
        </w:rPr>
        <w:t>образовательному учреждению;</w:t>
      </w:r>
    </w:p>
    <w:p w:rsidR="00F434DF" w:rsidRPr="000A531E" w:rsidRDefault="00F434DF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A531E">
        <w:rPr>
          <w:rFonts w:eastAsiaTheme="minorHAnsi"/>
          <w:sz w:val="28"/>
          <w:szCs w:val="28"/>
          <w:lang w:eastAsia="en-US"/>
        </w:rPr>
        <w:t xml:space="preserve">    B</w:t>
      </w:r>
      <w:proofErr w:type="spellStart"/>
      <w:r w:rsidR="00F4723D" w:rsidRPr="000A531E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proofErr w:type="spellEnd"/>
      <w:r w:rsidRPr="000A531E">
        <w:rPr>
          <w:rFonts w:eastAsiaTheme="minorHAnsi"/>
          <w:sz w:val="28"/>
          <w:szCs w:val="28"/>
          <w:lang w:eastAsia="en-US"/>
        </w:rPr>
        <w:t xml:space="preserve"> - размер расходов на содержание бассейна общеобразовательного</w:t>
      </w:r>
      <w:r w:rsidR="00F4723D" w:rsidRPr="000A531E">
        <w:rPr>
          <w:rFonts w:eastAsiaTheme="minorHAnsi"/>
          <w:sz w:val="28"/>
          <w:szCs w:val="28"/>
          <w:lang w:eastAsia="en-US"/>
        </w:rPr>
        <w:t xml:space="preserve"> </w:t>
      </w:r>
      <w:r w:rsidRPr="000A531E">
        <w:rPr>
          <w:rFonts w:eastAsiaTheme="minorHAnsi"/>
          <w:sz w:val="28"/>
          <w:szCs w:val="28"/>
          <w:lang w:eastAsia="en-US"/>
        </w:rPr>
        <w:t xml:space="preserve">     учреждения;</w:t>
      </w:r>
    </w:p>
    <w:p w:rsidR="00F434DF" w:rsidRPr="000A531E" w:rsidRDefault="00F434DF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A531E">
        <w:rPr>
          <w:rFonts w:eastAsiaTheme="minorHAnsi"/>
          <w:sz w:val="28"/>
          <w:szCs w:val="28"/>
          <w:lang w:eastAsia="en-US"/>
        </w:rPr>
        <w:t xml:space="preserve">    </w:t>
      </w:r>
      <w:proofErr w:type="spellStart"/>
      <w:r w:rsidRPr="000A531E">
        <w:rPr>
          <w:rFonts w:eastAsiaTheme="minorHAnsi"/>
          <w:sz w:val="28"/>
          <w:szCs w:val="28"/>
          <w:lang w:eastAsia="en-US"/>
        </w:rPr>
        <w:t>Cn</w:t>
      </w:r>
      <w:proofErr w:type="spellEnd"/>
      <w:r w:rsidR="00F4723D" w:rsidRPr="000A531E">
        <w:rPr>
          <w:rFonts w:eastAsiaTheme="minorHAnsi"/>
          <w:sz w:val="28"/>
          <w:szCs w:val="28"/>
          <w:vertAlign w:val="subscript"/>
          <w:lang w:val="en-US" w:eastAsia="en-US"/>
        </w:rPr>
        <w:t>vi</w:t>
      </w:r>
      <w:r w:rsidRPr="000A531E">
        <w:rPr>
          <w:rFonts w:eastAsiaTheme="minorHAnsi"/>
          <w:sz w:val="28"/>
          <w:szCs w:val="28"/>
          <w:lang w:eastAsia="en-US"/>
        </w:rPr>
        <w:t xml:space="preserve"> - размер расходов на услуги связи в общеобразовательном</w:t>
      </w:r>
      <w:r w:rsidR="00F4723D" w:rsidRPr="000A531E">
        <w:rPr>
          <w:rFonts w:eastAsiaTheme="minorHAnsi"/>
          <w:sz w:val="28"/>
          <w:szCs w:val="28"/>
          <w:lang w:eastAsia="en-US"/>
        </w:rPr>
        <w:t xml:space="preserve"> у</w:t>
      </w:r>
      <w:r w:rsidRPr="000A531E">
        <w:rPr>
          <w:rFonts w:eastAsiaTheme="minorHAnsi"/>
          <w:sz w:val="28"/>
          <w:szCs w:val="28"/>
          <w:lang w:eastAsia="en-US"/>
        </w:rPr>
        <w:t>чреждении;</w:t>
      </w:r>
    </w:p>
    <w:p w:rsidR="00F434DF" w:rsidRPr="000A531E" w:rsidRDefault="00F434DF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A531E">
        <w:rPr>
          <w:rFonts w:eastAsiaTheme="minorHAnsi"/>
          <w:sz w:val="28"/>
          <w:szCs w:val="28"/>
          <w:lang w:eastAsia="en-US"/>
        </w:rPr>
        <w:t xml:space="preserve">    </w:t>
      </w:r>
      <w:proofErr w:type="spellStart"/>
      <w:r w:rsidRPr="000A531E">
        <w:rPr>
          <w:rFonts w:eastAsiaTheme="minorHAnsi"/>
          <w:sz w:val="28"/>
          <w:szCs w:val="28"/>
          <w:lang w:eastAsia="en-US"/>
        </w:rPr>
        <w:t>Nl</w:t>
      </w:r>
      <w:r w:rsidR="00F4723D" w:rsidRPr="000A531E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proofErr w:type="spellEnd"/>
      <w:r w:rsidRPr="000A531E">
        <w:rPr>
          <w:rFonts w:eastAsiaTheme="minorHAnsi"/>
          <w:sz w:val="28"/>
          <w:szCs w:val="28"/>
          <w:lang w:eastAsia="en-US"/>
        </w:rPr>
        <w:t xml:space="preserve"> - размер налоговых отчислений, объектом налогообложения</w:t>
      </w:r>
      <w:r w:rsidR="00F4723D" w:rsidRPr="000A531E">
        <w:rPr>
          <w:rFonts w:eastAsiaTheme="minorHAnsi"/>
          <w:sz w:val="28"/>
          <w:szCs w:val="28"/>
          <w:lang w:eastAsia="en-US"/>
        </w:rPr>
        <w:t xml:space="preserve">, </w:t>
      </w:r>
      <w:r w:rsidRPr="000A531E">
        <w:rPr>
          <w:rFonts w:eastAsiaTheme="minorHAnsi"/>
          <w:sz w:val="28"/>
          <w:szCs w:val="28"/>
          <w:lang w:eastAsia="en-US"/>
        </w:rPr>
        <w:t>по</w:t>
      </w:r>
      <w:r w:rsidR="00F4723D" w:rsidRPr="000A531E">
        <w:rPr>
          <w:rFonts w:eastAsiaTheme="minorHAnsi"/>
          <w:sz w:val="28"/>
          <w:szCs w:val="28"/>
          <w:lang w:eastAsia="en-US"/>
        </w:rPr>
        <w:t xml:space="preserve"> </w:t>
      </w:r>
      <w:r w:rsidRPr="000A531E">
        <w:rPr>
          <w:rFonts w:eastAsiaTheme="minorHAnsi"/>
          <w:sz w:val="28"/>
          <w:szCs w:val="28"/>
          <w:lang w:eastAsia="en-US"/>
        </w:rPr>
        <w:t>которым признается имущество, требуемое для организации образовательного</w:t>
      </w:r>
      <w:r w:rsidR="00F4723D" w:rsidRPr="000A531E">
        <w:rPr>
          <w:rFonts w:eastAsiaTheme="minorHAnsi"/>
          <w:sz w:val="28"/>
          <w:szCs w:val="28"/>
          <w:lang w:eastAsia="en-US"/>
        </w:rPr>
        <w:t xml:space="preserve"> </w:t>
      </w:r>
      <w:r w:rsidRPr="000A531E">
        <w:rPr>
          <w:rFonts w:eastAsiaTheme="minorHAnsi"/>
          <w:sz w:val="28"/>
          <w:szCs w:val="28"/>
          <w:lang w:eastAsia="en-US"/>
        </w:rPr>
        <w:t>процесса,</w:t>
      </w:r>
      <w:r w:rsidR="00F4723D" w:rsidRPr="000A531E">
        <w:rPr>
          <w:rFonts w:eastAsiaTheme="minorHAnsi"/>
          <w:sz w:val="28"/>
          <w:szCs w:val="28"/>
          <w:lang w:eastAsia="en-US"/>
        </w:rPr>
        <w:t xml:space="preserve"> </w:t>
      </w:r>
      <w:r w:rsidRPr="000A531E">
        <w:rPr>
          <w:rFonts w:eastAsiaTheme="minorHAnsi"/>
          <w:sz w:val="28"/>
          <w:szCs w:val="28"/>
          <w:lang w:eastAsia="en-US"/>
        </w:rPr>
        <w:t>в том числе земельные налоги;</w:t>
      </w:r>
    </w:p>
    <w:p w:rsidR="00F434DF" w:rsidRPr="000A531E" w:rsidRDefault="00F4723D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A531E">
        <w:rPr>
          <w:rFonts w:eastAsiaTheme="minorHAnsi"/>
          <w:sz w:val="28"/>
          <w:szCs w:val="28"/>
          <w:lang w:eastAsia="en-US"/>
        </w:rPr>
        <w:t xml:space="preserve">    </w:t>
      </w:r>
      <w:r w:rsidR="00F434DF" w:rsidRPr="000A531E">
        <w:rPr>
          <w:rFonts w:eastAsiaTheme="minorHAnsi"/>
          <w:sz w:val="28"/>
          <w:szCs w:val="28"/>
          <w:lang w:eastAsia="en-US"/>
        </w:rPr>
        <w:t>D</w:t>
      </w:r>
      <w:proofErr w:type="spellStart"/>
      <w:r w:rsidRPr="000A531E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proofErr w:type="spellEnd"/>
      <w:r w:rsidR="00F434DF" w:rsidRPr="000A531E">
        <w:rPr>
          <w:rFonts w:eastAsiaTheme="minorHAnsi"/>
          <w:sz w:val="28"/>
          <w:szCs w:val="28"/>
          <w:lang w:eastAsia="en-US"/>
        </w:rPr>
        <w:t xml:space="preserve"> - размер расходов на услуги дератизации;</w:t>
      </w:r>
    </w:p>
    <w:p w:rsidR="00F434DF" w:rsidRPr="00B93984" w:rsidRDefault="00F4723D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A531E">
        <w:rPr>
          <w:rFonts w:eastAsiaTheme="minorHAnsi"/>
          <w:sz w:val="28"/>
          <w:szCs w:val="28"/>
          <w:lang w:eastAsia="en-US"/>
        </w:rPr>
        <w:t xml:space="preserve">    </w:t>
      </w:r>
      <w:proofErr w:type="spellStart"/>
      <w:r w:rsidR="00F434DF" w:rsidRPr="000A531E">
        <w:rPr>
          <w:rFonts w:eastAsiaTheme="minorHAnsi"/>
          <w:sz w:val="28"/>
          <w:szCs w:val="28"/>
          <w:lang w:eastAsia="en-US"/>
        </w:rPr>
        <w:t>Sq</w:t>
      </w:r>
      <w:r w:rsidRPr="000A531E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proofErr w:type="spellEnd"/>
      <w:r w:rsidR="00F434DF" w:rsidRPr="000A531E">
        <w:rPr>
          <w:rFonts w:eastAsiaTheme="minorHAnsi"/>
          <w:sz w:val="28"/>
          <w:szCs w:val="28"/>
          <w:lang w:eastAsia="en-US"/>
        </w:rPr>
        <w:t xml:space="preserve"> - фактическая обеспеченность площадью общеобразовательного</w:t>
      </w:r>
      <w:r w:rsidRPr="000A531E">
        <w:rPr>
          <w:rFonts w:eastAsiaTheme="minorHAnsi"/>
          <w:sz w:val="28"/>
          <w:szCs w:val="28"/>
          <w:lang w:eastAsia="en-US"/>
        </w:rPr>
        <w:t xml:space="preserve"> у</w:t>
      </w:r>
      <w:r w:rsidR="00F434DF" w:rsidRPr="000A531E">
        <w:rPr>
          <w:rFonts w:eastAsiaTheme="minorHAnsi"/>
          <w:sz w:val="28"/>
          <w:szCs w:val="28"/>
          <w:lang w:eastAsia="en-US"/>
        </w:rPr>
        <w:t>чр</w:t>
      </w:r>
      <w:r w:rsidRPr="000A531E">
        <w:rPr>
          <w:rFonts w:eastAsiaTheme="minorHAnsi"/>
          <w:sz w:val="28"/>
          <w:szCs w:val="28"/>
          <w:lang w:eastAsia="en-US"/>
        </w:rPr>
        <w:t>еждения (на одного обучающегося;</w:t>
      </w:r>
    </w:p>
    <w:p w:rsidR="00F434DF" w:rsidRPr="000A531E" w:rsidRDefault="00F434DF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A531E">
        <w:rPr>
          <w:rFonts w:eastAsiaTheme="minorHAnsi"/>
          <w:sz w:val="28"/>
          <w:szCs w:val="28"/>
          <w:lang w:eastAsia="en-US"/>
        </w:rPr>
        <w:t xml:space="preserve">    N</w:t>
      </w:r>
      <w:proofErr w:type="spellStart"/>
      <w:r w:rsidR="00F4723D" w:rsidRPr="000A531E">
        <w:rPr>
          <w:rFonts w:eastAsiaTheme="minorHAnsi"/>
          <w:sz w:val="28"/>
          <w:szCs w:val="28"/>
          <w:vertAlign w:val="subscript"/>
          <w:lang w:val="en-US" w:eastAsia="en-US"/>
        </w:rPr>
        <w:t>i</w:t>
      </w:r>
      <w:proofErr w:type="spellEnd"/>
      <w:r w:rsidRPr="000A531E">
        <w:rPr>
          <w:rFonts w:eastAsiaTheme="minorHAnsi"/>
          <w:sz w:val="28"/>
          <w:szCs w:val="28"/>
          <w:lang w:eastAsia="en-US"/>
        </w:rPr>
        <w:t xml:space="preserve"> - прочие расходы по текущему содержанию имущества;</w:t>
      </w:r>
    </w:p>
    <w:p w:rsidR="00F434DF" w:rsidRPr="000A531E" w:rsidRDefault="00F4723D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A531E">
        <w:rPr>
          <w:rFonts w:eastAsiaTheme="minorHAnsi"/>
          <w:sz w:val="28"/>
          <w:szCs w:val="28"/>
          <w:lang w:eastAsia="en-US"/>
        </w:rPr>
        <w:t xml:space="preserve">    </w:t>
      </w:r>
      <w:r w:rsidR="00F434DF" w:rsidRPr="000A531E">
        <w:rPr>
          <w:rFonts w:eastAsiaTheme="minorHAnsi"/>
          <w:sz w:val="28"/>
          <w:szCs w:val="28"/>
          <w:lang w:eastAsia="en-US"/>
        </w:rPr>
        <w:t>12 - число месяцев в году.</w:t>
      </w:r>
    </w:p>
    <w:p w:rsidR="00F434DF" w:rsidRPr="0051470A" w:rsidRDefault="00F434DF" w:rsidP="004340DE">
      <w:pPr>
        <w:ind w:firstLine="567"/>
        <w:jc w:val="both"/>
        <w:rPr>
          <w:sz w:val="22"/>
          <w:szCs w:val="22"/>
        </w:rPr>
      </w:pPr>
    </w:p>
    <w:p w:rsidR="00F434DF" w:rsidRPr="0051470A" w:rsidRDefault="00F434DF" w:rsidP="004340DE">
      <w:pPr>
        <w:ind w:firstLine="567"/>
        <w:jc w:val="both"/>
        <w:rPr>
          <w:sz w:val="22"/>
          <w:szCs w:val="22"/>
        </w:rPr>
      </w:pPr>
    </w:p>
    <w:p w:rsidR="00F434DF" w:rsidRPr="0051470A" w:rsidRDefault="00F434DF" w:rsidP="004340DE">
      <w:pPr>
        <w:ind w:firstLine="567"/>
        <w:jc w:val="both"/>
        <w:rPr>
          <w:sz w:val="22"/>
          <w:szCs w:val="22"/>
        </w:rPr>
      </w:pPr>
    </w:p>
    <w:p w:rsidR="00F434DF" w:rsidRPr="00C80AA3" w:rsidRDefault="00F434DF" w:rsidP="0051470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80AA3">
        <w:rPr>
          <w:rFonts w:eastAsiaTheme="minorHAnsi"/>
          <w:sz w:val="28"/>
          <w:szCs w:val="28"/>
          <w:lang w:eastAsia="en-US"/>
        </w:rPr>
        <w:t>Прочие расходы по текущему содержанию имущества рассчитываются по формуле:</w:t>
      </w:r>
    </w:p>
    <w:p w:rsidR="00F434DF" w:rsidRPr="00C80AA3" w:rsidRDefault="00F434DF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C80AA3">
        <w:rPr>
          <w:rFonts w:eastAsiaTheme="minorHAnsi"/>
          <w:sz w:val="28"/>
          <w:szCs w:val="28"/>
          <w:lang w:eastAsia="en-US"/>
        </w:rPr>
        <w:t xml:space="preserve">                              </w:t>
      </w:r>
      <w:proofErr w:type="gramStart"/>
      <w:r w:rsidRPr="00C80AA3">
        <w:rPr>
          <w:rFonts w:eastAsiaTheme="minorHAnsi"/>
          <w:sz w:val="28"/>
          <w:szCs w:val="28"/>
          <w:lang w:val="en-US" w:eastAsia="en-US"/>
        </w:rPr>
        <w:t>t</w:t>
      </w:r>
      <w:proofErr w:type="gramEnd"/>
      <w:r w:rsidRPr="00C80AA3">
        <w:rPr>
          <w:rFonts w:eastAsiaTheme="minorHAnsi"/>
          <w:sz w:val="28"/>
          <w:szCs w:val="28"/>
          <w:lang w:val="en-US" w:eastAsia="en-US"/>
        </w:rPr>
        <w:t xml:space="preserve">        </w:t>
      </w:r>
      <w:proofErr w:type="spellStart"/>
      <w:r w:rsidRPr="00C80AA3">
        <w:rPr>
          <w:rFonts w:eastAsiaTheme="minorHAnsi"/>
          <w:sz w:val="28"/>
          <w:szCs w:val="28"/>
          <w:lang w:val="en-US" w:eastAsia="en-US"/>
        </w:rPr>
        <w:t>t</w:t>
      </w:r>
      <w:proofErr w:type="spellEnd"/>
    </w:p>
    <w:p w:rsidR="00F434DF" w:rsidRPr="00C80AA3" w:rsidRDefault="00F434DF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C80AA3">
        <w:rPr>
          <w:rFonts w:eastAsiaTheme="minorHAnsi"/>
          <w:sz w:val="28"/>
          <w:szCs w:val="28"/>
          <w:lang w:val="en-US" w:eastAsia="en-US"/>
        </w:rPr>
        <w:t xml:space="preserve">                       N = (K    + FOT) x 0</w:t>
      </w:r>
      <w:proofErr w:type="gramStart"/>
      <w:r w:rsidRPr="00C80AA3">
        <w:rPr>
          <w:rFonts w:eastAsiaTheme="minorHAnsi"/>
          <w:sz w:val="28"/>
          <w:szCs w:val="28"/>
          <w:lang w:val="en-US" w:eastAsia="en-US"/>
        </w:rPr>
        <w:t>,04</w:t>
      </w:r>
      <w:proofErr w:type="gramEnd"/>
      <w:r w:rsidR="00BC3ED3" w:rsidRPr="00C80AA3">
        <w:rPr>
          <w:rFonts w:eastAsiaTheme="minorHAnsi"/>
          <w:sz w:val="28"/>
          <w:szCs w:val="28"/>
          <w:lang w:val="en-US" w:eastAsia="en-US"/>
        </w:rPr>
        <w:t xml:space="preserve"> </w:t>
      </w:r>
      <w:r w:rsidRPr="00C80AA3">
        <w:rPr>
          <w:rFonts w:eastAsiaTheme="minorHAnsi"/>
          <w:sz w:val="28"/>
          <w:szCs w:val="28"/>
          <w:lang w:val="en-US" w:eastAsia="en-US"/>
        </w:rPr>
        <w:t>,</w:t>
      </w:r>
    </w:p>
    <w:p w:rsidR="00F434DF" w:rsidRPr="00C80AA3" w:rsidRDefault="00F434DF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C80AA3">
        <w:rPr>
          <w:rFonts w:eastAsiaTheme="minorHAnsi"/>
          <w:sz w:val="28"/>
          <w:szCs w:val="28"/>
          <w:lang w:val="en-US" w:eastAsia="en-US"/>
        </w:rPr>
        <w:t xml:space="preserve">                        </w:t>
      </w:r>
      <w:proofErr w:type="spellStart"/>
      <w:proofErr w:type="gramStart"/>
      <w:r w:rsidRPr="00C80AA3">
        <w:rPr>
          <w:rFonts w:eastAsiaTheme="minorHAnsi"/>
          <w:sz w:val="28"/>
          <w:szCs w:val="28"/>
          <w:lang w:val="en-US" w:eastAsia="en-US"/>
        </w:rPr>
        <w:t>i</w:t>
      </w:r>
      <w:proofErr w:type="spellEnd"/>
      <w:proofErr w:type="gramEnd"/>
      <w:r w:rsidRPr="00C80AA3">
        <w:rPr>
          <w:rFonts w:eastAsiaTheme="minorHAnsi"/>
          <w:sz w:val="28"/>
          <w:szCs w:val="28"/>
          <w:lang w:val="en-US" w:eastAsia="en-US"/>
        </w:rPr>
        <w:t xml:space="preserve">     </w:t>
      </w:r>
      <w:proofErr w:type="spellStart"/>
      <w:r w:rsidRPr="00C80AA3">
        <w:rPr>
          <w:rFonts w:eastAsiaTheme="minorHAnsi"/>
          <w:sz w:val="28"/>
          <w:szCs w:val="28"/>
          <w:lang w:val="en-US" w:eastAsia="en-US"/>
        </w:rPr>
        <w:t>ivf</w:t>
      </w:r>
      <w:proofErr w:type="spellEnd"/>
      <w:r w:rsidRPr="00C80AA3">
        <w:rPr>
          <w:rFonts w:eastAsiaTheme="minorHAnsi"/>
          <w:sz w:val="28"/>
          <w:szCs w:val="28"/>
          <w:lang w:val="en-US" w:eastAsia="en-US"/>
        </w:rPr>
        <w:t xml:space="preserve">      iv</w:t>
      </w:r>
    </w:p>
    <w:p w:rsidR="00F434DF" w:rsidRPr="00C80AA3" w:rsidRDefault="00F434DF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</w:p>
    <w:p w:rsidR="00F434DF" w:rsidRPr="00C80AA3" w:rsidRDefault="00F434DF" w:rsidP="00BF2208">
      <w:pPr>
        <w:tabs>
          <w:tab w:val="left" w:pos="6874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C80AA3">
        <w:rPr>
          <w:rFonts w:eastAsiaTheme="minorHAnsi"/>
          <w:sz w:val="28"/>
          <w:szCs w:val="28"/>
          <w:lang w:val="en-US" w:eastAsia="en-US"/>
        </w:rPr>
        <w:t xml:space="preserve">       </w:t>
      </w:r>
      <w:proofErr w:type="gramStart"/>
      <w:r w:rsidRPr="00C80AA3">
        <w:rPr>
          <w:rFonts w:eastAsiaTheme="minorHAnsi"/>
          <w:sz w:val="28"/>
          <w:szCs w:val="28"/>
          <w:lang w:val="en-US" w:eastAsia="en-US"/>
        </w:rPr>
        <w:t>t</w:t>
      </w:r>
      <w:proofErr w:type="gramEnd"/>
      <w:r w:rsidR="00BF2208" w:rsidRPr="00C80AA3">
        <w:rPr>
          <w:rFonts w:eastAsiaTheme="minorHAnsi"/>
          <w:sz w:val="28"/>
          <w:szCs w:val="28"/>
          <w:lang w:val="en-US" w:eastAsia="en-US"/>
        </w:rPr>
        <w:tab/>
      </w:r>
    </w:p>
    <w:p w:rsidR="00F434DF" w:rsidRPr="00C80AA3" w:rsidRDefault="00F434DF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80AA3">
        <w:rPr>
          <w:rFonts w:eastAsiaTheme="minorHAnsi"/>
          <w:sz w:val="28"/>
          <w:szCs w:val="28"/>
          <w:lang w:val="en-US" w:eastAsia="en-US"/>
        </w:rPr>
        <w:t xml:space="preserve">    </w:t>
      </w:r>
      <w:r w:rsidRPr="00C80AA3">
        <w:rPr>
          <w:rFonts w:eastAsiaTheme="minorHAnsi"/>
          <w:sz w:val="28"/>
          <w:szCs w:val="28"/>
          <w:lang w:eastAsia="en-US"/>
        </w:rPr>
        <w:t>FOT</w:t>
      </w:r>
      <w:r w:rsidR="00BC3ED3" w:rsidRPr="00C80AA3">
        <w:rPr>
          <w:rFonts w:eastAsiaTheme="minorHAnsi"/>
          <w:sz w:val="28"/>
          <w:szCs w:val="28"/>
          <w:lang w:eastAsia="en-US"/>
        </w:rPr>
        <w:t xml:space="preserve"> </w:t>
      </w:r>
      <w:r w:rsidRPr="00C80AA3">
        <w:rPr>
          <w:rFonts w:eastAsiaTheme="minorHAnsi"/>
          <w:sz w:val="28"/>
          <w:szCs w:val="28"/>
          <w:lang w:eastAsia="en-US"/>
        </w:rPr>
        <w:t>- размер расходов на заработную плату обслуживающего персонала;</w:t>
      </w:r>
    </w:p>
    <w:p w:rsidR="00F434DF" w:rsidRPr="00C80AA3" w:rsidRDefault="00F434DF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80AA3">
        <w:rPr>
          <w:rFonts w:eastAsiaTheme="minorHAnsi"/>
          <w:sz w:val="28"/>
          <w:szCs w:val="28"/>
          <w:lang w:eastAsia="en-US"/>
        </w:rPr>
        <w:t xml:space="preserve">       </w:t>
      </w:r>
      <w:proofErr w:type="spellStart"/>
      <w:r w:rsidRPr="00C80AA3">
        <w:rPr>
          <w:rFonts w:eastAsiaTheme="minorHAnsi"/>
          <w:sz w:val="28"/>
          <w:szCs w:val="28"/>
          <w:lang w:eastAsia="en-US"/>
        </w:rPr>
        <w:t>iv</w:t>
      </w:r>
      <w:proofErr w:type="spellEnd"/>
    </w:p>
    <w:p w:rsidR="00F434DF" w:rsidRPr="00C80AA3" w:rsidRDefault="00F434DF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80AA3">
        <w:rPr>
          <w:rFonts w:eastAsiaTheme="minorHAnsi"/>
          <w:sz w:val="28"/>
          <w:szCs w:val="28"/>
          <w:lang w:eastAsia="en-US"/>
        </w:rPr>
        <w:t xml:space="preserve">     t</w:t>
      </w:r>
    </w:p>
    <w:p w:rsidR="00F434DF" w:rsidRPr="00C80AA3" w:rsidRDefault="00F434DF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80AA3">
        <w:rPr>
          <w:rFonts w:eastAsiaTheme="minorHAnsi"/>
          <w:sz w:val="28"/>
          <w:szCs w:val="28"/>
          <w:lang w:eastAsia="en-US"/>
        </w:rPr>
        <w:t xml:space="preserve">    K -  скорректированная величина расходов на коммунальные услуги по</w:t>
      </w:r>
    </w:p>
    <w:p w:rsidR="00F434DF" w:rsidRPr="00C80AA3" w:rsidRDefault="00F434DF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80AA3">
        <w:rPr>
          <w:rFonts w:eastAsiaTheme="minorHAnsi"/>
          <w:sz w:val="28"/>
          <w:szCs w:val="28"/>
          <w:lang w:eastAsia="en-US"/>
        </w:rPr>
        <w:t xml:space="preserve">     </w:t>
      </w:r>
      <w:proofErr w:type="spellStart"/>
      <w:r w:rsidRPr="00C80AA3">
        <w:rPr>
          <w:rFonts w:eastAsiaTheme="minorHAnsi"/>
          <w:sz w:val="28"/>
          <w:szCs w:val="28"/>
          <w:lang w:eastAsia="en-US"/>
        </w:rPr>
        <w:t>ivf</w:t>
      </w:r>
      <w:proofErr w:type="spellEnd"/>
    </w:p>
    <w:p w:rsidR="00F434DF" w:rsidRPr="00C80AA3" w:rsidRDefault="00F434DF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80AA3">
        <w:rPr>
          <w:rFonts w:eastAsiaTheme="minorHAnsi"/>
          <w:sz w:val="28"/>
          <w:szCs w:val="28"/>
          <w:lang w:eastAsia="en-US"/>
        </w:rPr>
        <w:t>тарифам поставщиков коммунальных услуг общеобразовательного учреждения,</w:t>
      </w:r>
    </w:p>
    <w:p w:rsidR="00F434DF" w:rsidRPr="00C80AA3" w:rsidRDefault="00F434DF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80AA3">
        <w:rPr>
          <w:rFonts w:eastAsiaTheme="minorHAnsi"/>
          <w:sz w:val="28"/>
          <w:szCs w:val="28"/>
          <w:lang w:eastAsia="en-US"/>
        </w:rPr>
        <w:t>установленным в соответствии с законодательством;</w:t>
      </w:r>
    </w:p>
    <w:p w:rsidR="00F434DF" w:rsidRPr="00C80AA3" w:rsidRDefault="00F434DF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80AA3">
        <w:rPr>
          <w:rFonts w:eastAsiaTheme="minorHAnsi"/>
          <w:sz w:val="28"/>
          <w:szCs w:val="28"/>
          <w:lang w:eastAsia="en-US"/>
        </w:rPr>
        <w:t xml:space="preserve">    0,04 - доля от объема нормативных расходов по оплате коммунальных</w:t>
      </w:r>
    </w:p>
    <w:p w:rsidR="00F434DF" w:rsidRPr="00C80AA3" w:rsidRDefault="00F434DF" w:rsidP="00F434D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80AA3">
        <w:rPr>
          <w:rFonts w:eastAsiaTheme="minorHAnsi"/>
          <w:sz w:val="28"/>
          <w:szCs w:val="28"/>
          <w:lang w:eastAsia="en-US"/>
        </w:rPr>
        <w:t>услуг и фонда оплаты труда обслуживающего персонала.</w:t>
      </w:r>
    </w:p>
    <w:p w:rsidR="00F434DF" w:rsidRPr="00C80AA3" w:rsidRDefault="00F434DF" w:rsidP="004340DE">
      <w:pPr>
        <w:ind w:firstLine="567"/>
        <w:jc w:val="both"/>
        <w:rPr>
          <w:sz w:val="28"/>
          <w:szCs w:val="28"/>
        </w:rPr>
      </w:pPr>
    </w:p>
    <w:p w:rsidR="004958F2" w:rsidRPr="004718B6" w:rsidRDefault="004958F2" w:rsidP="004718B6">
      <w:pPr>
        <w:pStyle w:val="1"/>
        <w:jc w:val="center"/>
        <w:rPr>
          <w:color w:val="auto"/>
        </w:rPr>
      </w:pPr>
      <w:bookmarkStart w:id="5" w:name="_Toc435782571"/>
      <w:r w:rsidRPr="004718B6">
        <w:rPr>
          <w:color w:val="auto"/>
        </w:rPr>
        <w:t>Результат моделирования</w:t>
      </w:r>
      <w:bookmarkEnd w:id="5"/>
    </w:p>
    <w:p w:rsidR="00A968E8" w:rsidRDefault="00A968E8" w:rsidP="00403786">
      <w:pPr>
        <w:ind w:firstLine="851"/>
        <w:jc w:val="center"/>
        <w:rPr>
          <w:sz w:val="28"/>
          <w:szCs w:val="28"/>
        </w:rPr>
      </w:pPr>
    </w:p>
    <w:p w:rsidR="00E30693" w:rsidRPr="009E4ED4" w:rsidRDefault="004718B6" w:rsidP="00CD650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Результат</w:t>
      </w:r>
      <w:r w:rsidR="00F77452">
        <w:rPr>
          <w:sz w:val="28"/>
          <w:szCs w:val="28"/>
        </w:rPr>
        <w:t>ами</w:t>
      </w:r>
      <w:r>
        <w:rPr>
          <w:sz w:val="28"/>
          <w:szCs w:val="28"/>
        </w:rPr>
        <w:t xml:space="preserve"> моделирования явля</w:t>
      </w:r>
      <w:r w:rsidR="00F77452">
        <w:rPr>
          <w:sz w:val="28"/>
          <w:szCs w:val="28"/>
        </w:rPr>
        <w:t>ю</w:t>
      </w:r>
      <w:r>
        <w:rPr>
          <w:sz w:val="28"/>
          <w:szCs w:val="28"/>
        </w:rPr>
        <w:t>тся объем</w:t>
      </w:r>
      <w:r w:rsidR="0068495E" w:rsidRPr="00C32C5B">
        <w:rPr>
          <w:sz w:val="28"/>
          <w:szCs w:val="28"/>
        </w:rPr>
        <w:t>ы</w:t>
      </w:r>
      <w:r>
        <w:rPr>
          <w:sz w:val="28"/>
          <w:szCs w:val="28"/>
        </w:rPr>
        <w:t xml:space="preserve"> финансовых затрат на содержание </w:t>
      </w:r>
      <w:r w:rsidR="00C80AA3" w:rsidRPr="00C80AA3">
        <w:rPr>
          <w:sz w:val="28"/>
          <w:szCs w:val="28"/>
        </w:rPr>
        <w:t>образовательных учреж</w:t>
      </w:r>
      <w:bookmarkStart w:id="6" w:name="_GoBack"/>
      <w:bookmarkEnd w:id="6"/>
      <w:r w:rsidR="00C80AA3" w:rsidRPr="00C80AA3">
        <w:rPr>
          <w:sz w:val="28"/>
          <w:szCs w:val="28"/>
        </w:rPr>
        <w:t>дений</w:t>
      </w:r>
      <w:r w:rsidR="00C80AA3">
        <w:rPr>
          <w:sz w:val="28"/>
          <w:szCs w:val="28"/>
        </w:rPr>
        <w:t>.</w:t>
      </w:r>
    </w:p>
    <w:sectPr w:rsidR="00E30693" w:rsidRPr="009E4ED4" w:rsidSect="001A3ECE">
      <w:head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828" w:rsidRDefault="00F42828" w:rsidP="00A90590">
      <w:r>
        <w:separator/>
      </w:r>
    </w:p>
  </w:endnote>
  <w:endnote w:type="continuationSeparator" w:id="0">
    <w:p w:rsidR="00F42828" w:rsidRDefault="00F42828" w:rsidP="00A9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828" w:rsidRDefault="00F42828" w:rsidP="00A90590">
      <w:r>
        <w:separator/>
      </w:r>
    </w:p>
  </w:footnote>
  <w:footnote w:type="continuationSeparator" w:id="0">
    <w:p w:rsidR="00F42828" w:rsidRDefault="00F42828" w:rsidP="00A90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920069"/>
      <w:docPartObj>
        <w:docPartGallery w:val="Page Numbers (Top of Page)"/>
        <w:docPartUnique/>
      </w:docPartObj>
    </w:sdtPr>
    <w:sdtEndPr/>
    <w:sdtContent>
      <w:p w:rsidR="006F3C0B" w:rsidRDefault="006F3C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AA3">
          <w:rPr>
            <w:noProof/>
          </w:rPr>
          <w:t>7</w:t>
        </w:r>
        <w:r>
          <w:fldChar w:fldCharType="end"/>
        </w:r>
      </w:p>
    </w:sdtContent>
  </w:sdt>
  <w:p w:rsidR="006F3C0B" w:rsidRDefault="006F3C0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C0B" w:rsidRDefault="006F3C0B">
    <w:pPr>
      <w:pStyle w:val="a9"/>
      <w:jc w:val="center"/>
    </w:pPr>
  </w:p>
  <w:p w:rsidR="006F3C0B" w:rsidRDefault="006F3C0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9545267"/>
      <w:docPartObj>
        <w:docPartGallery w:val="Page Numbers (Top of Page)"/>
        <w:docPartUnique/>
      </w:docPartObj>
    </w:sdtPr>
    <w:sdtEndPr/>
    <w:sdtContent>
      <w:p w:rsidR="006F3C0B" w:rsidRDefault="006F3C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fldChar w:fldCharType="end"/>
        </w:r>
      </w:p>
    </w:sdtContent>
  </w:sdt>
  <w:p w:rsidR="006F3C0B" w:rsidRDefault="006F3C0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base_23880_74562_44" style="width:768pt;height:5in;visibility:visible;mso-wrap-style:square" o:bullet="t">
        <v:imagedata r:id="rId1" o:title="base_23880_74562_44"/>
        <o:lock v:ext="edit" aspectratio="f"/>
      </v:shape>
    </w:pict>
  </w:numPicBullet>
  <w:abstractNum w:abstractNumId="0">
    <w:nsid w:val="FFFFFF83"/>
    <w:multiLevelType w:val="singleLevel"/>
    <w:tmpl w:val="A0BE21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EB7166"/>
    <w:multiLevelType w:val="hybridMultilevel"/>
    <w:tmpl w:val="0F7662C6"/>
    <w:lvl w:ilvl="0" w:tplc="E33E75A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D38047F"/>
    <w:multiLevelType w:val="hybridMultilevel"/>
    <w:tmpl w:val="64C0B1DA"/>
    <w:lvl w:ilvl="0" w:tplc="798A32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D6A6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A695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FC50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B66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1CE2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D8FA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CA22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63C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EE9"/>
    <w:rsid w:val="00010092"/>
    <w:rsid w:val="0002262D"/>
    <w:rsid w:val="00023E6C"/>
    <w:rsid w:val="000248F7"/>
    <w:rsid w:val="00024A30"/>
    <w:rsid w:val="000264C7"/>
    <w:rsid w:val="00033446"/>
    <w:rsid w:val="00036865"/>
    <w:rsid w:val="0004178F"/>
    <w:rsid w:val="000417E0"/>
    <w:rsid w:val="000456AE"/>
    <w:rsid w:val="00045D70"/>
    <w:rsid w:val="00046116"/>
    <w:rsid w:val="00046323"/>
    <w:rsid w:val="00046A09"/>
    <w:rsid w:val="00050031"/>
    <w:rsid w:val="00051C67"/>
    <w:rsid w:val="00055D5B"/>
    <w:rsid w:val="00056888"/>
    <w:rsid w:val="00057635"/>
    <w:rsid w:val="00062C51"/>
    <w:rsid w:val="00066AAA"/>
    <w:rsid w:val="00070559"/>
    <w:rsid w:val="0007535E"/>
    <w:rsid w:val="00087091"/>
    <w:rsid w:val="00087155"/>
    <w:rsid w:val="00090F97"/>
    <w:rsid w:val="000921B9"/>
    <w:rsid w:val="00093483"/>
    <w:rsid w:val="00095753"/>
    <w:rsid w:val="000976A1"/>
    <w:rsid w:val="000A35AF"/>
    <w:rsid w:val="000A531E"/>
    <w:rsid w:val="000B2428"/>
    <w:rsid w:val="000B7902"/>
    <w:rsid w:val="000C0D9C"/>
    <w:rsid w:val="000D228A"/>
    <w:rsid w:val="000D43E1"/>
    <w:rsid w:val="000D4E77"/>
    <w:rsid w:val="000E09FE"/>
    <w:rsid w:val="000E19EA"/>
    <w:rsid w:val="000E3289"/>
    <w:rsid w:val="000E47F0"/>
    <w:rsid w:val="000E72C6"/>
    <w:rsid w:val="000F0DA6"/>
    <w:rsid w:val="000F2DC4"/>
    <w:rsid w:val="000F4DB2"/>
    <w:rsid w:val="000F5165"/>
    <w:rsid w:val="000F5552"/>
    <w:rsid w:val="000F69E2"/>
    <w:rsid w:val="00101B43"/>
    <w:rsid w:val="00101B6F"/>
    <w:rsid w:val="00106CBB"/>
    <w:rsid w:val="001100AE"/>
    <w:rsid w:val="00112666"/>
    <w:rsid w:val="00115615"/>
    <w:rsid w:val="001166B9"/>
    <w:rsid w:val="00116E38"/>
    <w:rsid w:val="001174D2"/>
    <w:rsid w:val="0012086A"/>
    <w:rsid w:val="0012700B"/>
    <w:rsid w:val="00135A91"/>
    <w:rsid w:val="001410C0"/>
    <w:rsid w:val="00144EAE"/>
    <w:rsid w:val="00150E2E"/>
    <w:rsid w:val="00155F57"/>
    <w:rsid w:val="00157344"/>
    <w:rsid w:val="00166961"/>
    <w:rsid w:val="00167BC8"/>
    <w:rsid w:val="0017121E"/>
    <w:rsid w:val="0017493C"/>
    <w:rsid w:val="00176480"/>
    <w:rsid w:val="001764A1"/>
    <w:rsid w:val="001824AB"/>
    <w:rsid w:val="00182DBA"/>
    <w:rsid w:val="00186D51"/>
    <w:rsid w:val="00190A99"/>
    <w:rsid w:val="00190C7A"/>
    <w:rsid w:val="00193C2B"/>
    <w:rsid w:val="00197D62"/>
    <w:rsid w:val="001A19D7"/>
    <w:rsid w:val="001A3ECE"/>
    <w:rsid w:val="001A550A"/>
    <w:rsid w:val="001A6450"/>
    <w:rsid w:val="001A744E"/>
    <w:rsid w:val="001B0A17"/>
    <w:rsid w:val="001C03CD"/>
    <w:rsid w:val="001C36B8"/>
    <w:rsid w:val="001C5ED4"/>
    <w:rsid w:val="001D1BFF"/>
    <w:rsid w:val="001D54B5"/>
    <w:rsid w:val="001D5899"/>
    <w:rsid w:val="001E0E04"/>
    <w:rsid w:val="001E22B4"/>
    <w:rsid w:val="001E3296"/>
    <w:rsid w:val="001E6A25"/>
    <w:rsid w:val="001E7357"/>
    <w:rsid w:val="001F4774"/>
    <w:rsid w:val="001F6623"/>
    <w:rsid w:val="001F7245"/>
    <w:rsid w:val="00205981"/>
    <w:rsid w:val="00211F32"/>
    <w:rsid w:val="0022416F"/>
    <w:rsid w:val="00226A95"/>
    <w:rsid w:val="00227370"/>
    <w:rsid w:val="0023081A"/>
    <w:rsid w:val="002329FA"/>
    <w:rsid w:val="00235DA5"/>
    <w:rsid w:val="00236A1F"/>
    <w:rsid w:val="00245493"/>
    <w:rsid w:val="00246A30"/>
    <w:rsid w:val="002517E3"/>
    <w:rsid w:val="00252E28"/>
    <w:rsid w:val="002562D6"/>
    <w:rsid w:val="00260525"/>
    <w:rsid w:val="00260A00"/>
    <w:rsid w:val="00265A50"/>
    <w:rsid w:val="002760BC"/>
    <w:rsid w:val="00292C78"/>
    <w:rsid w:val="00292F42"/>
    <w:rsid w:val="00294AC5"/>
    <w:rsid w:val="002957D1"/>
    <w:rsid w:val="002A01A9"/>
    <w:rsid w:val="002A0A31"/>
    <w:rsid w:val="002A0ADD"/>
    <w:rsid w:val="002A63AE"/>
    <w:rsid w:val="002C174F"/>
    <w:rsid w:val="002D075E"/>
    <w:rsid w:val="002D31E9"/>
    <w:rsid w:val="002D5BE1"/>
    <w:rsid w:val="002D5FE6"/>
    <w:rsid w:val="002D75D6"/>
    <w:rsid w:val="002E1CF7"/>
    <w:rsid w:val="002E4707"/>
    <w:rsid w:val="002E5E61"/>
    <w:rsid w:val="002F6FA7"/>
    <w:rsid w:val="003008CA"/>
    <w:rsid w:val="0030420E"/>
    <w:rsid w:val="00306301"/>
    <w:rsid w:val="00310BFB"/>
    <w:rsid w:val="003119D0"/>
    <w:rsid w:val="00312ACF"/>
    <w:rsid w:val="00314E2B"/>
    <w:rsid w:val="00315C08"/>
    <w:rsid w:val="00322DDA"/>
    <w:rsid w:val="0032697D"/>
    <w:rsid w:val="00327A40"/>
    <w:rsid w:val="003331BE"/>
    <w:rsid w:val="00335FE4"/>
    <w:rsid w:val="00344618"/>
    <w:rsid w:val="003525B2"/>
    <w:rsid w:val="003527F0"/>
    <w:rsid w:val="00353AB3"/>
    <w:rsid w:val="003550D0"/>
    <w:rsid w:val="00360027"/>
    <w:rsid w:val="00361118"/>
    <w:rsid w:val="003667FA"/>
    <w:rsid w:val="003709DA"/>
    <w:rsid w:val="003765B0"/>
    <w:rsid w:val="00380223"/>
    <w:rsid w:val="00380AC3"/>
    <w:rsid w:val="003810C3"/>
    <w:rsid w:val="00382908"/>
    <w:rsid w:val="00382BC3"/>
    <w:rsid w:val="00384BFB"/>
    <w:rsid w:val="00386A62"/>
    <w:rsid w:val="00387ECB"/>
    <w:rsid w:val="003911ED"/>
    <w:rsid w:val="0039152E"/>
    <w:rsid w:val="00391D68"/>
    <w:rsid w:val="00393731"/>
    <w:rsid w:val="0039487B"/>
    <w:rsid w:val="003950D0"/>
    <w:rsid w:val="003962C6"/>
    <w:rsid w:val="003A2890"/>
    <w:rsid w:val="003B4445"/>
    <w:rsid w:val="003B725A"/>
    <w:rsid w:val="003C1324"/>
    <w:rsid w:val="003C664B"/>
    <w:rsid w:val="003D0C58"/>
    <w:rsid w:val="003D7D7E"/>
    <w:rsid w:val="003E486C"/>
    <w:rsid w:val="003F0542"/>
    <w:rsid w:val="003F0D1A"/>
    <w:rsid w:val="003F1A41"/>
    <w:rsid w:val="003F2746"/>
    <w:rsid w:val="003F315F"/>
    <w:rsid w:val="003F4B7F"/>
    <w:rsid w:val="003F5EA2"/>
    <w:rsid w:val="003F5F53"/>
    <w:rsid w:val="003F7DE4"/>
    <w:rsid w:val="004003C7"/>
    <w:rsid w:val="00403786"/>
    <w:rsid w:val="004047AD"/>
    <w:rsid w:val="004051E8"/>
    <w:rsid w:val="004078F7"/>
    <w:rsid w:val="0041166A"/>
    <w:rsid w:val="00412FCE"/>
    <w:rsid w:val="00413201"/>
    <w:rsid w:val="00414706"/>
    <w:rsid w:val="00414A21"/>
    <w:rsid w:val="004169EA"/>
    <w:rsid w:val="00421357"/>
    <w:rsid w:val="00421400"/>
    <w:rsid w:val="00427DBF"/>
    <w:rsid w:val="0043227E"/>
    <w:rsid w:val="004340DE"/>
    <w:rsid w:val="004349AE"/>
    <w:rsid w:val="004518EE"/>
    <w:rsid w:val="00457D15"/>
    <w:rsid w:val="00461029"/>
    <w:rsid w:val="00465476"/>
    <w:rsid w:val="00466403"/>
    <w:rsid w:val="00470056"/>
    <w:rsid w:val="004718B6"/>
    <w:rsid w:val="00472C50"/>
    <w:rsid w:val="00475C90"/>
    <w:rsid w:val="004775B7"/>
    <w:rsid w:val="00480556"/>
    <w:rsid w:val="004809A9"/>
    <w:rsid w:val="00481290"/>
    <w:rsid w:val="00481E88"/>
    <w:rsid w:val="004850DB"/>
    <w:rsid w:val="0048529E"/>
    <w:rsid w:val="004958F2"/>
    <w:rsid w:val="004A3B86"/>
    <w:rsid w:val="004A6A98"/>
    <w:rsid w:val="004B3DA3"/>
    <w:rsid w:val="004C0F1A"/>
    <w:rsid w:val="004C2942"/>
    <w:rsid w:val="004C3821"/>
    <w:rsid w:val="004C6DD6"/>
    <w:rsid w:val="004C7A11"/>
    <w:rsid w:val="004D35BC"/>
    <w:rsid w:val="004D7A42"/>
    <w:rsid w:val="004E10F9"/>
    <w:rsid w:val="004F1646"/>
    <w:rsid w:val="004F16B2"/>
    <w:rsid w:val="004F1E21"/>
    <w:rsid w:val="00502873"/>
    <w:rsid w:val="00505213"/>
    <w:rsid w:val="00506522"/>
    <w:rsid w:val="00506DB6"/>
    <w:rsid w:val="00510373"/>
    <w:rsid w:val="0051470A"/>
    <w:rsid w:val="00522EDD"/>
    <w:rsid w:val="00526872"/>
    <w:rsid w:val="00530DEA"/>
    <w:rsid w:val="00535B35"/>
    <w:rsid w:val="00537EAF"/>
    <w:rsid w:val="00543F41"/>
    <w:rsid w:val="00546C2A"/>
    <w:rsid w:val="00552822"/>
    <w:rsid w:val="005552B1"/>
    <w:rsid w:val="00555D56"/>
    <w:rsid w:val="00556403"/>
    <w:rsid w:val="00556714"/>
    <w:rsid w:val="005604A6"/>
    <w:rsid w:val="00563469"/>
    <w:rsid w:val="00564ECA"/>
    <w:rsid w:val="00565909"/>
    <w:rsid w:val="0057025F"/>
    <w:rsid w:val="0057170B"/>
    <w:rsid w:val="0057174A"/>
    <w:rsid w:val="00581070"/>
    <w:rsid w:val="00582362"/>
    <w:rsid w:val="00584FBD"/>
    <w:rsid w:val="005922FF"/>
    <w:rsid w:val="005928D1"/>
    <w:rsid w:val="00592FDE"/>
    <w:rsid w:val="00595D4E"/>
    <w:rsid w:val="00597F70"/>
    <w:rsid w:val="005A086F"/>
    <w:rsid w:val="005A121A"/>
    <w:rsid w:val="005A453A"/>
    <w:rsid w:val="005A4CDD"/>
    <w:rsid w:val="005A75C4"/>
    <w:rsid w:val="005B18A1"/>
    <w:rsid w:val="005C0ACD"/>
    <w:rsid w:val="005C311B"/>
    <w:rsid w:val="005C5A56"/>
    <w:rsid w:val="005D19B2"/>
    <w:rsid w:val="005D55B4"/>
    <w:rsid w:val="005D6E99"/>
    <w:rsid w:val="005E16FE"/>
    <w:rsid w:val="005F5803"/>
    <w:rsid w:val="005F70C2"/>
    <w:rsid w:val="00602424"/>
    <w:rsid w:val="00603657"/>
    <w:rsid w:val="006038A6"/>
    <w:rsid w:val="00604FAB"/>
    <w:rsid w:val="006151CD"/>
    <w:rsid w:val="00615CD9"/>
    <w:rsid w:val="00615F6A"/>
    <w:rsid w:val="0061769C"/>
    <w:rsid w:val="00623C0D"/>
    <w:rsid w:val="00625B0E"/>
    <w:rsid w:val="00626647"/>
    <w:rsid w:val="00630C87"/>
    <w:rsid w:val="0063784D"/>
    <w:rsid w:val="006405BA"/>
    <w:rsid w:val="0064322A"/>
    <w:rsid w:val="00643CDB"/>
    <w:rsid w:val="00644749"/>
    <w:rsid w:val="006507E6"/>
    <w:rsid w:val="00652396"/>
    <w:rsid w:val="00653BD1"/>
    <w:rsid w:val="00654430"/>
    <w:rsid w:val="00663BA2"/>
    <w:rsid w:val="00664135"/>
    <w:rsid w:val="00664D05"/>
    <w:rsid w:val="006651EB"/>
    <w:rsid w:val="00671F6A"/>
    <w:rsid w:val="0067285B"/>
    <w:rsid w:val="0067448C"/>
    <w:rsid w:val="0067451E"/>
    <w:rsid w:val="006776EB"/>
    <w:rsid w:val="006822F6"/>
    <w:rsid w:val="0068495E"/>
    <w:rsid w:val="00686956"/>
    <w:rsid w:val="006869CE"/>
    <w:rsid w:val="00686C26"/>
    <w:rsid w:val="00693856"/>
    <w:rsid w:val="006965D8"/>
    <w:rsid w:val="006A1936"/>
    <w:rsid w:val="006A6181"/>
    <w:rsid w:val="006A65E5"/>
    <w:rsid w:val="006B12F0"/>
    <w:rsid w:val="006B1785"/>
    <w:rsid w:val="006B17B2"/>
    <w:rsid w:val="006B6F91"/>
    <w:rsid w:val="006C3DAF"/>
    <w:rsid w:val="006D1B5F"/>
    <w:rsid w:val="006D35C8"/>
    <w:rsid w:val="006D503E"/>
    <w:rsid w:val="006E21D7"/>
    <w:rsid w:val="006E2928"/>
    <w:rsid w:val="006E3260"/>
    <w:rsid w:val="006E4877"/>
    <w:rsid w:val="006F00C4"/>
    <w:rsid w:val="006F07C5"/>
    <w:rsid w:val="006F3C0B"/>
    <w:rsid w:val="006F6065"/>
    <w:rsid w:val="007008DF"/>
    <w:rsid w:val="007126D2"/>
    <w:rsid w:val="007127F8"/>
    <w:rsid w:val="00721378"/>
    <w:rsid w:val="0072205E"/>
    <w:rsid w:val="007229B4"/>
    <w:rsid w:val="00724BCE"/>
    <w:rsid w:val="007255DF"/>
    <w:rsid w:val="00727587"/>
    <w:rsid w:val="00727DC7"/>
    <w:rsid w:val="007316F3"/>
    <w:rsid w:val="0074064D"/>
    <w:rsid w:val="007422A7"/>
    <w:rsid w:val="00745DB7"/>
    <w:rsid w:val="0074788E"/>
    <w:rsid w:val="00752C6C"/>
    <w:rsid w:val="007540BE"/>
    <w:rsid w:val="00761ADC"/>
    <w:rsid w:val="00763E5C"/>
    <w:rsid w:val="00765BE4"/>
    <w:rsid w:val="0076626E"/>
    <w:rsid w:val="00767EA1"/>
    <w:rsid w:val="0077300B"/>
    <w:rsid w:val="00775D14"/>
    <w:rsid w:val="00783520"/>
    <w:rsid w:val="00786C9E"/>
    <w:rsid w:val="00787E28"/>
    <w:rsid w:val="00791169"/>
    <w:rsid w:val="007936D4"/>
    <w:rsid w:val="007942A3"/>
    <w:rsid w:val="00794B22"/>
    <w:rsid w:val="007A0CF7"/>
    <w:rsid w:val="007A3D50"/>
    <w:rsid w:val="007A3E3E"/>
    <w:rsid w:val="007B1BBB"/>
    <w:rsid w:val="007B2A44"/>
    <w:rsid w:val="007B7D0F"/>
    <w:rsid w:val="007C04B2"/>
    <w:rsid w:val="007C0611"/>
    <w:rsid w:val="007C3F99"/>
    <w:rsid w:val="007C5489"/>
    <w:rsid w:val="007D4FE9"/>
    <w:rsid w:val="007D71DE"/>
    <w:rsid w:val="007E134B"/>
    <w:rsid w:val="007E4015"/>
    <w:rsid w:val="007E7E10"/>
    <w:rsid w:val="007F0709"/>
    <w:rsid w:val="0080210C"/>
    <w:rsid w:val="008043B3"/>
    <w:rsid w:val="008063DE"/>
    <w:rsid w:val="008073CD"/>
    <w:rsid w:val="008117D1"/>
    <w:rsid w:val="00811D26"/>
    <w:rsid w:val="00811E03"/>
    <w:rsid w:val="00816F10"/>
    <w:rsid w:val="00817CAD"/>
    <w:rsid w:val="0083208C"/>
    <w:rsid w:val="00835156"/>
    <w:rsid w:val="00840293"/>
    <w:rsid w:val="008450E7"/>
    <w:rsid w:val="008519F3"/>
    <w:rsid w:val="00851F5D"/>
    <w:rsid w:val="0085230A"/>
    <w:rsid w:val="00854E26"/>
    <w:rsid w:val="0085586B"/>
    <w:rsid w:val="00856E18"/>
    <w:rsid w:val="008602DF"/>
    <w:rsid w:val="0086202A"/>
    <w:rsid w:val="008634DB"/>
    <w:rsid w:val="008674B6"/>
    <w:rsid w:val="00881C57"/>
    <w:rsid w:val="00884FE1"/>
    <w:rsid w:val="0089072E"/>
    <w:rsid w:val="00894495"/>
    <w:rsid w:val="008953AF"/>
    <w:rsid w:val="00896756"/>
    <w:rsid w:val="008A347C"/>
    <w:rsid w:val="008A354F"/>
    <w:rsid w:val="008A40B5"/>
    <w:rsid w:val="008B28F3"/>
    <w:rsid w:val="008B5C08"/>
    <w:rsid w:val="008C0CB0"/>
    <w:rsid w:val="008C1403"/>
    <w:rsid w:val="008D1CC6"/>
    <w:rsid w:val="008D5BBF"/>
    <w:rsid w:val="008D5CD3"/>
    <w:rsid w:val="008E2388"/>
    <w:rsid w:val="008E30D2"/>
    <w:rsid w:val="008E3DC9"/>
    <w:rsid w:val="008F0D4E"/>
    <w:rsid w:val="008F6501"/>
    <w:rsid w:val="008F675E"/>
    <w:rsid w:val="0090042A"/>
    <w:rsid w:val="0090194E"/>
    <w:rsid w:val="009032F4"/>
    <w:rsid w:val="00906EF0"/>
    <w:rsid w:val="009105D1"/>
    <w:rsid w:val="00910682"/>
    <w:rsid w:val="00910EF4"/>
    <w:rsid w:val="0091145B"/>
    <w:rsid w:val="009169C9"/>
    <w:rsid w:val="00917087"/>
    <w:rsid w:val="00917FD3"/>
    <w:rsid w:val="00923696"/>
    <w:rsid w:val="0092429A"/>
    <w:rsid w:val="009308C4"/>
    <w:rsid w:val="00934310"/>
    <w:rsid w:val="00937C66"/>
    <w:rsid w:val="009405C2"/>
    <w:rsid w:val="00943195"/>
    <w:rsid w:val="00956E56"/>
    <w:rsid w:val="009643E9"/>
    <w:rsid w:val="00967928"/>
    <w:rsid w:val="009702D4"/>
    <w:rsid w:val="00974752"/>
    <w:rsid w:val="0098202D"/>
    <w:rsid w:val="00982680"/>
    <w:rsid w:val="00982C0F"/>
    <w:rsid w:val="0098741C"/>
    <w:rsid w:val="009919B2"/>
    <w:rsid w:val="009933B6"/>
    <w:rsid w:val="009A3BA3"/>
    <w:rsid w:val="009A4CF2"/>
    <w:rsid w:val="009B1A40"/>
    <w:rsid w:val="009B57B9"/>
    <w:rsid w:val="009C0927"/>
    <w:rsid w:val="009C12EC"/>
    <w:rsid w:val="009C1714"/>
    <w:rsid w:val="009D2129"/>
    <w:rsid w:val="009D35AD"/>
    <w:rsid w:val="009D6364"/>
    <w:rsid w:val="009D761A"/>
    <w:rsid w:val="009E4ED4"/>
    <w:rsid w:val="009E51E5"/>
    <w:rsid w:val="009F3517"/>
    <w:rsid w:val="009F4100"/>
    <w:rsid w:val="009F64A2"/>
    <w:rsid w:val="00A01E85"/>
    <w:rsid w:val="00A027EB"/>
    <w:rsid w:val="00A047CA"/>
    <w:rsid w:val="00A050CE"/>
    <w:rsid w:val="00A11DA5"/>
    <w:rsid w:val="00A14836"/>
    <w:rsid w:val="00A17403"/>
    <w:rsid w:val="00A23514"/>
    <w:rsid w:val="00A264E7"/>
    <w:rsid w:val="00A33E74"/>
    <w:rsid w:val="00A37590"/>
    <w:rsid w:val="00A416D8"/>
    <w:rsid w:val="00A428BA"/>
    <w:rsid w:val="00A42D55"/>
    <w:rsid w:val="00A43338"/>
    <w:rsid w:val="00A440E6"/>
    <w:rsid w:val="00A456B3"/>
    <w:rsid w:val="00A46F7F"/>
    <w:rsid w:val="00A526D4"/>
    <w:rsid w:val="00A529E9"/>
    <w:rsid w:val="00A56043"/>
    <w:rsid w:val="00A56269"/>
    <w:rsid w:val="00A611B6"/>
    <w:rsid w:val="00A73E46"/>
    <w:rsid w:val="00A7472C"/>
    <w:rsid w:val="00A75B67"/>
    <w:rsid w:val="00A80F74"/>
    <w:rsid w:val="00A83CEC"/>
    <w:rsid w:val="00A90590"/>
    <w:rsid w:val="00A91AB3"/>
    <w:rsid w:val="00A943FA"/>
    <w:rsid w:val="00A95B90"/>
    <w:rsid w:val="00A968E8"/>
    <w:rsid w:val="00AA034D"/>
    <w:rsid w:val="00AA1C24"/>
    <w:rsid w:val="00AA5DD5"/>
    <w:rsid w:val="00AB01CC"/>
    <w:rsid w:val="00AB181D"/>
    <w:rsid w:val="00AB4D9A"/>
    <w:rsid w:val="00AB55CD"/>
    <w:rsid w:val="00AB6194"/>
    <w:rsid w:val="00AB66B1"/>
    <w:rsid w:val="00AC526B"/>
    <w:rsid w:val="00AC57C0"/>
    <w:rsid w:val="00AD203F"/>
    <w:rsid w:val="00AD3154"/>
    <w:rsid w:val="00AD478F"/>
    <w:rsid w:val="00AD4EC7"/>
    <w:rsid w:val="00AE5849"/>
    <w:rsid w:val="00AF1F96"/>
    <w:rsid w:val="00AF2AD0"/>
    <w:rsid w:val="00AF6E6C"/>
    <w:rsid w:val="00B04C94"/>
    <w:rsid w:val="00B10E75"/>
    <w:rsid w:val="00B11232"/>
    <w:rsid w:val="00B12FAC"/>
    <w:rsid w:val="00B17C00"/>
    <w:rsid w:val="00B2026B"/>
    <w:rsid w:val="00B25366"/>
    <w:rsid w:val="00B25E9A"/>
    <w:rsid w:val="00B272D5"/>
    <w:rsid w:val="00B3630F"/>
    <w:rsid w:val="00B438F9"/>
    <w:rsid w:val="00B446ED"/>
    <w:rsid w:val="00B532C7"/>
    <w:rsid w:val="00B54FCC"/>
    <w:rsid w:val="00B57F32"/>
    <w:rsid w:val="00B65CA6"/>
    <w:rsid w:val="00B671F6"/>
    <w:rsid w:val="00B672DB"/>
    <w:rsid w:val="00B710C8"/>
    <w:rsid w:val="00B740F9"/>
    <w:rsid w:val="00B75DA9"/>
    <w:rsid w:val="00B77001"/>
    <w:rsid w:val="00B81797"/>
    <w:rsid w:val="00B90145"/>
    <w:rsid w:val="00B9317D"/>
    <w:rsid w:val="00B93984"/>
    <w:rsid w:val="00B94881"/>
    <w:rsid w:val="00B95B7E"/>
    <w:rsid w:val="00BA03CD"/>
    <w:rsid w:val="00BA245F"/>
    <w:rsid w:val="00BB05C2"/>
    <w:rsid w:val="00BB1570"/>
    <w:rsid w:val="00BB5964"/>
    <w:rsid w:val="00BB7C26"/>
    <w:rsid w:val="00BC3ED3"/>
    <w:rsid w:val="00BC450D"/>
    <w:rsid w:val="00BC597E"/>
    <w:rsid w:val="00BD5EE7"/>
    <w:rsid w:val="00BE2D34"/>
    <w:rsid w:val="00BF14C4"/>
    <w:rsid w:val="00BF2208"/>
    <w:rsid w:val="00BF3B72"/>
    <w:rsid w:val="00C02A6B"/>
    <w:rsid w:val="00C03144"/>
    <w:rsid w:val="00C04C13"/>
    <w:rsid w:val="00C2483B"/>
    <w:rsid w:val="00C31724"/>
    <w:rsid w:val="00C318B8"/>
    <w:rsid w:val="00C32B68"/>
    <w:rsid w:val="00C32C5B"/>
    <w:rsid w:val="00C3348B"/>
    <w:rsid w:val="00C361D8"/>
    <w:rsid w:val="00C36DBB"/>
    <w:rsid w:val="00C470E9"/>
    <w:rsid w:val="00C518B0"/>
    <w:rsid w:val="00C54B91"/>
    <w:rsid w:val="00C565EA"/>
    <w:rsid w:val="00C607A0"/>
    <w:rsid w:val="00C62808"/>
    <w:rsid w:val="00C64427"/>
    <w:rsid w:val="00C65105"/>
    <w:rsid w:val="00C67EE0"/>
    <w:rsid w:val="00C7322E"/>
    <w:rsid w:val="00C73E46"/>
    <w:rsid w:val="00C73EEB"/>
    <w:rsid w:val="00C7405F"/>
    <w:rsid w:val="00C74189"/>
    <w:rsid w:val="00C7431C"/>
    <w:rsid w:val="00C75DD8"/>
    <w:rsid w:val="00C76B5B"/>
    <w:rsid w:val="00C80576"/>
    <w:rsid w:val="00C80AA3"/>
    <w:rsid w:val="00C80C57"/>
    <w:rsid w:val="00C81167"/>
    <w:rsid w:val="00C82DAB"/>
    <w:rsid w:val="00C8469B"/>
    <w:rsid w:val="00C85BD7"/>
    <w:rsid w:val="00C87419"/>
    <w:rsid w:val="00C93578"/>
    <w:rsid w:val="00C94348"/>
    <w:rsid w:val="00C962E5"/>
    <w:rsid w:val="00C97AB4"/>
    <w:rsid w:val="00CA2EF1"/>
    <w:rsid w:val="00CA3FD3"/>
    <w:rsid w:val="00CB2AB3"/>
    <w:rsid w:val="00CB4805"/>
    <w:rsid w:val="00CB5847"/>
    <w:rsid w:val="00CB7BF2"/>
    <w:rsid w:val="00CC3E66"/>
    <w:rsid w:val="00CC5CC0"/>
    <w:rsid w:val="00CD51C2"/>
    <w:rsid w:val="00CD5961"/>
    <w:rsid w:val="00CD650B"/>
    <w:rsid w:val="00CD688C"/>
    <w:rsid w:val="00CD7BB1"/>
    <w:rsid w:val="00CE1969"/>
    <w:rsid w:val="00CE1F0A"/>
    <w:rsid w:val="00CE38A5"/>
    <w:rsid w:val="00CE61C3"/>
    <w:rsid w:val="00CF21B3"/>
    <w:rsid w:val="00CF32BB"/>
    <w:rsid w:val="00CF65DF"/>
    <w:rsid w:val="00D00707"/>
    <w:rsid w:val="00D07889"/>
    <w:rsid w:val="00D212A2"/>
    <w:rsid w:val="00D225DA"/>
    <w:rsid w:val="00D23BC8"/>
    <w:rsid w:val="00D26856"/>
    <w:rsid w:val="00D3289E"/>
    <w:rsid w:val="00D36565"/>
    <w:rsid w:val="00D4249B"/>
    <w:rsid w:val="00D44AF1"/>
    <w:rsid w:val="00D527DE"/>
    <w:rsid w:val="00D62FAA"/>
    <w:rsid w:val="00D63386"/>
    <w:rsid w:val="00D63ED0"/>
    <w:rsid w:val="00D86FCA"/>
    <w:rsid w:val="00D86FD8"/>
    <w:rsid w:val="00D95889"/>
    <w:rsid w:val="00D95BCB"/>
    <w:rsid w:val="00D968F6"/>
    <w:rsid w:val="00D96B8C"/>
    <w:rsid w:val="00DA33BF"/>
    <w:rsid w:val="00DA4429"/>
    <w:rsid w:val="00DB0CDE"/>
    <w:rsid w:val="00DB2A1A"/>
    <w:rsid w:val="00DB62CF"/>
    <w:rsid w:val="00DC103A"/>
    <w:rsid w:val="00DC2305"/>
    <w:rsid w:val="00DD1CC2"/>
    <w:rsid w:val="00DD2AA6"/>
    <w:rsid w:val="00DD3CE6"/>
    <w:rsid w:val="00DD4159"/>
    <w:rsid w:val="00DE1BA2"/>
    <w:rsid w:val="00DF3B6B"/>
    <w:rsid w:val="00DF41EE"/>
    <w:rsid w:val="00E00922"/>
    <w:rsid w:val="00E027A6"/>
    <w:rsid w:val="00E0712C"/>
    <w:rsid w:val="00E125F4"/>
    <w:rsid w:val="00E13D98"/>
    <w:rsid w:val="00E13EDA"/>
    <w:rsid w:val="00E15445"/>
    <w:rsid w:val="00E2022E"/>
    <w:rsid w:val="00E23359"/>
    <w:rsid w:val="00E2381B"/>
    <w:rsid w:val="00E24201"/>
    <w:rsid w:val="00E30693"/>
    <w:rsid w:val="00E314E6"/>
    <w:rsid w:val="00E31A6C"/>
    <w:rsid w:val="00E32F3F"/>
    <w:rsid w:val="00E34B87"/>
    <w:rsid w:val="00E40182"/>
    <w:rsid w:val="00E465F4"/>
    <w:rsid w:val="00E468CF"/>
    <w:rsid w:val="00E5432A"/>
    <w:rsid w:val="00E55312"/>
    <w:rsid w:val="00E570F6"/>
    <w:rsid w:val="00E71052"/>
    <w:rsid w:val="00E71AEC"/>
    <w:rsid w:val="00E71CC6"/>
    <w:rsid w:val="00E722E1"/>
    <w:rsid w:val="00E75CEE"/>
    <w:rsid w:val="00E7631D"/>
    <w:rsid w:val="00E8033D"/>
    <w:rsid w:val="00E83F96"/>
    <w:rsid w:val="00E8492D"/>
    <w:rsid w:val="00E85563"/>
    <w:rsid w:val="00E87A11"/>
    <w:rsid w:val="00E903B2"/>
    <w:rsid w:val="00E94E06"/>
    <w:rsid w:val="00E9572E"/>
    <w:rsid w:val="00E95BDF"/>
    <w:rsid w:val="00EB6422"/>
    <w:rsid w:val="00EC0410"/>
    <w:rsid w:val="00EC144E"/>
    <w:rsid w:val="00EC27DC"/>
    <w:rsid w:val="00EC2866"/>
    <w:rsid w:val="00ED2DFC"/>
    <w:rsid w:val="00ED6029"/>
    <w:rsid w:val="00EE561C"/>
    <w:rsid w:val="00EE62ED"/>
    <w:rsid w:val="00EE6817"/>
    <w:rsid w:val="00EF171C"/>
    <w:rsid w:val="00EF1DDA"/>
    <w:rsid w:val="00EF2FEC"/>
    <w:rsid w:val="00EF4F0E"/>
    <w:rsid w:val="00F01FD6"/>
    <w:rsid w:val="00F036F5"/>
    <w:rsid w:val="00F061E5"/>
    <w:rsid w:val="00F07E35"/>
    <w:rsid w:val="00F11F95"/>
    <w:rsid w:val="00F1307B"/>
    <w:rsid w:val="00F1320B"/>
    <w:rsid w:val="00F16409"/>
    <w:rsid w:val="00F172F2"/>
    <w:rsid w:val="00F221EF"/>
    <w:rsid w:val="00F229B5"/>
    <w:rsid w:val="00F23F60"/>
    <w:rsid w:val="00F24930"/>
    <w:rsid w:val="00F25B63"/>
    <w:rsid w:val="00F26442"/>
    <w:rsid w:val="00F32C32"/>
    <w:rsid w:val="00F3414C"/>
    <w:rsid w:val="00F35AF9"/>
    <w:rsid w:val="00F40A37"/>
    <w:rsid w:val="00F416A3"/>
    <w:rsid w:val="00F42828"/>
    <w:rsid w:val="00F434DF"/>
    <w:rsid w:val="00F45363"/>
    <w:rsid w:val="00F458AF"/>
    <w:rsid w:val="00F4723D"/>
    <w:rsid w:val="00F50027"/>
    <w:rsid w:val="00F517F1"/>
    <w:rsid w:val="00F65196"/>
    <w:rsid w:val="00F72FF5"/>
    <w:rsid w:val="00F73EE9"/>
    <w:rsid w:val="00F77452"/>
    <w:rsid w:val="00F77F72"/>
    <w:rsid w:val="00F81B87"/>
    <w:rsid w:val="00F82260"/>
    <w:rsid w:val="00F9003D"/>
    <w:rsid w:val="00F91150"/>
    <w:rsid w:val="00F92443"/>
    <w:rsid w:val="00F95C57"/>
    <w:rsid w:val="00FA4205"/>
    <w:rsid w:val="00FA4755"/>
    <w:rsid w:val="00FA58D2"/>
    <w:rsid w:val="00FA6B5E"/>
    <w:rsid w:val="00FB0220"/>
    <w:rsid w:val="00FB0751"/>
    <w:rsid w:val="00FB1D46"/>
    <w:rsid w:val="00FB2543"/>
    <w:rsid w:val="00FC3B8B"/>
    <w:rsid w:val="00FC3C06"/>
    <w:rsid w:val="00FC78C6"/>
    <w:rsid w:val="00FD61C0"/>
    <w:rsid w:val="00FD6A27"/>
    <w:rsid w:val="00FD7A07"/>
    <w:rsid w:val="00FE1310"/>
    <w:rsid w:val="00FF0FCF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4308C-8CCB-4C92-A8E0-0F8186FE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71A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B94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C651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105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C6510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651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105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9"/>
    <w:unhideWhenUsed/>
    <w:qFormat/>
    <w:rsid w:val="00FA58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73EE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Normal">
    <w:name w:val="ConsPlusNormal"/>
    <w:rsid w:val="00F73EE9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F73EE9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73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745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B17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semiHidden/>
    <w:unhideWhenUsed/>
    <w:rsid w:val="009405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405C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510373"/>
    <w:pPr>
      <w:spacing w:before="100" w:beforeAutospacing="1" w:after="100" w:afterAutospacing="1"/>
    </w:pPr>
  </w:style>
  <w:style w:type="paragraph" w:styleId="31">
    <w:name w:val="Body Text 3"/>
    <w:basedOn w:val="a"/>
    <w:link w:val="32"/>
    <w:rsid w:val="00B75D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75D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905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A905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905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F23F6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23F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0C0D9C"/>
    <w:rPr>
      <w:rFonts w:cs="Times New Roman"/>
      <w:vertAlign w:val="superscript"/>
    </w:rPr>
  </w:style>
  <w:style w:type="paragraph" w:customStyle="1" w:styleId="ist1">
    <w:name w:val="ist1"/>
    <w:basedOn w:val="a"/>
    <w:rsid w:val="000C0D9C"/>
    <w:pPr>
      <w:pBdr>
        <w:top w:val="single" w:sz="12" w:space="0" w:color="5386C5"/>
      </w:pBdr>
    </w:pPr>
    <w:rPr>
      <w:i/>
      <w:iCs/>
      <w:sz w:val="30"/>
      <w:szCs w:val="30"/>
    </w:rPr>
  </w:style>
  <w:style w:type="character" w:styleId="ae">
    <w:name w:val="Hyperlink"/>
    <w:basedOn w:val="a0"/>
    <w:uiPriority w:val="99"/>
    <w:rsid w:val="000C0D9C"/>
    <w:rPr>
      <w:rFonts w:cs="Times New Roman"/>
      <w:color w:val="00317B"/>
      <w:u w:val="single"/>
    </w:rPr>
  </w:style>
  <w:style w:type="character" w:customStyle="1" w:styleId="10">
    <w:name w:val="Заголовок 1 Знак"/>
    <w:basedOn w:val="a0"/>
    <w:link w:val="1"/>
    <w:uiPriority w:val="9"/>
    <w:rsid w:val="00E71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">
    <w:name w:val="Табл"/>
    <w:basedOn w:val="a"/>
    <w:rsid w:val="00967928"/>
    <w:rPr>
      <w:szCs w:val="20"/>
    </w:rPr>
  </w:style>
  <w:style w:type="paragraph" w:customStyle="1" w:styleId="FR1">
    <w:name w:val="FR1"/>
    <w:rsid w:val="00E40182"/>
    <w:pPr>
      <w:widowControl w:val="0"/>
      <w:spacing w:after="0" w:line="240" w:lineRule="auto"/>
      <w:ind w:left="3880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PlusCell">
    <w:name w:val="ConsPlusCell"/>
    <w:uiPriority w:val="99"/>
    <w:rsid w:val="00934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9F410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F4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F41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unhideWhenUsed/>
    <w:rsid w:val="00D212A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Основной текст с отступом Знак"/>
    <w:basedOn w:val="a0"/>
    <w:link w:val="af1"/>
    <w:rsid w:val="00D212A2"/>
  </w:style>
  <w:style w:type="table" w:styleId="af3">
    <w:name w:val="Table Grid"/>
    <w:basedOn w:val="a1"/>
    <w:rsid w:val="00D212A2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417E0"/>
  </w:style>
  <w:style w:type="character" w:customStyle="1" w:styleId="highlight">
    <w:name w:val="highlight"/>
    <w:basedOn w:val="a0"/>
    <w:rsid w:val="009B1A40"/>
  </w:style>
  <w:style w:type="paragraph" w:customStyle="1" w:styleId="ConsPlusNonformat">
    <w:name w:val="ConsPlusNonformat"/>
    <w:rsid w:val="001E73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f4">
    <w:name w:val="Placeholder Text"/>
    <w:basedOn w:val="a0"/>
    <w:uiPriority w:val="99"/>
    <w:semiHidden/>
    <w:rsid w:val="00BF3B72"/>
    <w:rPr>
      <w:color w:val="808080"/>
    </w:rPr>
  </w:style>
  <w:style w:type="character" w:styleId="af5">
    <w:name w:val="page number"/>
    <w:basedOn w:val="a0"/>
    <w:rsid w:val="00093483"/>
  </w:style>
  <w:style w:type="paragraph" w:styleId="24">
    <w:name w:val="Body Text 2"/>
    <w:basedOn w:val="a"/>
    <w:link w:val="25"/>
    <w:rsid w:val="0008709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08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TOC Heading"/>
    <w:basedOn w:val="1"/>
    <w:next w:val="a"/>
    <w:uiPriority w:val="39"/>
    <w:unhideWhenUsed/>
    <w:qFormat/>
    <w:rsid w:val="00B94881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rsid w:val="00B948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D6029"/>
    <w:pPr>
      <w:tabs>
        <w:tab w:val="right" w:leader="dot" w:pos="9770"/>
      </w:tabs>
      <w:spacing w:after="100"/>
    </w:pPr>
    <w:rPr>
      <w:b/>
      <w:noProof/>
      <w:sz w:val="28"/>
      <w:szCs w:val="28"/>
    </w:rPr>
  </w:style>
  <w:style w:type="paragraph" w:styleId="26">
    <w:name w:val="toc 2"/>
    <w:basedOn w:val="a"/>
    <w:next w:val="a"/>
    <w:autoRedefine/>
    <w:uiPriority w:val="39"/>
    <w:unhideWhenUsed/>
    <w:rsid w:val="00403786"/>
    <w:pPr>
      <w:spacing w:after="100"/>
      <w:ind w:left="240"/>
    </w:pPr>
  </w:style>
  <w:style w:type="paragraph" w:styleId="af7">
    <w:name w:val="No Spacing"/>
    <w:link w:val="af8"/>
    <w:uiPriority w:val="1"/>
    <w:qFormat/>
    <w:rsid w:val="00246A30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246A30"/>
    <w:rPr>
      <w:rFonts w:eastAsiaTheme="minorEastAsia"/>
      <w:lang w:eastAsia="ru-RU"/>
    </w:rPr>
  </w:style>
  <w:style w:type="paragraph" w:customStyle="1" w:styleId="12">
    <w:name w:val="鈞胛・粽・1"/>
    <w:basedOn w:val="a"/>
    <w:next w:val="a"/>
    <w:uiPriority w:val="99"/>
    <w:rsid w:val="00693856"/>
    <w:pPr>
      <w:keepNext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27">
    <w:name w:val="鈞胛・粽・2"/>
    <w:basedOn w:val="a"/>
    <w:next w:val="a"/>
    <w:uiPriority w:val="99"/>
    <w:rsid w:val="00693856"/>
    <w:pPr>
      <w:keepNext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FA58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rsid w:val="00C651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6510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rsid w:val="00C6510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651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6510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numbering" w:customStyle="1" w:styleId="13">
    <w:name w:val="Нет списка1"/>
    <w:next w:val="a2"/>
    <w:semiHidden/>
    <w:rsid w:val="00C65105"/>
  </w:style>
  <w:style w:type="paragraph" w:styleId="af9">
    <w:name w:val="Plain Text"/>
    <w:basedOn w:val="a"/>
    <w:link w:val="afa"/>
    <w:rsid w:val="00C65105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C6510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Title"/>
    <w:basedOn w:val="a"/>
    <w:link w:val="afc"/>
    <w:qFormat/>
    <w:rsid w:val="00C65105"/>
    <w:pPr>
      <w:jc w:val="center"/>
    </w:pPr>
    <w:rPr>
      <w:rFonts w:ascii="Arial" w:hAnsi="Arial"/>
      <w:sz w:val="28"/>
      <w:szCs w:val="20"/>
    </w:rPr>
  </w:style>
  <w:style w:type="character" w:customStyle="1" w:styleId="afc">
    <w:name w:val="Название Знак"/>
    <w:basedOn w:val="a0"/>
    <w:link w:val="afb"/>
    <w:rsid w:val="00C65105"/>
    <w:rPr>
      <w:rFonts w:ascii="Arial" w:eastAsia="Times New Roman" w:hAnsi="Arial" w:cs="Times New Roman"/>
      <w:sz w:val="28"/>
      <w:szCs w:val="20"/>
      <w:lang w:eastAsia="ru-RU"/>
    </w:rPr>
  </w:style>
  <w:style w:type="paragraph" w:styleId="afd">
    <w:name w:val="List"/>
    <w:basedOn w:val="a"/>
    <w:rsid w:val="00C65105"/>
    <w:pPr>
      <w:ind w:left="283" w:hanging="283"/>
    </w:pPr>
    <w:rPr>
      <w:rFonts w:ascii="Arial" w:hAnsi="Arial"/>
      <w:szCs w:val="20"/>
    </w:rPr>
  </w:style>
  <w:style w:type="paragraph" w:styleId="afe">
    <w:name w:val="Subtitle"/>
    <w:basedOn w:val="a"/>
    <w:link w:val="aff"/>
    <w:qFormat/>
    <w:rsid w:val="00C65105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f">
    <w:name w:val="Подзаголовок Знак"/>
    <w:basedOn w:val="a0"/>
    <w:link w:val="afe"/>
    <w:rsid w:val="00C65105"/>
    <w:rPr>
      <w:rFonts w:ascii="Arial" w:eastAsia="Times New Roman" w:hAnsi="Arial" w:cs="Times New Roman"/>
      <w:sz w:val="24"/>
      <w:szCs w:val="20"/>
      <w:lang w:eastAsia="ru-RU"/>
    </w:rPr>
  </w:style>
  <w:style w:type="paragraph" w:styleId="2">
    <w:name w:val="List Bullet 2"/>
    <w:basedOn w:val="a"/>
    <w:autoRedefine/>
    <w:rsid w:val="00C65105"/>
    <w:pPr>
      <w:numPr>
        <w:numId w:val="1"/>
      </w:numPr>
    </w:pPr>
    <w:rPr>
      <w:rFonts w:ascii="Arial" w:hAnsi="Arial"/>
      <w:szCs w:val="20"/>
    </w:rPr>
  </w:style>
  <w:style w:type="character" w:styleId="aff0">
    <w:name w:val="annotation reference"/>
    <w:semiHidden/>
    <w:rsid w:val="00C65105"/>
    <w:rPr>
      <w:sz w:val="16"/>
      <w:szCs w:val="16"/>
    </w:rPr>
  </w:style>
  <w:style w:type="paragraph" w:styleId="aff1">
    <w:name w:val="annotation text"/>
    <w:basedOn w:val="a"/>
    <w:link w:val="aff2"/>
    <w:semiHidden/>
    <w:rsid w:val="00C65105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semiHidden/>
    <w:rsid w:val="00C651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C65105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C651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footnote text"/>
    <w:basedOn w:val="a"/>
    <w:link w:val="aff6"/>
    <w:semiHidden/>
    <w:rsid w:val="00C65105"/>
    <w:rPr>
      <w:sz w:val="20"/>
      <w:szCs w:val="20"/>
    </w:rPr>
  </w:style>
  <w:style w:type="character" w:customStyle="1" w:styleId="aff6">
    <w:name w:val="Текст сноски Знак"/>
    <w:basedOn w:val="a0"/>
    <w:link w:val="aff5"/>
    <w:semiHidden/>
    <w:rsid w:val="00C651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endnote text"/>
    <w:basedOn w:val="a"/>
    <w:link w:val="aff8"/>
    <w:semiHidden/>
    <w:rsid w:val="00C65105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semiHidden/>
    <w:rsid w:val="00C651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endnote reference"/>
    <w:semiHidden/>
    <w:rsid w:val="00C65105"/>
    <w:rPr>
      <w:vertAlign w:val="superscript"/>
    </w:rPr>
  </w:style>
  <w:style w:type="paragraph" w:styleId="affa">
    <w:name w:val="caption"/>
    <w:basedOn w:val="a"/>
    <w:next w:val="a"/>
    <w:qFormat/>
    <w:rsid w:val="00C65105"/>
    <w:pPr>
      <w:autoSpaceDE w:val="0"/>
      <w:autoSpaceDN w:val="0"/>
      <w:jc w:val="right"/>
    </w:pPr>
    <w:rPr>
      <w:rFonts w:ascii="Arial" w:hAnsi="Arial" w:cs="Arial"/>
      <w:b/>
      <w:bCs/>
      <w:sz w:val="28"/>
      <w:szCs w:val="28"/>
    </w:rPr>
  </w:style>
  <w:style w:type="paragraph" w:styleId="33">
    <w:name w:val="toc 3"/>
    <w:basedOn w:val="a"/>
    <w:next w:val="a"/>
    <w:autoRedefine/>
    <w:uiPriority w:val="39"/>
    <w:unhideWhenUsed/>
    <w:rsid w:val="00167BC8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8147">
          <w:marLeft w:val="0"/>
          <w:marRight w:val="0"/>
          <w:marTop w:val="100"/>
          <w:marBottom w:val="10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7754833">
              <w:marLeft w:val="0"/>
              <w:marRight w:val="0"/>
              <w:marTop w:val="0"/>
              <w:marBottom w:val="0"/>
              <w:divBdr>
                <w:top w:val="single" w:sz="6" w:space="0" w:color="00336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9010">
                  <w:marLeft w:val="3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0392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80925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8206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213474">
                          <w:marLeft w:val="36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41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4FF0770-68E8-49D9-AD4B-7851E246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8</Pages>
  <Words>1669</Words>
  <Characters>9517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/>
      <vt:lpstr/>
      <vt:lpstr/>
      <vt:lpstr/>
      <vt:lpstr/>
      <vt:lpstr>    Назначение модели</vt:lpstr>
      <vt:lpstr>    Объект моделирования</vt:lpstr>
      <vt:lpstr>    Методология моделирования</vt:lpstr>
      <vt:lpstr>    Исходные данные модели</vt:lpstr>
      <vt:lpstr>    Краткое описание алгоритма моделирования</vt:lpstr>
      <vt:lpstr/>
      <vt:lpstr>Результат моделирования</vt:lpstr>
    </vt:vector>
  </TitlesOfParts>
  <Company>ЦЭСИ РТ</Company>
  <LinksUpToDate>false</LinksUpToDate>
  <CharactersWithSpaces>11164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chichkanova</dc:creator>
  <cp:lastModifiedBy>Елена Багаутдинова</cp:lastModifiedBy>
  <cp:revision>137</cp:revision>
  <cp:lastPrinted>2015-12-14T08:25:00Z</cp:lastPrinted>
  <dcterms:created xsi:type="dcterms:W3CDTF">2015-12-10T08:03:00Z</dcterms:created>
  <dcterms:modified xsi:type="dcterms:W3CDTF">2016-09-22T11:27:00Z</dcterms:modified>
</cp:coreProperties>
</file>