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Модель</w:t>
      </w:r>
    </w:p>
    <w:p w:rsidR="00344618" w:rsidRPr="005D74EC" w:rsidRDefault="005D74EC" w:rsidP="005D74EC">
      <w:pPr>
        <w:jc w:val="center"/>
        <w:rPr>
          <w:b/>
          <w:sz w:val="32"/>
          <w:szCs w:val="32"/>
        </w:rPr>
      </w:pPr>
      <w:r w:rsidRPr="005D74EC">
        <w:rPr>
          <w:b/>
          <w:sz w:val="32"/>
          <w:szCs w:val="32"/>
        </w:rPr>
        <w:t>"Оценка влияния доведения заработной платы до минимального размера оплаты труда"</w:t>
      </w: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3A450E" w:rsidRDefault="003A450E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993E81" w:rsidRPr="00344618" w:rsidRDefault="00993E8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AA242A" w:rsidRDefault="00AA242A" w:rsidP="00AA242A">
          <w:pPr>
            <w:jc w:val="right"/>
          </w:pPr>
          <w:r>
            <w:t>С.</w:t>
          </w:r>
        </w:p>
        <w:p w:rsidR="00B84174" w:rsidRPr="00B84174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8D3A77">
            <w:rPr>
              <w:sz w:val="28"/>
              <w:szCs w:val="28"/>
            </w:rPr>
            <w:fldChar w:fldCharType="begin"/>
          </w:r>
          <w:r w:rsidRPr="008D3A77">
            <w:rPr>
              <w:sz w:val="28"/>
              <w:szCs w:val="28"/>
            </w:rPr>
            <w:instrText xml:space="preserve"> TOC \o "1-3" \h \z \u </w:instrText>
          </w:r>
          <w:r w:rsidRPr="008D3A77">
            <w:rPr>
              <w:sz w:val="28"/>
              <w:szCs w:val="28"/>
            </w:rPr>
            <w:fldChar w:fldCharType="separate"/>
          </w:r>
          <w:hyperlink w:anchor="_Toc427244692" w:history="1">
            <w:r w:rsidR="00225B09">
              <w:rPr>
                <w:rStyle w:val="ae"/>
                <w:noProof/>
                <w:sz w:val="28"/>
                <w:szCs w:val="28"/>
              </w:rPr>
              <w:t>Назначени модели…………………………………………………………………..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_Toc427244692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79122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3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_Toc427244693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79122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4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_Toc427244694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79122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5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_Toc427244695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79122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6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_Toc427244696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79122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7" w:history="1">
            <w:r w:rsidR="00B84174" w:rsidRPr="00B84174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_Toc427244697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6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8D3A77" w:rsidRDefault="00E8033D">
          <w:pPr>
            <w:rPr>
              <w:sz w:val="28"/>
              <w:szCs w:val="28"/>
            </w:rPr>
          </w:pPr>
          <w:r w:rsidRPr="008D3A77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24469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bookmarkEnd w:id="0"/>
      <w:r w:rsidR="006121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</w:p>
    <w:p w:rsidR="005D74EC" w:rsidRPr="005D74EC" w:rsidRDefault="00D46289" w:rsidP="005D74EC">
      <w:pPr>
        <w:ind w:firstLine="709"/>
        <w:jc w:val="both"/>
        <w:rPr>
          <w:sz w:val="28"/>
          <w:szCs w:val="28"/>
        </w:rPr>
      </w:pPr>
      <w:r w:rsidRPr="00D303F0">
        <w:rPr>
          <w:sz w:val="28"/>
          <w:szCs w:val="28"/>
        </w:rPr>
        <w:t xml:space="preserve">Модель предназначена для </w:t>
      </w:r>
      <w:r w:rsidR="005D74EC">
        <w:rPr>
          <w:sz w:val="28"/>
          <w:szCs w:val="28"/>
        </w:rPr>
        <w:t>р</w:t>
      </w:r>
      <w:r w:rsidR="005D74EC" w:rsidRPr="005D74EC">
        <w:rPr>
          <w:sz w:val="28"/>
          <w:szCs w:val="28"/>
        </w:rPr>
        <w:t>асчет</w:t>
      </w:r>
      <w:r w:rsidR="005D74EC">
        <w:rPr>
          <w:sz w:val="28"/>
          <w:szCs w:val="28"/>
        </w:rPr>
        <w:t>а</w:t>
      </w:r>
      <w:r w:rsidR="005D74EC" w:rsidRPr="005D74EC">
        <w:rPr>
          <w:sz w:val="28"/>
          <w:szCs w:val="28"/>
        </w:rPr>
        <w:t xml:space="preserve"> дополнительного дохода консолидированного и местного бюджетов при доведение заработной платы хозяйствующих субъектов до минимального размера оплаты труда</w:t>
      </w:r>
      <w:r w:rsidR="005D74EC">
        <w:rPr>
          <w:sz w:val="28"/>
          <w:szCs w:val="28"/>
        </w:rPr>
        <w:t>.</w:t>
      </w:r>
    </w:p>
    <w:p w:rsidR="00A751FA" w:rsidRPr="005D74EC" w:rsidRDefault="00A751FA" w:rsidP="005D74EC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24469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5D74EC" w:rsidRDefault="00F14AC5" w:rsidP="00FC7211">
      <w:pPr>
        <w:ind w:firstLine="709"/>
        <w:jc w:val="both"/>
        <w:rPr>
          <w:sz w:val="28"/>
          <w:szCs w:val="28"/>
        </w:rPr>
      </w:pPr>
      <w:r w:rsidRPr="00394460">
        <w:rPr>
          <w:sz w:val="28"/>
          <w:szCs w:val="28"/>
        </w:rPr>
        <w:t xml:space="preserve">Объектом моделирования является </w:t>
      </w:r>
      <w:r w:rsidR="005D74EC" w:rsidRPr="005D74EC">
        <w:rPr>
          <w:sz w:val="28"/>
          <w:szCs w:val="28"/>
        </w:rPr>
        <w:t xml:space="preserve">Влияние доведения заработной платы до </w:t>
      </w:r>
      <w:r w:rsidR="005D74EC">
        <w:rPr>
          <w:sz w:val="28"/>
          <w:szCs w:val="28"/>
        </w:rPr>
        <w:t>минимального размера оплаты труда (далее – МРОТ).</w:t>
      </w:r>
    </w:p>
    <w:p w:rsidR="005D74EC" w:rsidRPr="005D74EC" w:rsidRDefault="00FC7211" w:rsidP="005D74EC">
      <w:pPr>
        <w:ind w:firstLine="709"/>
        <w:jc w:val="both"/>
        <w:rPr>
          <w:sz w:val="28"/>
          <w:szCs w:val="28"/>
        </w:rPr>
      </w:pPr>
      <w:r w:rsidRPr="00394460">
        <w:rPr>
          <w:sz w:val="28"/>
          <w:szCs w:val="28"/>
        </w:rPr>
        <w:t>Моделирование осуществляется по:</w:t>
      </w:r>
    </w:p>
    <w:p w:rsidR="00FC7211" w:rsidRPr="007A485F" w:rsidRDefault="005D74EC" w:rsidP="00FC721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заработной плате ниже МРОТ</w:t>
      </w:r>
      <w:r w:rsidR="007A485F" w:rsidRPr="007A485F">
        <w:rPr>
          <w:rFonts w:ascii="Times New Roman" w:hAnsi="Times New Roman"/>
          <w:sz w:val="28"/>
          <w:szCs w:val="28"/>
        </w:rPr>
        <w:t>;</w:t>
      </w:r>
    </w:p>
    <w:p w:rsidR="004958F2" w:rsidRPr="005D74EC" w:rsidRDefault="00A838F5" w:rsidP="00D3284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D74EC">
        <w:rPr>
          <w:rFonts w:ascii="Times New Roman" w:hAnsi="Times New Roman"/>
          <w:sz w:val="28"/>
          <w:szCs w:val="28"/>
        </w:rPr>
        <w:t xml:space="preserve"> </w:t>
      </w:r>
      <w:r w:rsidR="005D74EC" w:rsidRPr="005D74EC">
        <w:rPr>
          <w:rFonts w:ascii="Times New Roman" w:hAnsi="Times New Roman"/>
          <w:sz w:val="28"/>
          <w:szCs w:val="28"/>
        </w:rPr>
        <w:t>численности работников с заработной платой ниже МРОТ.</w:t>
      </w:r>
    </w:p>
    <w:p w:rsidR="004A6D77" w:rsidRPr="007A485F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24469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Default="005D74EC" w:rsidP="005D74EC">
      <w:pPr>
        <w:ind w:firstLine="709"/>
        <w:jc w:val="both"/>
        <w:rPr>
          <w:sz w:val="28"/>
          <w:szCs w:val="28"/>
        </w:rPr>
      </w:pPr>
      <w:r w:rsidRPr="005D74EC">
        <w:rPr>
          <w:sz w:val="28"/>
          <w:szCs w:val="28"/>
        </w:rPr>
        <w:t xml:space="preserve">При моделировании рассчитываются дополнительный фонд оплаты труда и дополнительный доход консолидированного и местного бюджета (при условии повышения заработной платы хозяйствующих субъектов до </w:t>
      </w:r>
      <w:r>
        <w:rPr>
          <w:sz w:val="28"/>
          <w:szCs w:val="28"/>
        </w:rPr>
        <w:t>МРОТ</w:t>
      </w:r>
      <w:r w:rsidRPr="005D74EC">
        <w:rPr>
          <w:sz w:val="28"/>
          <w:szCs w:val="28"/>
        </w:rPr>
        <w:t>).</w:t>
      </w:r>
    </w:p>
    <w:p w:rsidR="005D74EC" w:rsidRPr="009E4ED4" w:rsidRDefault="005D74EC" w:rsidP="005D74EC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244695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4A6D77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являются:</w:t>
      </w:r>
    </w:p>
    <w:p w:rsidR="00EB71E0" w:rsidRDefault="00EB71E0" w:rsidP="00EB71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МРОТ на плановый период</w:t>
      </w:r>
      <w:r w:rsidRPr="00B54749">
        <w:rPr>
          <w:sz w:val="28"/>
          <w:szCs w:val="28"/>
        </w:rPr>
        <w:t>, руб.</w:t>
      </w:r>
      <w:r>
        <w:rPr>
          <w:sz w:val="28"/>
          <w:szCs w:val="28"/>
        </w:rPr>
        <w:t>;</w:t>
      </w:r>
    </w:p>
    <w:p w:rsidR="00EB71E0" w:rsidRPr="00EC6EE6" w:rsidRDefault="00EB71E0" w:rsidP="00EB71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2F2EAE">
        <w:rPr>
          <w:sz w:val="28"/>
          <w:szCs w:val="28"/>
        </w:rPr>
        <w:t>ормативы отчислений НДФЛ в местный бюджет на плановый период, %</w:t>
      </w:r>
    </w:p>
    <w:p w:rsidR="00EB71E0" w:rsidRDefault="00EB71E0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перечень хозяйствующих субъектов</w:t>
      </w:r>
      <w:r w:rsidR="00DD7953">
        <w:rPr>
          <w:sz w:val="28"/>
          <w:szCs w:val="28"/>
        </w:rPr>
        <w:t xml:space="preserve"> </w:t>
      </w:r>
      <w:r w:rsidR="00DA3C06">
        <w:rPr>
          <w:sz w:val="28"/>
          <w:szCs w:val="28"/>
        </w:rPr>
        <w:t xml:space="preserve">муниципального района Республики Татарстан </w:t>
      </w:r>
      <w:r w:rsidR="00D65DEA">
        <w:rPr>
          <w:sz w:val="28"/>
          <w:szCs w:val="28"/>
        </w:rPr>
        <w:t xml:space="preserve"> с заработной платой ниже МРОТ</w:t>
      </w:r>
      <w:r>
        <w:rPr>
          <w:sz w:val="28"/>
          <w:szCs w:val="28"/>
        </w:rPr>
        <w:t xml:space="preserve">, ед. </w:t>
      </w:r>
    </w:p>
    <w:p w:rsidR="00AC467B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74EC">
        <w:rPr>
          <w:sz w:val="28"/>
          <w:szCs w:val="28"/>
        </w:rPr>
        <w:t>численность работников</w:t>
      </w:r>
      <w:r w:rsidR="00EB71E0">
        <w:rPr>
          <w:sz w:val="28"/>
          <w:szCs w:val="28"/>
        </w:rPr>
        <w:t xml:space="preserve"> хозяйствующих субъектов</w:t>
      </w:r>
      <w:r w:rsidR="00AC467B">
        <w:rPr>
          <w:sz w:val="28"/>
          <w:szCs w:val="28"/>
        </w:rPr>
        <w:t xml:space="preserve"> с заработной платой ниже МРОТ, чел.</w:t>
      </w:r>
    </w:p>
    <w:p w:rsidR="00A838F5" w:rsidRDefault="00AC467B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средняя </w:t>
      </w:r>
      <w:r w:rsidR="005D74EC">
        <w:rPr>
          <w:sz w:val="28"/>
          <w:szCs w:val="28"/>
        </w:rPr>
        <w:t xml:space="preserve">заработная плата </w:t>
      </w:r>
      <w:r>
        <w:rPr>
          <w:sz w:val="28"/>
          <w:szCs w:val="28"/>
        </w:rPr>
        <w:t xml:space="preserve">работников хозяйствующих субъектов </w:t>
      </w:r>
      <w:r w:rsidR="005D74EC">
        <w:rPr>
          <w:sz w:val="28"/>
          <w:szCs w:val="28"/>
        </w:rPr>
        <w:t>ниже МРОТ, руб.</w:t>
      </w:r>
    </w:p>
    <w:p w:rsidR="00A838F5" w:rsidRDefault="00A838F5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244696"/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FC472E" w:rsidRDefault="00436355" w:rsidP="00FC4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Расчётная величина </w:t>
      </w:r>
      <w:r w:rsidR="00EB71E0">
        <w:rPr>
          <w:sz w:val="28"/>
          <w:szCs w:val="28"/>
        </w:rPr>
        <w:t>д</w:t>
      </w:r>
      <w:r w:rsidR="00EB71E0" w:rsidRPr="00EB71E0">
        <w:rPr>
          <w:sz w:val="28"/>
          <w:szCs w:val="28"/>
        </w:rPr>
        <w:t>ополнительн</w:t>
      </w:r>
      <w:r w:rsidR="00EB71E0">
        <w:rPr>
          <w:sz w:val="28"/>
          <w:szCs w:val="28"/>
        </w:rPr>
        <w:t>ой</w:t>
      </w:r>
      <w:r w:rsidR="00EB71E0" w:rsidRPr="00EB71E0">
        <w:rPr>
          <w:sz w:val="28"/>
          <w:szCs w:val="28"/>
        </w:rPr>
        <w:t xml:space="preserve"> сумм</w:t>
      </w:r>
      <w:r w:rsidR="00EB71E0">
        <w:rPr>
          <w:sz w:val="28"/>
          <w:szCs w:val="28"/>
        </w:rPr>
        <w:t>ы</w:t>
      </w:r>
      <w:r w:rsidR="00EB71E0" w:rsidRPr="00EB71E0">
        <w:rPr>
          <w:sz w:val="28"/>
          <w:szCs w:val="28"/>
        </w:rPr>
        <w:t xml:space="preserve"> для доведения заработной платы до МРОТ на человека в месяц</w:t>
      </w:r>
      <w:r w:rsidR="00EB71E0">
        <w:rPr>
          <w:sz w:val="28"/>
          <w:szCs w:val="28"/>
        </w:rPr>
        <w:t xml:space="preserve"> (</w:t>
      </w:r>
      <w:r w:rsidR="00EB71E0">
        <w:rPr>
          <w:i/>
          <w:sz w:val="28"/>
          <w:szCs w:val="28"/>
        </w:rPr>
        <w:t>ЗП</w:t>
      </w:r>
      <w:r w:rsidR="00EB71E0" w:rsidRPr="00917818">
        <w:rPr>
          <w:i/>
          <w:sz w:val="28"/>
          <w:szCs w:val="28"/>
        </w:rPr>
        <w:t xml:space="preserve"> </w:t>
      </w:r>
      <w:r w:rsidR="00EB71E0">
        <w:rPr>
          <w:i/>
          <w:sz w:val="28"/>
          <w:szCs w:val="28"/>
          <w:vertAlign w:val="subscript"/>
        </w:rPr>
        <w:t>до МРОТ</w:t>
      </w:r>
      <w:r w:rsidR="00EB71E0">
        <w:rPr>
          <w:sz w:val="28"/>
          <w:szCs w:val="28"/>
        </w:rPr>
        <w:t xml:space="preserve">) </w:t>
      </w:r>
      <w:r w:rsidR="00AD0B47">
        <w:rPr>
          <w:sz w:val="28"/>
          <w:szCs w:val="28"/>
        </w:rPr>
        <w:t xml:space="preserve">для каждого хозяйствующего субъекта с заработной платой ниже МРТО </w:t>
      </w:r>
      <w:r w:rsidR="007325BD">
        <w:rPr>
          <w:sz w:val="28"/>
          <w:szCs w:val="28"/>
        </w:rPr>
        <w:t>определяется по следующей формуле:</w:t>
      </w:r>
      <w:r w:rsidR="00FC472E" w:rsidRPr="00EC6EE6">
        <w:rPr>
          <w:sz w:val="28"/>
          <w:szCs w:val="28"/>
        </w:rPr>
        <w:t xml:space="preserve"> </w:t>
      </w:r>
    </w:p>
    <w:p w:rsidR="00816E24" w:rsidRDefault="00816E24" w:rsidP="00331330">
      <w:pPr>
        <w:jc w:val="center"/>
        <w:rPr>
          <w:sz w:val="28"/>
          <w:szCs w:val="28"/>
        </w:rPr>
      </w:pPr>
    </w:p>
    <w:p w:rsidR="00331330" w:rsidRPr="00917818" w:rsidRDefault="00EB71E0" w:rsidP="00917818">
      <w:pPr>
        <w:ind w:left="-142" w:right="282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ЗП</w:t>
      </w:r>
      <w:r w:rsidR="00810BF2" w:rsidRPr="009178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vertAlign w:val="subscript"/>
        </w:rPr>
        <w:t xml:space="preserve">до МРОТ </w:t>
      </w:r>
      <w:r w:rsidR="00810BF2" w:rsidRPr="00917818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>МРОТ</w:t>
      </w:r>
      <w:r w:rsidR="00810BF2" w:rsidRPr="00917818">
        <w:rPr>
          <w:i/>
          <w:sz w:val="28"/>
          <w:szCs w:val="28"/>
          <w:vertAlign w:val="subscript"/>
        </w:rPr>
        <w:t>план</w:t>
      </w:r>
      <w:r>
        <w:rPr>
          <w:i/>
          <w:sz w:val="28"/>
          <w:szCs w:val="28"/>
          <w:vertAlign w:val="subscript"/>
        </w:rPr>
        <w:t xml:space="preserve"> – </w:t>
      </w:r>
      <w:r>
        <w:rPr>
          <w:i/>
          <w:sz w:val="28"/>
          <w:szCs w:val="28"/>
        </w:rPr>
        <w:t xml:space="preserve">ЗП                                                    </w:t>
      </w:r>
      <w:r w:rsidR="00331330" w:rsidRPr="00917818">
        <w:rPr>
          <w:i/>
          <w:sz w:val="28"/>
          <w:szCs w:val="28"/>
        </w:rPr>
        <w:t xml:space="preserve"> (1)</w:t>
      </w:r>
    </w:p>
    <w:p w:rsidR="00816E24" w:rsidRPr="00EC6EE6" w:rsidRDefault="00816E24" w:rsidP="00FC472E">
      <w:pPr>
        <w:ind w:firstLine="720"/>
        <w:jc w:val="both"/>
        <w:rPr>
          <w:sz w:val="28"/>
          <w:szCs w:val="28"/>
        </w:rPr>
      </w:pPr>
    </w:p>
    <w:p w:rsidR="00A449D6" w:rsidRDefault="00465045" w:rsidP="00331330">
      <w:pPr>
        <w:ind w:firstLine="696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 w:rsidR="00A449D6">
        <w:rPr>
          <w:sz w:val="28"/>
          <w:szCs w:val="28"/>
        </w:rPr>
        <w:t>:</w:t>
      </w:r>
      <w:r w:rsidR="00FC472E" w:rsidRPr="00EC6EE6">
        <w:rPr>
          <w:sz w:val="28"/>
          <w:szCs w:val="28"/>
        </w:rPr>
        <w:t xml:space="preserve">    </w:t>
      </w:r>
    </w:p>
    <w:p w:rsidR="00FC472E" w:rsidRPr="00EC6EE6" w:rsidRDefault="00C20CBC" w:rsidP="00331330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МРОТ</w:t>
      </w:r>
      <w:r w:rsidRPr="00917818">
        <w:rPr>
          <w:i/>
          <w:sz w:val="28"/>
          <w:szCs w:val="28"/>
          <w:vertAlign w:val="subscript"/>
        </w:rPr>
        <w:t>план</w:t>
      </w:r>
      <w:r w:rsidRPr="00EC6EE6">
        <w:rPr>
          <w:sz w:val="28"/>
          <w:szCs w:val="28"/>
        </w:rPr>
        <w:t xml:space="preserve"> </w:t>
      </w:r>
      <w:r w:rsidR="00FC472E" w:rsidRPr="00EC6EE6">
        <w:rPr>
          <w:sz w:val="28"/>
          <w:szCs w:val="28"/>
        </w:rPr>
        <w:t>–</w:t>
      </w:r>
      <w:r w:rsidR="00810BF2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минимальный размер оплаты труда</w:t>
      </w:r>
      <w:r w:rsidR="00810BF2">
        <w:rPr>
          <w:sz w:val="28"/>
          <w:szCs w:val="28"/>
        </w:rPr>
        <w:t xml:space="preserve"> на плановый период, руб.</w:t>
      </w:r>
      <w:r w:rsidR="00FC472E" w:rsidRPr="00EC6EE6">
        <w:rPr>
          <w:sz w:val="28"/>
          <w:szCs w:val="28"/>
        </w:rPr>
        <w:t>;</w:t>
      </w:r>
    </w:p>
    <w:p w:rsidR="00FC472E" w:rsidRDefault="00C20CBC" w:rsidP="0033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ЗП</w:t>
      </w:r>
      <w:r w:rsidR="006F290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6F2903">
        <w:rPr>
          <w:sz w:val="28"/>
          <w:szCs w:val="28"/>
        </w:rPr>
        <w:t xml:space="preserve"> </w:t>
      </w:r>
      <w:r>
        <w:rPr>
          <w:sz w:val="28"/>
          <w:szCs w:val="28"/>
        </w:rPr>
        <w:t>заработная плата хозяйствующего субъекта на уровне ниже МРОТ</w:t>
      </w:r>
      <w:r w:rsidR="006F2903">
        <w:rPr>
          <w:sz w:val="28"/>
          <w:szCs w:val="28"/>
        </w:rPr>
        <w:t xml:space="preserve">, </w:t>
      </w:r>
      <w:r>
        <w:rPr>
          <w:sz w:val="28"/>
          <w:szCs w:val="28"/>
        </w:rPr>
        <w:t>руб</w:t>
      </w:r>
      <w:r w:rsidR="00816E24">
        <w:rPr>
          <w:sz w:val="28"/>
          <w:szCs w:val="28"/>
        </w:rPr>
        <w:t>.</w:t>
      </w:r>
      <w:r w:rsidR="00FC472E" w:rsidRPr="00EC6EE6">
        <w:rPr>
          <w:sz w:val="28"/>
          <w:szCs w:val="28"/>
        </w:rPr>
        <w:t xml:space="preserve"> </w:t>
      </w:r>
    </w:p>
    <w:p w:rsidR="00AD0B47" w:rsidRDefault="00AD0B47" w:rsidP="0033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 </w:t>
      </w:r>
      <w:r w:rsidR="00DA3C06">
        <w:rPr>
          <w:sz w:val="28"/>
          <w:szCs w:val="28"/>
        </w:rPr>
        <w:t>муниципальному району Республики Татарстан</w:t>
      </w:r>
      <w:r>
        <w:rPr>
          <w:sz w:val="28"/>
          <w:szCs w:val="28"/>
        </w:rPr>
        <w:t xml:space="preserve"> средн</w:t>
      </w:r>
      <w:r w:rsidR="002754B9">
        <w:rPr>
          <w:sz w:val="28"/>
          <w:szCs w:val="28"/>
        </w:rPr>
        <w:t>яя</w:t>
      </w:r>
      <w:r>
        <w:rPr>
          <w:sz w:val="28"/>
          <w:szCs w:val="28"/>
        </w:rPr>
        <w:t xml:space="preserve"> величин</w:t>
      </w:r>
      <w:r w:rsidR="002754B9">
        <w:rPr>
          <w:sz w:val="28"/>
          <w:szCs w:val="28"/>
        </w:rPr>
        <w:t>а</w:t>
      </w:r>
      <w:r>
        <w:rPr>
          <w:sz w:val="28"/>
          <w:szCs w:val="28"/>
        </w:rPr>
        <w:t xml:space="preserve"> д</w:t>
      </w:r>
      <w:r w:rsidRPr="00EB71E0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EB71E0">
        <w:rPr>
          <w:sz w:val="28"/>
          <w:szCs w:val="28"/>
        </w:rPr>
        <w:t xml:space="preserve"> сумм</w:t>
      </w:r>
      <w:r>
        <w:rPr>
          <w:sz w:val="28"/>
          <w:szCs w:val="28"/>
        </w:rPr>
        <w:t>ы</w:t>
      </w:r>
      <w:r w:rsidRPr="00EB71E0">
        <w:rPr>
          <w:sz w:val="28"/>
          <w:szCs w:val="28"/>
        </w:rPr>
        <w:t xml:space="preserve"> для доведения заработной платы до МРОТ на человека в </w:t>
      </w:r>
      <w:r w:rsidR="00A06780" w:rsidRPr="00EB71E0">
        <w:rPr>
          <w:sz w:val="28"/>
          <w:szCs w:val="28"/>
        </w:rPr>
        <w:t>месяц</w:t>
      </w:r>
      <w:r w:rsidR="00A06780">
        <w:rPr>
          <w:sz w:val="28"/>
          <w:szCs w:val="28"/>
        </w:rPr>
        <w:t xml:space="preserve"> (СРЗП</w:t>
      </w:r>
      <w:r w:rsidR="002754B9" w:rsidRPr="00917818">
        <w:rPr>
          <w:i/>
          <w:sz w:val="28"/>
          <w:szCs w:val="28"/>
        </w:rPr>
        <w:t xml:space="preserve"> </w:t>
      </w:r>
      <w:r w:rsidR="002754B9">
        <w:rPr>
          <w:i/>
          <w:sz w:val="28"/>
          <w:szCs w:val="28"/>
          <w:vertAlign w:val="subscript"/>
        </w:rPr>
        <w:t>до МРОТ</w:t>
      </w:r>
      <w:r w:rsidR="002754B9">
        <w:rPr>
          <w:sz w:val="28"/>
          <w:szCs w:val="28"/>
        </w:rPr>
        <w:t>) рассчитывается по формуле:</w:t>
      </w:r>
    </w:p>
    <w:p w:rsidR="002754B9" w:rsidRDefault="002754B9" w:rsidP="00331330">
      <w:pPr>
        <w:ind w:firstLine="709"/>
        <w:jc w:val="both"/>
        <w:rPr>
          <w:sz w:val="28"/>
          <w:szCs w:val="28"/>
        </w:rPr>
      </w:pPr>
    </w:p>
    <w:p w:rsidR="00AD0B47" w:rsidRDefault="00AD0B47" w:rsidP="005E42AC">
      <w:pPr>
        <w:ind w:firstLine="184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СРЗП</w:t>
      </w:r>
      <w:r w:rsidRPr="009178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vertAlign w:val="subscript"/>
        </w:rPr>
        <w:t>до МРОТ =</w:t>
      </w:r>
      <w:r w:rsidRPr="00AD0B47">
        <w:rPr>
          <w:i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ЗП</m:t>
            </m:r>
            <m: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 </m:t>
            </m:r>
          </m:e>
        </m:nary>
      </m:oMath>
      <w:r w:rsidRPr="009178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 w:rsidRPr="002754B9">
        <w:rPr>
          <w:i/>
          <w:sz w:val="28"/>
          <w:szCs w:val="28"/>
        </w:rPr>
        <w:t>/</w:t>
      </w:r>
      <w:r w:rsidR="00AD52BB" w:rsidRPr="002754B9">
        <w:rPr>
          <w:i/>
          <w:sz w:val="28"/>
          <w:szCs w:val="28"/>
        </w:rPr>
        <w:t>n</w:t>
      </w:r>
      <w:r w:rsidR="00AD52BB">
        <w:rPr>
          <w:i/>
          <w:sz w:val="28"/>
          <w:szCs w:val="28"/>
        </w:rPr>
        <w:t xml:space="preserve">,  </w:t>
      </w:r>
      <w:r w:rsidR="002754B9">
        <w:rPr>
          <w:i/>
          <w:sz w:val="28"/>
          <w:szCs w:val="28"/>
        </w:rPr>
        <w:t xml:space="preserve">       </w:t>
      </w:r>
      <w:r w:rsidR="00AD52BB">
        <w:rPr>
          <w:i/>
          <w:sz w:val="28"/>
          <w:szCs w:val="28"/>
        </w:rPr>
        <w:t xml:space="preserve">  </w:t>
      </w:r>
      <w:r w:rsidR="002754B9">
        <w:rPr>
          <w:i/>
          <w:sz w:val="28"/>
          <w:szCs w:val="28"/>
        </w:rPr>
        <w:t xml:space="preserve">        </w:t>
      </w:r>
      <w:r w:rsidR="005E42AC">
        <w:rPr>
          <w:i/>
          <w:sz w:val="28"/>
          <w:szCs w:val="28"/>
        </w:rPr>
        <w:t xml:space="preserve">                 </w:t>
      </w:r>
      <w:r w:rsidR="002754B9">
        <w:rPr>
          <w:i/>
          <w:sz w:val="28"/>
          <w:szCs w:val="28"/>
        </w:rPr>
        <w:t xml:space="preserve">             </w:t>
      </w:r>
      <w:r w:rsidR="002754B9" w:rsidRPr="00917818">
        <w:rPr>
          <w:i/>
          <w:sz w:val="28"/>
          <w:szCs w:val="28"/>
        </w:rPr>
        <w:t xml:space="preserve"> (</w:t>
      </w:r>
      <w:r w:rsidR="002754B9">
        <w:rPr>
          <w:i/>
          <w:sz w:val="28"/>
          <w:szCs w:val="28"/>
        </w:rPr>
        <w:t>2)</w:t>
      </w:r>
    </w:p>
    <w:p w:rsidR="002754B9" w:rsidRDefault="002754B9" w:rsidP="002754B9">
      <w:pPr>
        <w:ind w:firstLine="696"/>
        <w:rPr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Pr="00EC6EE6">
        <w:rPr>
          <w:sz w:val="28"/>
          <w:szCs w:val="28"/>
        </w:rPr>
        <w:t xml:space="preserve">    </w:t>
      </w:r>
    </w:p>
    <w:p w:rsidR="002754B9" w:rsidRPr="00EC6EE6" w:rsidRDefault="002754B9" w:rsidP="002754B9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ЗП</w:t>
      </w:r>
      <w:r w:rsidRPr="009178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 w:rsidRPr="00EC6EE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величина д</w:t>
      </w:r>
      <w:r w:rsidRPr="00EB71E0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EB71E0">
        <w:rPr>
          <w:sz w:val="28"/>
          <w:szCs w:val="28"/>
        </w:rPr>
        <w:t xml:space="preserve"> сумм</w:t>
      </w:r>
      <w:r>
        <w:rPr>
          <w:sz w:val="28"/>
          <w:szCs w:val="28"/>
        </w:rPr>
        <w:t>ы</w:t>
      </w:r>
      <w:r w:rsidRPr="00EB71E0">
        <w:rPr>
          <w:sz w:val="28"/>
          <w:szCs w:val="28"/>
        </w:rPr>
        <w:t xml:space="preserve"> для доведения заработной платы до МРОТ на человека в месяц</w:t>
      </w:r>
      <w:r>
        <w:rPr>
          <w:sz w:val="28"/>
          <w:szCs w:val="28"/>
        </w:rPr>
        <w:t xml:space="preserve"> по каждому хозяйствующему субъекту, руб.</w:t>
      </w:r>
      <w:r w:rsidRPr="00EC6EE6">
        <w:rPr>
          <w:sz w:val="28"/>
          <w:szCs w:val="28"/>
        </w:rPr>
        <w:t>;</w:t>
      </w:r>
    </w:p>
    <w:p w:rsidR="002754B9" w:rsidRDefault="00D65DEA" w:rsidP="002754B9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 w:rsidR="002754B9">
        <w:rPr>
          <w:i/>
          <w:sz w:val="28"/>
          <w:szCs w:val="28"/>
        </w:rPr>
        <w:t xml:space="preserve"> –</w:t>
      </w:r>
      <w:r w:rsidRPr="00D65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</w:t>
      </w:r>
      <w:r w:rsidR="002754B9">
        <w:rPr>
          <w:sz w:val="28"/>
          <w:szCs w:val="28"/>
        </w:rPr>
        <w:t>хозяйствующ</w:t>
      </w:r>
      <w:r>
        <w:rPr>
          <w:sz w:val="28"/>
          <w:szCs w:val="28"/>
        </w:rPr>
        <w:t>их</w:t>
      </w:r>
      <w:r w:rsidR="002754B9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ов</w:t>
      </w:r>
      <w:r w:rsidR="002754B9">
        <w:rPr>
          <w:sz w:val="28"/>
          <w:szCs w:val="28"/>
        </w:rPr>
        <w:t xml:space="preserve"> </w:t>
      </w:r>
      <w:r w:rsidR="00DA3C06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с заработной платой </w:t>
      </w:r>
      <w:r w:rsidR="002754B9">
        <w:rPr>
          <w:sz w:val="28"/>
          <w:szCs w:val="28"/>
        </w:rPr>
        <w:t>на уровне ниже МРОТ, руб.</w:t>
      </w:r>
      <w:r w:rsidR="001B04A7">
        <w:rPr>
          <w:sz w:val="28"/>
          <w:szCs w:val="28"/>
        </w:rPr>
        <w:t>;</w:t>
      </w:r>
    </w:p>
    <w:p w:rsidR="001B04A7" w:rsidRDefault="001B04A7" w:rsidP="001B0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B7EA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хозяйствующий субъект </w:t>
      </w:r>
      <w:r w:rsidR="00DA3C06">
        <w:rPr>
          <w:sz w:val="28"/>
          <w:szCs w:val="28"/>
        </w:rPr>
        <w:t xml:space="preserve">муниципального района Республики Татарстан </w:t>
      </w:r>
      <w:r>
        <w:rPr>
          <w:sz w:val="28"/>
          <w:szCs w:val="28"/>
        </w:rPr>
        <w:t>с заработной платой на уровне ниже МРОТ, ед.</w:t>
      </w:r>
    </w:p>
    <w:p w:rsidR="001B04A7" w:rsidRDefault="001B04A7" w:rsidP="002754B9">
      <w:pPr>
        <w:ind w:firstLine="709"/>
        <w:jc w:val="both"/>
        <w:rPr>
          <w:sz w:val="28"/>
          <w:szCs w:val="28"/>
        </w:rPr>
      </w:pPr>
    </w:p>
    <w:p w:rsidR="00331330" w:rsidRDefault="00AC467B" w:rsidP="00AC467B">
      <w:pPr>
        <w:ind w:firstLine="720"/>
        <w:jc w:val="both"/>
        <w:rPr>
          <w:sz w:val="28"/>
          <w:szCs w:val="28"/>
        </w:rPr>
      </w:pPr>
      <w:r w:rsidRPr="00AC467B">
        <w:rPr>
          <w:sz w:val="28"/>
          <w:szCs w:val="28"/>
        </w:rPr>
        <w:t>Дополнительный фонд оплаты труда</w:t>
      </w:r>
      <w:r>
        <w:rPr>
          <w:sz w:val="28"/>
          <w:szCs w:val="28"/>
        </w:rPr>
        <w:t xml:space="preserve"> (ФОТ</w:t>
      </w:r>
      <w:r w:rsidRPr="00AC467B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>
        <w:rPr>
          <w:sz w:val="28"/>
          <w:szCs w:val="28"/>
        </w:rPr>
        <w:t>)</w:t>
      </w:r>
      <w:r w:rsidRPr="00AC467B">
        <w:rPr>
          <w:sz w:val="28"/>
          <w:szCs w:val="28"/>
        </w:rPr>
        <w:t xml:space="preserve"> </w:t>
      </w:r>
      <w:r w:rsidR="00A06780">
        <w:rPr>
          <w:sz w:val="28"/>
          <w:szCs w:val="28"/>
        </w:rPr>
        <w:t xml:space="preserve">для каждого хозяйствующего субъекта, </w:t>
      </w:r>
      <w:r w:rsidRPr="00AC467B">
        <w:rPr>
          <w:sz w:val="28"/>
          <w:szCs w:val="28"/>
        </w:rPr>
        <w:t>при заработной плате доведенной до МРОТ в год</w:t>
      </w:r>
      <w:r>
        <w:rPr>
          <w:sz w:val="28"/>
          <w:szCs w:val="28"/>
        </w:rPr>
        <w:t xml:space="preserve"> рассчитывается по следующей формуле:</w:t>
      </w:r>
    </w:p>
    <w:p w:rsidR="00AC467B" w:rsidRPr="00EC6EE6" w:rsidRDefault="00AC467B" w:rsidP="00AC467B">
      <w:pPr>
        <w:ind w:firstLine="720"/>
        <w:jc w:val="both"/>
        <w:rPr>
          <w:sz w:val="28"/>
          <w:szCs w:val="28"/>
        </w:rPr>
      </w:pPr>
    </w:p>
    <w:p w:rsidR="00331330" w:rsidRPr="00331330" w:rsidRDefault="00AC467B" w:rsidP="0033133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ФОТ</w:t>
      </w:r>
      <w:r w:rsidRPr="00AC467B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 w:rsidR="00810BF2" w:rsidRPr="00810BF2">
        <w:rPr>
          <w:i/>
          <w:sz w:val="28"/>
          <w:szCs w:val="28"/>
        </w:rPr>
        <w:t xml:space="preserve"> </w:t>
      </w:r>
      <w:r w:rsidR="006F2903">
        <w:rPr>
          <w:i/>
          <w:sz w:val="28"/>
          <w:szCs w:val="28"/>
        </w:rPr>
        <w:t xml:space="preserve">= </w:t>
      </w:r>
      <w:r>
        <w:rPr>
          <w:i/>
          <w:sz w:val="28"/>
          <w:szCs w:val="28"/>
        </w:rPr>
        <w:t>ЗП</w:t>
      </w:r>
      <w:r w:rsidRPr="009178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 w:rsidR="006F2903" w:rsidRPr="00810BF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* Ч*12</w:t>
      </w:r>
      <w:r w:rsidR="006F2903">
        <w:rPr>
          <w:i/>
          <w:sz w:val="28"/>
          <w:szCs w:val="28"/>
        </w:rPr>
        <w:t xml:space="preserve"> </w:t>
      </w:r>
      <w:r w:rsidR="00331330">
        <w:rPr>
          <w:i/>
          <w:sz w:val="28"/>
          <w:szCs w:val="28"/>
        </w:rPr>
        <w:t xml:space="preserve">,               </w:t>
      </w:r>
      <w:r>
        <w:rPr>
          <w:i/>
          <w:sz w:val="28"/>
          <w:szCs w:val="28"/>
        </w:rPr>
        <w:t xml:space="preserve">                   </w:t>
      </w:r>
      <w:r w:rsidR="00331330">
        <w:rPr>
          <w:i/>
          <w:sz w:val="28"/>
          <w:szCs w:val="28"/>
        </w:rPr>
        <w:t xml:space="preserve">             </w:t>
      </w:r>
      <w:r w:rsidR="00331330" w:rsidRPr="00331330">
        <w:rPr>
          <w:sz w:val="28"/>
          <w:szCs w:val="28"/>
        </w:rPr>
        <w:t>(</w:t>
      </w:r>
      <w:r w:rsidR="00A06780">
        <w:rPr>
          <w:sz w:val="28"/>
          <w:szCs w:val="28"/>
        </w:rPr>
        <w:t>3</w:t>
      </w:r>
      <w:r w:rsidR="00331330" w:rsidRPr="00331330">
        <w:rPr>
          <w:sz w:val="28"/>
          <w:szCs w:val="28"/>
        </w:rPr>
        <w:t>)</w:t>
      </w:r>
    </w:p>
    <w:p w:rsidR="00FC472E" w:rsidRPr="00EC6EE6" w:rsidRDefault="00FC472E" w:rsidP="00FC472E">
      <w:pPr>
        <w:jc w:val="both"/>
        <w:rPr>
          <w:sz w:val="28"/>
          <w:szCs w:val="28"/>
        </w:rPr>
      </w:pPr>
    </w:p>
    <w:p w:rsidR="00062FD1" w:rsidRDefault="00465045" w:rsidP="0033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6F2903" w:rsidRPr="00EC6EE6" w:rsidRDefault="00AC467B" w:rsidP="006F2903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ЗП</w:t>
      </w:r>
      <w:r w:rsidRPr="009178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 w:rsidRPr="00810BF2">
        <w:rPr>
          <w:i/>
          <w:sz w:val="28"/>
          <w:szCs w:val="28"/>
        </w:rPr>
        <w:t xml:space="preserve"> </w:t>
      </w:r>
      <w:r w:rsidR="006F2903" w:rsidRPr="00EC6EE6">
        <w:rPr>
          <w:sz w:val="28"/>
          <w:szCs w:val="28"/>
        </w:rPr>
        <w:t>–</w:t>
      </w:r>
      <w:r w:rsidR="006F2903">
        <w:rPr>
          <w:sz w:val="28"/>
          <w:szCs w:val="28"/>
        </w:rPr>
        <w:t xml:space="preserve"> </w:t>
      </w:r>
      <w:r>
        <w:rPr>
          <w:sz w:val="28"/>
          <w:szCs w:val="28"/>
        </w:rPr>
        <w:t>величина д</w:t>
      </w:r>
      <w:r w:rsidRPr="00EB71E0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EB71E0">
        <w:rPr>
          <w:sz w:val="28"/>
          <w:szCs w:val="28"/>
        </w:rPr>
        <w:t xml:space="preserve"> сумм</w:t>
      </w:r>
      <w:r>
        <w:rPr>
          <w:sz w:val="28"/>
          <w:szCs w:val="28"/>
        </w:rPr>
        <w:t>ы</w:t>
      </w:r>
      <w:r w:rsidRPr="00EB71E0">
        <w:rPr>
          <w:sz w:val="28"/>
          <w:szCs w:val="28"/>
        </w:rPr>
        <w:t xml:space="preserve"> для доведения заработной платы до МРОТ на человека в месяц</w:t>
      </w:r>
      <w:r>
        <w:rPr>
          <w:sz w:val="28"/>
          <w:szCs w:val="28"/>
        </w:rPr>
        <w:t xml:space="preserve">, </w:t>
      </w:r>
      <w:r w:rsidR="006F2903">
        <w:rPr>
          <w:sz w:val="28"/>
          <w:szCs w:val="28"/>
        </w:rPr>
        <w:t>руб.</w:t>
      </w:r>
      <w:r w:rsidR="006F2903" w:rsidRPr="00EC6EE6">
        <w:rPr>
          <w:sz w:val="28"/>
          <w:szCs w:val="28"/>
        </w:rPr>
        <w:t>;</w:t>
      </w:r>
    </w:p>
    <w:p w:rsidR="0004763E" w:rsidRDefault="00AC467B" w:rsidP="0004763E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Ч</w:t>
      </w:r>
      <w:r>
        <w:rPr>
          <w:sz w:val="28"/>
          <w:szCs w:val="28"/>
          <w:vertAlign w:val="subscript"/>
        </w:rPr>
        <w:t xml:space="preserve">  </w:t>
      </w:r>
      <w:r w:rsidR="006F2903">
        <w:rPr>
          <w:sz w:val="28"/>
          <w:szCs w:val="28"/>
          <w:vertAlign w:val="subscript"/>
        </w:rPr>
        <w:t>–</w:t>
      </w:r>
      <w:r w:rsidR="00D76714">
        <w:rPr>
          <w:sz w:val="28"/>
          <w:szCs w:val="28"/>
          <w:vertAlign w:val="subscript"/>
        </w:rPr>
        <w:t xml:space="preserve"> </w:t>
      </w:r>
      <w:r w:rsidR="00D76714">
        <w:rPr>
          <w:sz w:val="28"/>
          <w:szCs w:val="28"/>
        </w:rPr>
        <w:t>численность работников хозяйствующих субъектов с заработной платой ниже МРОТ, чел.</w:t>
      </w:r>
      <w:r w:rsidR="004E37B7">
        <w:rPr>
          <w:sz w:val="28"/>
          <w:szCs w:val="28"/>
        </w:rPr>
        <w:t>;</w:t>
      </w:r>
    </w:p>
    <w:p w:rsidR="004E37B7" w:rsidRPr="00EC6EE6" w:rsidRDefault="004E37B7" w:rsidP="004E37B7">
      <w:pPr>
        <w:ind w:firstLine="709"/>
        <w:jc w:val="both"/>
        <w:rPr>
          <w:sz w:val="28"/>
          <w:szCs w:val="28"/>
        </w:rPr>
      </w:pPr>
      <w:r w:rsidRPr="00941452">
        <w:rPr>
          <w:i/>
          <w:sz w:val="28"/>
          <w:szCs w:val="28"/>
        </w:rPr>
        <w:t>12</w:t>
      </w:r>
      <w:r>
        <w:rPr>
          <w:sz w:val="28"/>
          <w:szCs w:val="28"/>
        </w:rPr>
        <w:t xml:space="preserve"> – количество месяцев в году.</w:t>
      </w:r>
    </w:p>
    <w:p w:rsidR="004E37B7" w:rsidRDefault="004E37B7" w:rsidP="0004763E">
      <w:pPr>
        <w:ind w:firstLine="720"/>
        <w:jc w:val="both"/>
        <w:rPr>
          <w:sz w:val="28"/>
          <w:szCs w:val="28"/>
        </w:rPr>
      </w:pPr>
    </w:p>
    <w:p w:rsidR="0004763E" w:rsidRDefault="0004763E" w:rsidP="0004763E">
      <w:pPr>
        <w:ind w:firstLine="720"/>
        <w:jc w:val="both"/>
        <w:rPr>
          <w:sz w:val="28"/>
          <w:szCs w:val="28"/>
        </w:rPr>
      </w:pPr>
      <w:r w:rsidRPr="00AC467B">
        <w:rPr>
          <w:sz w:val="28"/>
          <w:szCs w:val="28"/>
        </w:rPr>
        <w:t>Дополнительный фонд оплаты</w:t>
      </w:r>
      <w:r>
        <w:rPr>
          <w:sz w:val="28"/>
          <w:szCs w:val="28"/>
        </w:rPr>
        <w:t xml:space="preserve"> </w:t>
      </w:r>
      <w:r w:rsidRPr="00AC467B">
        <w:rPr>
          <w:sz w:val="28"/>
          <w:szCs w:val="28"/>
        </w:rPr>
        <w:t>труда</w:t>
      </w:r>
      <w:r>
        <w:rPr>
          <w:sz w:val="28"/>
          <w:szCs w:val="28"/>
        </w:rPr>
        <w:t xml:space="preserve"> (ФОТ</w:t>
      </w:r>
      <w:r w:rsidRPr="00AC467B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 w:rsidR="004E37B7">
        <w:rPr>
          <w:i/>
          <w:sz w:val="28"/>
          <w:szCs w:val="28"/>
          <w:vertAlign w:val="subscript"/>
        </w:rPr>
        <w:t xml:space="preserve"> МР </w:t>
      </w:r>
      <w:r>
        <w:rPr>
          <w:sz w:val="28"/>
          <w:szCs w:val="28"/>
        </w:rPr>
        <w:t>)</w:t>
      </w:r>
      <w:r w:rsidRPr="00AC4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целом по </w:t>
      </w:r>
      <w:r w:rsidR="00DA3C06">
        <w:rPr>
          <w:sz w:val="28"/>
          <w:szCs w:val="28"/>
        </w:rPr>
        <w:t>муниципальному району Республики Татарстан</w:t>
      </w:r>
      <w:r>
        <w:rPr>
          <w:sz w:val="28"/>
          <w:szCs w:val="28"/>
        </w:rPr>
        <w:t xml:space="preserve">, </w:t>
      </w:r>
      <w:r w:rsidRPr="00AC467B">
        <w:rPr>
          <w:sz w:val="28"/>
          <w:szCs w:val="28"/>
        </w:rPr>
        <w:t>при заработной плате доведенной до МРОТ в год</w:t>
      </w:r>
      <w:r>
        <w:rPr>
          <w:sz w:val="28"/>
          <w:szCs w:val="28"/>
        </w:rPr>
        <w:t xml:space="preserve"> рассчитывается по следующей формуле:</w:t>
      </w:r>
    </w:p>
    <w:p w:rsidR="0004763E" w:rsidRDefault="0004763E" w:rsidP="00D76714">
      <w:pPr>
        <w:ind w:firstLine="720"/>
        <w:jc w:val="both"/>
        <w:rPr>
          <w:sz w:val="28"/>
          <w:szCs w:val="28"/>
        </w:rPr>
      </w:pPr>
    </w:p>
    <w:p w:rsidR="0004763E" w:rsidRPr="00331330" w:rsidRDefault="0079122D" w:rsidP="0004763E">
      <w:pPr>
        <w:jc w:val="right"/>
        <w:rPr>
          <w:i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ФОТ</m:t>
            </m:r>
            <m: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 </m:t>
            </m:r>
          </m:e>
        </m:nary>
      </m:oMath>
      <w:r w:rsidR="0004763E" w:rsidRPr="0004763E">
        <w:rPr>
          <w:i/>
          <w:sz w:val="28"/>
          <w:szCs w:val="28"/>
          <w:vertAlign w:val="subscript"/>
        </w:rPr>
        <w:t>до МРОТ</w:t>
      </w:r>
      <w:r w:rsidR="0004763E">
        <w:rPr>
          <w:i/>
          <w:sz w:val="28"/>
          <w:szCs w:val="28"/>
        </w:rPr>
        <w:t xml:space="preserve">  </w:t>
      </w:r>
      <w:r w:rsidR="0004763E" w:rsidRPr="0004763E">
        <w:rPr>
          <w:i/>
          <w:sz w:val="28"/>
          <w:szCs w:val="28"/>
        </w:rPr>
        <w:t xml:space="preserve">           </w:t>
      </w:r>
      <w:r w:rsidR="0004763E">
        <w:rPr>
          <w:i/>
          <w:sz w:val="28"/>
          <w:szCs w:val="28"/>
        </w:rPr>
        <w:t xml:space="preserve">                                             </w:t>
      </w:r>
      <w:r w:rsidR="0004763E" w:rsidRPr="00331330">
        <w:rPr>
          <w:sz w:val="28"/>
          <w:szCs w:val="28"/>
        </w:rPr>
        <w:t>(</w:t>
      </w:r>
      <w:r w:rsidR="0004763E">
        <w:rPr>
          <w:sz w:val="28"/>
          <w:szCs w:val="28"/>
        </w:rPr>
        <w:t>4</w:t>
      </w:r>
      <w:r w:rsidR="0004763E" w:rsidRPr="00331330">
        <w:rPr>
          <w:sz w:val="28"/>
          <w:szCs w:val="28"/>
        </w:rPr>
        <w:t>)</w:t>
      </w:r>
    </w:p>
    <w:p w:rsidR="00D76714" w:rsidRPr="0004763E" w:rsidRDefault="00D76714" w:rsidP="00D76714">
      <w:pPr>
        <w:ind w:firstLine="720"/>
        <w:jc w:val="both"/>
        <w:rPr>
          <w:sz w:val="28"/>
          <w:szCs w:val="28"/>
        </w:rPr>
      </w:pPr>
    </w:p>
    <w:p w:rsidR="00310491" w:rsidRDefault="00310491" w:rsidP="00310491">
      <w:pPr>
        <w:ind w:firstLine="720"/>
        <w:jc w:val="center"/>
        <w:rPr>
          <w:sz w:val="28"/>
          <w:szCs w:val="28"/>
        </w:rPr>
      </w:pPr>
    </w:p>
    <w:p w:rsidR="0004763E" w:rsidRDefault="0004763E" w:rsidP="000476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04763E" w:rsidRPr="00EC6EE6" w:rsidRDefault="0004763E" w:rsidP="0004763E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ФОТ</w:t>
      </w:r>
      <w:r w:rsidRPr="00AC467B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>до МРОТ</w:t>
      </w:r>
      <w:r w:rsidRPr="00810BF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- д</w:t>
      </w:r>
      <w:r w:rsidRPr="00AC467B">
        <w:rPr>
          <w:sz w:val="28"/>
          <w:szCs w:val="28"/>
        </w:rPr>
        <w:t>ополнительный фонд оплаты труда</w:t>
      </w:r>
      <w:r>
        <w:rPr>
          <w:sz w:val="28"/>
          <w:szCs w:val="28"/>
        </w:rPr>
        <w:t xml:space="preserve"> для каждого хозяйствующего субъекта, </w:t>
      </w:r>
      <w:r w:rsidRPr="00AC467B">
        <w:rPr>
          <w:sz w:val="28"/>
          <w:szCs w:val="28"/>
        </w:rPr>
        <w:t>при заработной плате доведенной до МРОТ в год</w:t>
      </w:r>
      <w:r>
        <w:rPr>
          <w:sz w:val="28"/>
          <w:szCs w:val="28"/>
        </w:rPr>
        <w:t>, руб.</w:t>
      </w:r>
      <w:r w:rsidR="007B7EA4">
        <w:rPr>
          <w:sz w:val="28"/>
          <w:szCs w:val="28"/>
        </w:rPr>
        <w:t>;</w:t>
      </w:r>
    </w:p>
    <w:p w:rsidR="007B7EA4" w:rsidRPr="007B7EA4" w:rsidRDefault="007B7EA4" w:rsidP="007B7EA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–</w:t>
      </w:r>
      <w:r w:rsidRPr="00D65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хозяйствующих субъектов </w:t>
      </w:r>
      <w:r w:rsidR="00DA3C06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с заработной платой на уровне ниже МРОТ, руб.;</w:t>
      </w:r>
    </w:p>
    <w:p w:rsidR="007B7EA4" w:rsidRDefault="007B7EA4" w:rsidP="007B7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B7EA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хозяйствующий субъект </w:t>
      </w:r>
      <w:r w:rsidR="00DA3C06">
        <w:rPr>
          <w:sz w:val="28"/>
          <w:szCs w:val="28"/>
        </w:rPr>
        <w:t xml:space="preserve">муниципального района Республики Татарстан </w:t>
      </w:r>
      <w:r>
        <w:rPr>
          <w:sz w:val="28"/>
          <w:szCs w:val="28"/>
        </w:rPr>
        <w:t xml:space="preserve">с заработной платой на уровне ниже МРОТ, </w:t>
      </w:r>
      <w:r w:rsidR="001B04A7">
        <w:rPr>
          <w:sz w:val="28"/>
          <w:szCs w:val="28"/>
        </w:rPr>
        <w:t>ед</w:t>
      </w:r>
      <w:r>
        <w:rPr>
          <w:sz w:val="28"/>
          <w:szCs w:val="28"/>
        </w:rPr>
        <w:t>.</w:t>
      </w:r>
    </w:p>
    <w:p w:rsidR="007B7EA4" w:rsidRPr="007B7EA4" w:rsidRDefault="007B7EA4" w:rsidP="007B7EA4">
      <w:pPr>
        <w:ind w:firstLine="709"/>
        <w:jc w:val="both"/>
        <w:rPr>
          <w:sz w:val="28"/>
          <w:szCs w:val="28"/>
        </w:rPr>
      </w:pPr>
    </w:p>
    <w:p w:rsidR="00821300" w:rsidRDefault="00821300" w:rsidP="00821300">
      <w:pPr>
        <w:ind w:firstLine="709"/>
        <w:jc w:val="both"/>
        <w:rPr>
          <w:sz w:val="28"/>
          <w:szCs w:val="28"/>
        </w:rPr>
      </w:pPr>
      <w:r w:rsidRPr="00821300">
        <w:rPr>
          <w:sz w:val="28"/>
          <w:szCs w:val="28"/>
        </w:rPr>
        <w:t>Влияние доведения заработной платы до МРОТ, руб.</w:t>
      </w:r>
      <w:r>
        <w:rPr>
          <w:sz w:val="28"/>
          <w:szCs w:val="28"/>
        </w:rPr>
        <w:t xml:space="preserve"> </w:t>
      </w:r>
      <w:r w:rsidRPr="00821300">
        <w:rPr>
          <w:sz w:val="28"/>
          <w:szCs w:val="28"/>
        </w:rPr>
        <w:t xml:space="preserve">на дополнительный доход консолидированного бюджета </w:t>
      </w:r>
      <w:r w:rsidR="004740E4">
        <w:rPr>
          <w:sz w:val="28"/>
          <w:szCs w:val="28"/>
        </w:rPr>
        <w:t>(∆</w:t>
      </w:r>
      <w:r w:rsidR="004740E4" w:rsidRPr="00967E02">
        <w:rPr>
          <w:i/>
          <w:sz w:val="28"/>
          <w:szCs w:val="28"/>
        </w:rPr>
        <w:t xml:space="preserve"> </w:t>
      </w:r>
      <w:r w:rsidR="004740E4">
        <w:rPr>
          <w:i/>
          <w:sz w:val="28"/>
          <w:szCs w:val="28"/>
        </w:rPr>
        <w:t xml:space="preserve">ДКБ) </w:t>
      </w:r>
      <w:r w:rsidRPr="00821300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по формуле:</w:t>
      </w:r>
    </w:p>
    <w:p w:rsidR="00821300" w:rsidRDefault="00821300" w:rsidP="00821300">
      <w:pPr>
        <w:ind w:firstLine="709"/>
        <w:jc w:val="both"/>
        <w:rPr>
          <w:sz w:val="28"/>
          <w:szCs w:val="28"/>
        </w:rPr>
      </w:pPr>
    </w:p>
    <w:p w:rsidR="00483613" w:rsidRDefault="00483613" w:rsidP="00483613">
      <w:pPr>
        <w:jc w:val="right"/>
        <w:rPr>
          <w:sz w:val="28"/>
          <w:szCs w:val="28"/>
        </w:rPr>
      </w:pPr>
      <w:r>
        <w:rPr>
          <w:sz w:val="28"/>
          <w:szCs w:val="28"/>
        </w:rPr>
        <w:t>∆</w:t>
      </w:r>
      <w:r w:rsidRPr="00967E02">
        <w:rPr>
          <w:i/>
          <w:sz w:val="28"/>
          <w:szCs w:val="28"/>
        </w:rPr>
        <w:t xml:space="preserve"> </w:t>
      </w:r>
      <w:r w:rsidR="00753614">
        <w:rPr>
          <w:i/>
          <w:sz w:val="28"/>
          <w:szCs w:val="28"/>
        </w:rPr>
        <w:t>ДКБ</w:t>
      </w:r>
      <w:r>
        <w:rPr>
          <w:i/>
          <w:sz w:val="28"/>
          <w:szCs w:val="28"/>
        </w:rPr>
        <w:t xml:space="preserve"> = </w:t>
      </w:r>
      <w:r w:rsidR="004E37B7">
        <w:rPr>
          <w:sz w:val="28"/>
          <w:szCs w:val="28"/>
        </w:rPr>
        <w:t>ФОТ</w:t>
      </w:r>
      <w:r w:rsidR="004E37B7" w:rsidRPr="00AC467B">
        <w:rPr>
          <w:i/>
          <w:sz w:val="28"/>
          <w:szCs w:val="28"/>
          <w:vertAlign w:val="subscript"/>
        </w:rPr>
        <w:t xml:space="preserve"> </w:t>
      </w:r>
      <w:r w:rsidR="004E37B7">
        <w:rPr>
          <w:i/>
          <w:sz w:val="28"/>
          <w:szCs w:val="28"/>
          <w:vertAlign w:val="subscript"/>
        </w:rPr>
        <w:t xml:space="preserve">до МРОТ МР </w:t>
      </w:r>
      <w:r w:rsidR="00753614" w:rsidRPr="00753614">
        <w:rPr>
          <w:i/>
          <w:sz w:val="28"/>
          <w:szCs w:val="28"/>
        </w:rPr>
        <w:t xml:space="preserve">* </w:t>
      </w:r>
      <w:r w:rsidR="004E37B7">
        <w:rPr>
          <w:i/>
          <w:sz w:val="28"/>
          <w:szCs w:val="28"/>
        </w:rPr>
        <w:t xml:space="preserve">0,13            </w:t>
      </w:r>
      <w:r>
        <w:rPr>
          <w:i/>
          <w:sz w:val="28"/>
          <w:szCs w:val="28"/>
        </w:rPr>
        <w:t xml:space="preserve">                            </w:t>
      </w:r>
      <w:r w:rsidRPr="00331330">
        <w:rPr>
          <w:sz w:val="28"/>
          <w:szCs w:val="28"/>
        </w:rPr>
        <w:t>(</w:t>
      </w:r>
      <w:r w:rsidR="004E37B7">
        <w:rPr>
          <w:sz w:val="28"/>
          <w:szCs w:val="28"/>
        </w:rPr>
        <w:t>5</w:t>
      </w:r>
      <w:r w:rsidRPr="00331330">
        <w:rPr>
          <w:sz w:val="28"/>
          <w:szCs w:val="28"/>
        </w:rPr>
        <w:t>)</w:t>
      </w:r>
    </w:p>
    <w:p w:rsidR="00917818" w:rsidRDefault="00917818" w:rsidP="0091781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:rsidR="00917818" w:rsidRPr="00EC6EE6" w:rsidRDefault="004E37B7" w:rsidP="00917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</w:t>
      </w:r>
      <w:r w:rsidRPr="00AC467B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 xml:space="preserve">до МРОТ МР  </w:t>
      </w:r>
      <w:r w:rsidRPr="004E37B7">
        <w:rPr>
          <w:sz w:val="28"/>
          <w:szCs w:val="28"/>
        </w:rPr>
        <w:t>-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д</w:t>
      </w:r>
      <w:r w:rsidRPr="00AC467B">
        <w:rPr>
          <w:sz w:val="28"/>
          <w:szCs w:val="28"/>
        </w:rPr>
        <w:t>ополнительный фонд оплаты</w:t>
      </w:r>
      <w:r>
        <w:rPr>
          <w:sz w:val="28"/>
          <w:szCs w:val="28"/>
        </w:rPr>
        <w:t xml:space="preserve"> </w:t>
      </w:r>
      <w:r w:rsidRPr="00AC467B">
        <w:rPr>
          <w:sz w:val="28"/>
          <w:szCs w:val="28"/>
        </w:rPr>
        <w:t>труда</w:t>
      </w:r>
      <w:r>
        <w:rPr>
          <w:sz w:val="28"/>
          <w:szCs w:val="28"/>
        </w:rPr>
        <w:t xml:space="preserve"> (ФОТ</w:t>
      </w:r>
      <w:r w:rsidRPr="00AC467B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 xml:space="preserve">до МРОТ МР </w:t>
      </w:r>
      <w:r>
        <w:rPr>
          <w:sz w:val="28"/>
          <w:szCs w:val="28"/>
        </w:rPr>
        <w:t>)</w:t>
      </w:r>
      <w:r w:rsidRPr="00AC4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целом по </w:t>
      </w:r>
      <w:r w:rsidR="00DA3C06">
        <w:rPr>
          <w:sz w:val="28"/>
          <w:szCs w:val="28"/>
        </w:rPr>
        <w:t>муниципальному району Республики Татарстан</w:t>
      </w:r>
      <w:r>
        <w:rPr>
          <w:sz w:val="28"/>
          <w:szCs w:val="28"/>
        </w:rPr>
        <w:t xml:space="preserve">, </w:t>
      </w:r>
      <w:r w:rsidRPr="00AC467B">
        <w:rPr>
          <w:sz w:val="28"/>
          <w:szCs w:val="28"/>
        </w:rPr>
        <w:t>при заработной плате доведенной до МРОТ в год</w:t>
      </w:r>
      <w:r>
        <w:rPr>
          <w:sz w:val="28"/>
          <w:szCs w:val="28"/>
        </w:rPr>
        <w:t xml:space="preserve"> </w:t>
      </w:r>
      <w:r w:rsidR="00917818">
        <w:rPr>
          <w:sz w:val="28"/>
          <w:szCs w:val="28"/>
        </w:rPr>
        <w:t>руб.</w:t>
      </w:r>
      <w:r w:rsidR="00917818" w:rsidRPr="00EC6EE6">
        <w:rPr>
          <w:sz w:val="28"/>
          <w:szCs w:val="28"/>
        </w:rPr>
        <w:t>;</w:t>
      </w:r>
    </w:p>
    <w:p w:rsidR="004E37B7" w:rsidRDefault="004E37B7" w:rsidP="004E37B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0,13 (13%)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>–</w:t>
      </w:r>
      <w:r>
        <w:rPr>
          <w:sz w:val="28"/>
          <w:szCs w:val="28"/>
        </w:rPr>
        <w:t>ставка налога на доходы физических лиц.</w:t>
      </w:r>
    </w:p>
    <w:p w:rsidR="004E37B7" w:rsidRDefault="004E37B7" w:rsidP="004E37B7">
      <w:pPr>
        <w:ind w:firstLine="720"/>
        <w:jc w:val="both"/>
        <w:rPr>
          <w:sz w:val="28"/>
          <w:szCs w:val="28"/>
        </w:rPr>
      </w:pPr>
    </w:p>
    <w:p w:rsidR="00917818" w:rsidRDefault="00917818" w:rsidP="00483613">
      <w:pPr>
        <w:jc w:val="right"/>
        <w:rPr>
          <w:sz w:val="28"/>
          <w:szCs w:val="28"/>
        </w:rPr>
      </w:pPr>
    </w:p>
    <w:p w:rsidR="004740E4" w:rsidRDefault="004740E4" w:rsidP="004740E4">
      <w:pPr>
        <w:ind w:firstLine="709"/>
        <w:jc w:val="both"/>
        <w:rPr>
          <w:sz w:val="28"/>
          <w:szCs w:val="28"/>
        </w:rPr>
      </w:pPr>
      <w:r w:rsidRPr="00821300">
        <w:rPr>
          <w:sz w:val="28"/>
          <w:szCs w:val="28"/>
        </w:rPr>
        <w:t>Влияние доведения заработной платы до МРОТ, руб.</w:t>
      </w:r>
      <w:r>
        <w:rPr>
          <w:sz w:val="28"/>
          <w:szCs w:val="28"/>
        </w:rPr>
        <w:t xml:space="preserve"> </w:t>
      </w:r>
      <w:r w:rsidRPr="00821300">
        <w:rPr>
          <w:sz w:val="28"/>
          <w:szCs w:val="28"/>
        </w:rPr>
        <w:t xml:space="preserve">на дополнительный доход </w:t>
      </w:r>
      <w:r>
        <w:rPr>
          <w:sz w:val="28"/>
          <w:szCs w:val="28"/>
        </w:rPr>
        <w:t>местного</w:t>
      </w:r>
      <w:r w:rsidRPr="00821300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(∆</w:t>
      </w:r>
      <w:r w:rsidRPr="00967E0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ДМБ) </w:t>
      </w:r>
      <w:r w:rsidRPr="00821300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по формуле:</w:t>
      </w:r>
    </w:p>
    <w:p w:rsidR="004740E4" w:rsidRDefault="004740E4" w:rsidP="004740E4">
      <w:pPr>
        <w:ind w:firstLine="720"/>
        <w:jc w:val="center"/>
        <w:rPr>
          <w:sz w:val="28"/>
          <w:szCs w:val="28"/>
        </w:rPr>
      </w:pPr>
      <w:bookmarkStart w:id="5" w:name="_GoBack"/>
    </w:p>
    <w:bookmarkEnd w:id="5"/>
    <w:p w:rsidR="00483613" w:rsidRDefault="004740E4" w:rsidP="009513EB">
      <w:pPr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∆</w:t>
      </w:r>
      <w:r w:rsidRPr="00967E0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ДМБ = </w:t>
      </w:r>
      <w:r>
        <w:rPr>
          <w:sz w:val="28"/>
          <w:szCs w:val="28"/>
        </w:rPr>
        <w:t>∆</w:t>
      </w:r>
      <w:r w:rsidRPr="00967E0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ДКБ * 0,414             </w:t>
      </w:r>
      <w:r w:rsidR="009513EB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</w:t>
      </w:r>
      <w:r w:rsidR="009513EB">
        <w:rPr>
          <w:i/>
          <w:sz w:val="28"/>
          <w:szCs w:val="28"/>
        </w:rPr>
        <w:t xml:space="preserve">                 </w:t>
      </w:r>
      <w:r>
        <w:rPr>
          <w:i/>
          <w:sz w:val="28"/>
          <w:szCs w:val="28"/>
        </w:rPr>
        <w:t xml:space="preserve">               </w:t>
      </w:r>
      <w:r w:rsidRPr="00331330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331330">
        <w:rPr>
          <w:sz w:val="28"/>
          <w:szCs w:val="28"/>
        </w:rPr>
        <w:t>)</w:t>
      </w:r>
    </w:p>
    <w:p w:rsidR="004740E4" w:rsidRDefault="004740E4" w:rsidP="00483613">
      <w:pPr>
        <w:ind w:firstLine="720"/>
        <w:jc w:val="both"/>
        <w:rPr>
          <w:sz w:val="28"/>
          <w:szCs w:val="28"/>
        </w:rPr>
      </w:pPr>
    </w:p>
    <w:p w:rsidR="004740E4" w:rsidRDefault="004740E4" w:rsidP="004740E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:rsidR="004740E4" w:rsidRPr="00EC6EE6" w:rsidRDefault="004740E4" w:rsidP="00474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∆</w:t>
      </w:r>
      <w:r w:rsidRPr="00967E0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ДКБ </w:t>
      </w:r>
      <w:r w:rsidRPr="004E37B7">
        <w:rPr>
          <w:sz w:val="28"/>
          <w:szCs w:val="28"/>
        </w:rPr>
        <w:t>-</w:t>
      </w:r>
      <w:r>
        <w:rPr>
          <w:i/>
          <w:sz w:val="28"/>
          <w:szCs w:val="28"/>
          <w:vertAlign w:val="subscript"/>
        </w:rPr>
        <w:t xml:space="preserve"> </w:t>
      </w:r>
      <w:r w:rsidRPr="00821300">
        <w:rPr>
          <w:sz w:val="28"/>
          <w:szCs w:val="28"/>
        </w:rPr>
        <w:t xml:space="preserve">дополнительный доход консолидированного бюджета </w:t>
      </w:r>
      <w:r>
        <w:rPr>
          <w:sz w:val="28"/>
          <w:szCs w:val="28"/>
        </w:rPr>
        <w:t xml:space="preserve">в целом по </w:t>
      </w:r>
      <w:r w:rsidR="00DA3C06">
        <w:rPr>
          <w:sz w:val="28"/>
          <w:szCs w:val="28"/>
        </w:rPr>
        <w:t>муниципальному району Республики Татарстан</w:t>
      </w:r>
      <w:r>
        <w:rPr>
          <w:sz w:val="28"/>
          <w:szCs w:val="28"/>
        </w:rPr>
        <w:t xml:space="preserve">, </w:t>
      </w:r>
      <w:r w:rsidRPr="00AC467B">
        <w:rPr>
          <w:sz w:val="28"/>
          <w:szCs w:val="28"/>
        </w:rPr>
        <w:t>при заработной плате доведенной до МРОТ в год</w:t>
      </w:r>
      <w:r>
        <w:rPr>
          <w:sz w:val="28"/>
          <w:szCs w:val="28"/>
        </w:rPr>
        <w:t xml:space="preserve"> руб.</w:t>
      </w:r>
      <w:r w:rsidRPr="00EC6EE6">
        <w:rPr>
          <w:sz w:val="28"/>
          <w:szCs w:val="28"/>
        </w:rPr>
        <w:t>;</w:t>
      </w:r>
    </w:p>
    <w:p w:rsidR="004740E4" w:rsidRDefault="004740E4" w:rsidP="004740E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0,414 (41,4%)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Pr="004740E4">
        <w:rPr>
          <w:sz w:val="28"/>
          <w:szCs w:val="28"/>
        </w:rPr>
        <w:t>орматив отчислений НДФЛ в местный бюджет на плановый период</w:t>
      </w:r>
      <w:r>
        <w:rPr>
          <w:sz w:val="28"/>
          <w:szCs w:val="28"/>
        </w:rPr>
        <w:t>.</w:t>
      </w:r>
    </w:p>
    <w:p w:rsidR="00483613" w:rsidRDefault="00483613" w:rsidP="004958F2">
      <w:pPr>
        <w:spacing w:line="360" w:lineRule="auto"/>
        <w:ind w:firstLine="709"/>
        <w:jc w:val="center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24469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6"/>
    </w:p>
    <w:p w:rsidR="00693F84" w:rsidRDefault="00FC472E" w:rsidP="000160CB">
      <w:pPr>
        <w:ind w:firstLine="720"/>
        <w:jc w:val="both"/>
        <w:rPr>
          <w:sz w:val="28"/>
          <w:szCs w:val="28"/>
        </w:rPr>
      </w:pPr>
      <w:r w:rsidRPr="001611E9">
        <w:rPr>
          <w:sz w:val="28"/>
          <w:szCs w:val="28"/>
        </w:rPr>
        <w:t xml:space="preserve">Результатом моделирования является </w:t>
      </w:r>
      <w:r w:rsidR="007F6945">
        <w:rPr>
          <w:sz w:val="28"/>
          <w:szCs w:val="28"/>
        </w:rPr>
        <w:t xml:space="preserve">оценка </w:t>
      </w:r>
      <w:r w:rsidR="000160CB">
        <w:rPr>
          <w:sz w:val="28"/>
          <w:szCs w:val="28"/>
        </w:rPr>
        <w:t>величин</w:t>
      </w:r>
      <w:r w:rsidR="007F6945">
        <w:rPr>
          <w:sz w:val="28"/>
          <w:szCs w:val="28"/>
        </w:rPr>
        <w:t>ы</w:t>
      </w:r>
      <w:r w:rsidR="000160CB">
        <w:rPr>
          <w:sz w:val="28"/>
          <w:szCs w:val="28"/>
        </w:rPr>
        <w:t xml:space="preserve"> </w:t>
      </w:r>
      <w:r w:rsidR="00693F84">
        <w:rPr>
          <w:sz w:val="28"/>
          <w:szCs w:val="28"/>
        </w:rPr>
        <w:t>в</w:t>
      </w:r>
      <w:r w:rsidR="00693F84" w:rsidRPr="00436355">
        <w:rPr>
          <w:sz w:val="28"/>
          <w:szCs w:val="28"/>
        </w:rPr>
        <w:t>лияни</w:t>
      </w:r>
      <w:r w:rsidR="00693F84">
        <w:rPr>
          <w:sz w:val="28"/>
          <w:szCs w:val="28"/>
        </w:rPr>
        <w:t>я</w:t>
      </w:r>
      <w:r w:rsidR="00693F84" w:rsidRPr="00436355">
        <w:rPr>
          <w:sz w:val="28"/>
          <w:szCs w:val="28"/>
        </w:rPr>
        <w:t xml:space="preserve"> </w:t>
      </w:r>
      <w:r w:rsidR="00693F84">
        <w:rPr>
          <w:sz w:val="28"/>
          <w:szCs w:val="28"/>
        </w:rPr>
        <w:t xml:space="preserve">изменения добавленной стоимости СМП </w:t>
      </w:r>
      <w:r w:rsidR="00693F84" w:rsidRPr="00436355">
        <w:rPr>
          <w:sz w:val="28"/>
          <w:szCs w:val="28"/>
        </w:rPr>
        <w:t xml:space="preserve">на прирост ВТП </w:t>
      </w:r>
      <w:r w:rsidR="00DA3C06">
        <w:rPr>
          <w:sz w:val="28"/>
          <w:szCs w:val="28"/>
        </w:rPr>
        <w:t>муниципальному району Республики Татарстан</w:t>
      </w:r>
      <w:r w:rsidR="007F6945">
        <w:rPr>
          <w:sz w:val="28"/>
          <w:szCs w:val="28"/>
        </w:rPr>
        <w:t>.</w:t>
      </w:r>
      <w:r w:rsidR="00693F84" w:rsidRPr="00436355">
        <w:rPr>
          <w:sz w:val="28"/>
          <w:szCs w:val="28"/>
        </w:rPr>
        <w:t xml:space="preserve"> </w:t>
      </w:r>
    </w:p>
    <w:p w:rsidR="00FF791F" w:rsidRDefault="000160CB" w:rsidP="000160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данная модель позволяет оценить </w:t>
      </w:r>
      <w:r w:rsidR="007F6945">
        <w:rPr>
          <w:sz w:val="28"/>
          <w:szCs w:val="28"/>
        </w:rPr>
        <w:t xml:space="preserve">влияния каждого хозяйствующего субъекта на прирост ВТП. </w:t>
      </w:r>
    </w:p>
    <w:p w:rsidR="00FC472E" w:rsidRPr="001611E9" w:rsidRDefault="00FC472E" w:rsidP="00FC472E">
      <w:pPr>
        <w:ind w:firstLine="720"/>
        <w:jc w:val="both"/>
        <w:rPr>
          <w:sz w:val="28"/>
          <w:szCs w:val="28"/>
        </w:rPr>
      </w:pPr>
    </w:p>
    <w:p w:rsidR="00A968E8" w:rsidRPr="009E4ED4" w:rsidRDefault="006C6837" w:rsidP="0040378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68E8" w:rsidRPr="009E4ED4" w:rsidSect="001A550A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2D" w:rsidRDefault="0079122D" w:rsidP="00A90590">
      <w:r>
        <w:separator/>
      </w:r>
    </w:p>
  </w:endnote>
  <w:endnote w:type="continuationSeparator" w:id="0">
    <w:p w:rsidR="0079122D" w:rsidRDefault="0079122D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2D" w:rsidRDefault="0079122D" w:rsidP="00A90590">
      <w:r>
        <w:separator/>
      </w:r>
    </w:p>
  </w:footnote>
  <w:footnote w:type="continuationSeparator" w:id="0">
    <w:p w:rsidR="0079122D" w:rsidRDefault="0079122D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920069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953">
          <w:rPr>
            <w:noProof/>
          </w:rPr>
          <w:t>5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0E" w:rsidRDefault="003A450E">
    <w:pPr>
      <w:pStyle w:val="a9"/>
      <w:jc w:val="center"/>
    </w:pPr>
  </w:p>
  <w:p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59218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E9"/>
    <w:rsid w:val="000160CB"/>
    <w:rsid w:val="000248F7"/>
    <w:rsid w:val="00031E52"/>
    <w:rsid w:val="000417E0"/>
    <w:rsid w:val="00046116"/>
    <w:rsid w:val="0004763E"/>
    <w:rsid w:val="00050031"/>
    <w:rsid w:val="00057635"/>
    <w:rsid w:val="00062FD1"/>
    <w:rsid w:val="00070559"/>
    <w:rsid w:val="0007535E"/>
    <w:rsid w:val="000834F3"/>
    <w:rsid w:val="00087091"/>
    <w:rsid w:val="0008759B"/>
    <w:rsid w:val="00090F97"/>
    <w:rsid w:val="00093483"/>
    <w:rsid w:val="000A35AF"/>
    <w:rsid w:val="000A6D87"/>
    <w:rsid w:val="000A7191"/>
    <w:rsid w:val="000B2428"/>
    <w:rsid w:val="000C0B8B"/>
    <w:rsid w:val="000C0D9C"/>
    <w:rsid w:val="000C2960"/>
    <w:rsid w:val="000D228A"/>
    <w:rsid w:val="000D43E1"/>
    <w:rsid w:val="000D49B5"/>
    <w:rsid w:val="000D4E77"/>
    <w:rsid w:val="000D7CED"/>
    <w:rsid w:val="000E28D9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3C2B"/>
    <w:rsid w:val="00197D62"/>
    <w:rsid w:val="001A550A"/>
    <w:rsid w:val="001B04A7"/>
    <w:rsid w:val="001B0A17"/>
    <w:rsid w:val="001C03CD"/>
    <w:rsid w:val="001C791F"/>
    <w:rsid w:val="001D54B5"/>
    <w:rsid w:val="001D5899"/>
    <w:rsid w:val="001E22B4"/>
    <w:rsid w:val="001E296B"/>
    <w:rsid w:val="001E6A25"/>
    <w:rsid w:val="001E7357"/>
    <w:rsid w:val="00211F32"/>
    <w:rsid w:val="0022416F"/>
    <w:rsid w:val="00225B09"/>
    <w:rsid w:val="00227370"/>
    <w:rsid w:val="0023081A"/>
    <w:rsid w:val="00235DA5"/>
    <w:rsid w:val="00236A1F"/>
    <w:rsid w:val="00246A30"/>
    <w:rsid w:val="00252E28"/>
    <w:rsid w:val="002562D6"/>
    <w:rsid w:val="00260A00"/>
    <w:rsid w:val="002754B9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2F2EAE"/>
    <w:rsid w:val="002F3BC0"/>
    <w:rsid w:val="0030039E"/>
    <w:rsid w:val="0030420E"/>
    <w:rsid w:val="00306301"/>
    <w:rsid w:val="0031049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60027"/>
    <w:rsid w:val="003709DA"/>
    <w:rsid w:val="003765B0"/>
    <w:rsid w:val="00380223"/>
    <w:rsid w:val="00381ADF"/>
    <w:rsid w:val="00382203"/>
    <w:rsid w:val="00382908"/>
    <w:rsid w:val="00382BC3"/>
    <w:rsid w:val="00386A62"/>
    <w:rsid w:val="00387ECB"/>
    <w:rsid w:val="00391D68"/>
    <w:rsid w:val="00393731"/>
    <w:rsid w:val="00394460"/>
    <w:rsid w:val="0039487B"/>
    <w:rsid w:val="003A3E01"/>
    <w:rsid w:val="003A450E"/>
    <w:rsid w:val="003B4445"/>
    <w:rsid w:val="003C06A0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36355"/>
    <w:rsid w:val="00457D15"/>
    <w:rsid w:val="00461029"/>
    <w:rsid w:val="00465045"/>
    <w:rsid w:val="00465476"/>
    <w:rsid w:val="00466403"/>
    <w:rsid w:val="004740E4"/>
    <w:rsid w:val="0047547E"/>
    <w:rsid w:val="00480556"/>
    <w:rsid w:val="00481290"/>
    <w:rsid w:val="00483613"/>
    <w:rsid w:val="0048529E"/>
    <w:rsid w:val="004958F2"/>
    <w:rsid w:val="004A3B86"/>
    <w:rsid w:val="004A6D77"/>
    <w:rsid w:val="004B3DA3"/>
    <w:rsid w:val="004B7756"/>
    <w:rsid w:val="004C0F1A"/>
    <w:rsid w:val="004C2942"/>
    <w:rsid w:val="004D35BC"/>
    <w:rsid w:val="004E10F9"/>
    <w:rsid w:val="004E37B7"/>
    <w:rsid w:val="004F1646"/>
    <w:rsid w:val="004F16B2"/>
    <w:rsid w:val="00506522"/>
    <w:rsid w:val="00506DB6"/>
    <w:rsid w:val="00510373"/>
    <w:rsid w:val="00514382"/>
    <w:rsid w:val="00522EDD"/>
    <w:rsid w:val="00530DEA"/>
    <w:rsid w:val="00532199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72959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D19B2"/>
    <w:rsid w:val="005D55B4"/>
    <w:rsid w:val="005D74EC"/>
    <w:rsid w:val="005E16FE"/>
    <w:rsid w:val="005E42AC"/>
    <w:rsid w:val="005F5803"/>
    <w:rsid w:val="00601377"/>
    <w:rsid w:val="00603657"/>
    <w:rsid w:val="00604FAB"/>
    <w:rsid w:val="006121E3"/>
    <w:rsid w:val="006209D4"/>
    <w:rsid w:val="00626647"/>
    <w:rsid w:val="00632C08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3F84"/>
    <w:rsid w:val="006965D8"/>
    <w:rsid w:val="006A1936"/>
    <w:rsid w:val="006A6181"/>
    <w:rsid w:val="006B17B2"/>
    <w:rsid w:val="006C6837"/>
    <w:rsid w:val="006D1B5F"/>
    <w:rsid w:val="006E3260"/>
    <w:rsid w:val="006E4877"/>
    <w:rsid w:val="006F00C4"/>
    <w:rsid w:val="006F07C5"/>
    <w:rsid w:val="006F2903"/>
    <w:rsid w:val="006F6065"/>
    <w:rsid w:val="007008DF"/>
    <w:rsid w:val="00721378"/>
    <w:rsid w:val="00727587"/>
    <w:rsid w:val="00727DC7"/>
    <w:rsid w:val="007316F3"/>
    <w:rsid w:val="007325BD"/>
    <w:rsid w:val="007449D6"/>
    <w:rsid w:val="00753614"/>
    <w:rsid w:val="007540BE"/>
    <w:rsid w:val="00763E5C"/>
    <w:rsid w:val="0076626E"/>
    <w:rsid w:val="00786C9E"/>
    <w:rsid w:val="0079122D"/>
    <w:rsid w:val="007A0CF7"/>
    <w:rsid w:val="007A485F"/>
    <w:rsid w:val="007B1BBB"/>
    <w:rsid w:val="007B2A44"/>
    <w:rsid w:val="007B7EA4"/>
    <w:rsid w:val="007C0611"/>
    <w:rsid w:val="007C3F99"/>
    <w:rsid w:val="007C5489"/>
    <w:rsid w:val="007D71DE"/>
    <w:rsid w:val="007E48A8"/>
    <w:rsid w:val="007F0709"/>
    <w:rsid w:val="007F6945"/>
    <w:rsid w:val="0080210C"/>
    <w:rsid w:val="008043B3"/>
    <w:rsid w:val="008063DE"/>
    <w:rsid w:val="00810BF2"/>
    <w:rsid w:val="008117D1"/>
    <w:rsid w:val="00811D26"/>
    <w:rsid w:val="00816E24"/>
    <w:rsid w:val="00817CAD"/>
    <w:rsid w:val="00821300"/>
    <w:rsid w:val="00835156"/>
    <w:rsid w:val="008450E7"/>
    <w:rsid w:val="0085230A"/>
    <w:rsid w:val="00854E26"/>
    <w:rsid w:val="00856E18"/>
    <w:rsid w:val="008602DF"/>
    <w:rsid w:val="0086202A"/>
    <w:rsid w:val="00871CBA"/>
    <w:rsid w:val="008A354F"/>
    <w:rsid w:val="008A40B5"/>
    <w:rsid w:val="008C1403"/>
    <w:rsid w:val="008D3A77"/>
    <w:rsid w:val="008E2388"/>
    <w:rsid w:val="008E3BBF"/>
    <w:rsid w:val="008F0D4E"/>
    <w:rsid w:val="008F675E"/>
    <w:rsid w:val="009105D1"/>
    <w:rsid w:val="0091145B"/>
    <w:rsid w:val="00912DBE"/>
    <w:rsid w:val="00917087"/>
    <w:rsid w:val="00917818"/>
    <w:rsid w:val="0092429A"/>
    <w:rsid w:val="00934310"/>
    <w:rsid w:val="009405C2"/>
    <w:rsid w:val="00941452"/>
    <w:rsid w:val="00943195"/>
    <w:rsid w:val="009513EB"/>
    <w:rsid w:val="009643E9"/>
    <w:rsid w:val="00965E38"/>
    <w:rsid w:val="00967928"/>
    <w:rsid w:val="00967E02"/>
    <w:rsid w:val="0098202D"/>
    <w:rsid w:val="0098741C"/>
    <w:rsid w:val="009919B2"/>
    <w:rsid w:val="009933B6"/>
    <w:rsid w:val="00993E81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06780"/>
    <w:rsid w:val="00A14836"/>
    <w:rsid w:val="00A17403"/>
    <w:rsid w:val="00A33E74"/>
    <w:rsid w:val="00A416D8"/>
    <w:rsid w:val="00A42D55"/>
    <w:rsid w:val="00A440E6"/>
    <w:rsid w:val="00A449D6"/>
    <w:rsid w:val="00A47093"/>
    <w:rsid w:val="00A526D4"/>
    <w:rsid w:val="00A529B9"/>
    <w:rsid w:val="00A56043"/>
    <w:rsid w:val="00A73E46"/>
    <w:rsid w:val="00A751FA"/>
    <w:rsid w:val="00A75B67"/>
    <w:rsid w:val="00A80F74"/>
    <w:rsid w:val="00A838F5"/>
    <w:rsid w:val="00A83CEC"/>
    <w:rsid w:val="00A90590"/>
    <w:rsid w:val="00A968E8"/>
    <w:rsid w:val="00AA1C24"/>
    <w:rsid w:val="00AA242A"/>
    <w:rsid w:val="00AA573F"/>
    <w:rsid w:val="00AA5DD5"/>
    <w:rsid w:val="00AB01CC"/>
    <w:rsid w:val="00AB55CD"/>
    <w:rsid w:val="00AC467B"/>
    <w:rsid w:val="00AD0B47"/>
    <w:rsid w:val="00AD478F"/>
    <w:rsid w:val="00AD52BB"/>
    <w:rsid w:val="00AE37D6"/>
    <w:rsid w:val="00AF2AD0"/>
    <w:rsid w:val="00B04C94"/>
    <w:rsid w:val="00B11232"/>
    <w:rsid w:val="00B17C00"/>
    <w:rsid w:val="00B2110D"/>
    <w:rsid w:val="00B25366"/>
    <w:rsid w:val="00B25E9A"/>
    <w:rsid w:val="00B3630F"/>
    <w:rsid w:val="00B438F9"/>
    <w:rsid w:val="00B532C7"/>
    <w:rsid w:val="00B54749"/>
    <w:rsid w:val="00B57F32"/>
    <w:rsid w:val="00B65CA6"/>
    <w:rsid w:val="00B671F6"/>
    <w:rsid w:val="00B710C8"/>
    <w:rsid w:val="00B75DA9"/>
    <w:rsid w:val="00B81797"/>
    <w:rsid w:val="00B84174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BF4AD9"/>
    <w:rsid w:val="00BF5CFE"/>
    <w:rsid w:val="00C03144"/>
    <w:rsid w:val="00C04C13"/>
    <w:rsid w:val="00C20CBC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B4C40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24E76"/>
    <w:rsid w:val="00D36565"/>
    <w:rsid w:val="00D46289"/>
    <w:rsid w:val="00D527DE"/>
    <w:rsid w:val="00D63ED0"/>
    <w:rsid w:val="00D65DEA"/>
    <w:rsid w:val="00D734AC"/>
    <w:rsid w:val="00D76714"/>
    <w:rsid w:val="00D86FCA"/>
    <w:rsid w:val="00D86FD8"/>
    <w:rsid w:val="00D94CD5"/>
    <w:rsid w:val="00D95889"/>
    <w:rsid w:val="00D968F6"/>
    <w:rsid w:val="00D97A72"/>
    <w:rsid w:val="00DA0D3C"/>
    <w:rsid w:val="00DA2FE7"/>
    <w:rsid w:val="00DA33BF"/>
    <w:rsid w:val="00DA3C06"/>
    <w:rsid w:val="00DB2A1A"/>
    <w:rsid w:val="00DC103A"/>
    <w:rsid w:val="00DD2AA6"/>
    <w:rsid w:val="00DD7953"/>
    <w:rsid w:val="00DE1BA2"/>
    <w:rsid w:val="00DF41EE"/>
    <w:rsid w:val="00E12412"/>
    <w:rsid w:val="00E22631"/>
    <w:rsid w:val="00E23359"/>
    <w:rsid w:val="00E249D2"/>
    <w:rsid w:val="00E34B87"/>
    <w:rsid w:val="00E40182"/>
    <w:rsid w:val="00E468CF"/>
    <w:rsid w:val="00E570F6"/>
    <w:rsid w:val="00E639FC"/>
    <w:rsid w:val="00E71AEC"/>
    <w:rsid w:val="00E71CC6"/>
    <w:rsid w:val="00E75F9B"/>
    <w:rsid w:val="00E8033D"/>
    <w:rsid w:val="00E83F96"/>
    <w:rsid w:val="00E85563"/>
    <w:rsid w:val="00E903B2"/>
    <w:rsid w:val="00E917B2"/>
    <w:rsid w:val="00E95BDF"/>
    <w:rsid w:val="00EB0F66"/>
    <w:rsid w:val="00EB6422"/>
    <w:rsid w:val="00EB71E0"/>
    <w:rsid w:val="00ED2DFC"/>
    <w:rsid w:val="00EF1DDA"/>
    <w:rsid w:val="00EF4F0E"/>
    <w:rsid w:val="00F036F5"/>
    <w:rsid w:val="00F11F95"/>
    <w:rsid w:val="00F1307B"/>
    <w:rsid w:val="00F1320B"/>
    <w:rsid w:val="00F14AC5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E0274"/>
    <w:rsid w:val="00FF0FC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CFB1A"/>
  <w15:docId w15:val="{36258203-6259-4991-8452-3AB82BFF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D288E7-F34A-4B75-9DF5-8E79C016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Сюмбель Мубинова</cp:lastModifiedBy>
  <cp:revision>33</cp:revision>
  <cp:lastPrinted>2012-11-14T12:13:00Z</cp:lastPrinted>
  <dcterms:created xsi:type="dcterms:W3CDTF">2019-03-11T11:03:00Z</dcterms:created>
  <dcterms:modified xsi:type="dcterms:W3CDTF">2019-08-08T07:46:00Z</dcterms:modified>
</cp:coreProperties>
</file>