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7C34C" w14:textId="626B91EA" w:rsidR="00907792" w:rsidRPr="0065200E" w:rsidRDefault="00907792" w:rsidP="008A51A4">
      <w:pPr>
        <w:shd w:val="clear" w:color="auto" w:fill="FFFFFF" w:themeFill="background1"/>
        <w:spacing w:after="0" w:line="276" w:lineRule="auto"/>
        <w:ind w:firstLine="709"/>
        <w:jc w:val="center"/>
        <w:rPr>
          <w:rFonts w:ascii="Arial Nova" w:hAnsi="Arial Nova" w:cstheme="minorHAnsi"/>
          <w:b/>
          <w:bCs/>
          <w:color w:val="44546A" w:themeColor="text2"/>
          <w:sz w:val="44"/>
          <w:szCs w:val="44"/>
        </w:rPr>
      </w:pPr>
      <w:r w:rsidRPr="0065200E">
        <w:rPr>
          <w:rFonts w:ascii="Arial Nova" w:hAnsi="Arial Nova" w:cstheme="minorHAnsi"/>
          <w:b/>
          <w:bCs/>
          <w:color w:val="44546A" w:themeColor="text2"/>
          <w:sz w:val="44"/>
          <w:szCs w:val="44"/>
        </w:rPr>
        <w:t xml:space="preserve">ИНФОРМАЦИОННЫЙ ДАЙДЖЕСТ </w:t>
      </w:r>
    </w:p>
    <w:p w14:paraId="26B101FE" w14:textId="63052615" w:rsidR="00DC1E37" w:rsidRDefault="00321C30" w:rsidP="008A51A4">
      <w:pPr>
        <w:shd w:val="clear" w:color="auto" w:fill="FFFFFF" w:themeFill="background1"/>
        <w:spacing w:after="0" w:line="276" w:lineRule="auto"/>
        <w:ind w:firstLine="709"/>
        <w:jc w:val="center"/>
        <w:rPr>
          <w:rFonts w:ascii="Arial Nova" w:hAnsi="Arial Nova" w:cstheme="minorHAnsi"/>
          <w:b/>
          <w:bCs/>
          <w:color w:val="44546A" w:themeColor="text2"/>
          <w:sz w:val="32"/>
          <w:szCs w:val="32"/>
        </w:rPr>
      </w:pPr>
      <w:r w:rsidRPr="009210E0">
        <w:rPr>
          <w:rFonts w:ascii="Arial Nova" w:hAnsi="Arial Nova" w:cstheme="minorHAnsi"/>
          <w:b/>
          <w:bCs/>
          <w:color w:val="44546A" w:themeColor="text2"/>
          <w:sz w:val="32"/>
          <w:szCs w:val="32"/>
          <w:highlight w:val="yellow"/>
        </w:rPr>
        <w:t>(</w:t>
      </w:r>
      <w:r w:rsidR="002F2845" w:rsidRPr="009210E0">
        <w:rPr>
          <w:rFonts w:ascii="Arial Nova" w:hAnsi="Arial Nova" w:cstheme="minorHAnsi"/>
          <w:b/>
          <w:bCs/>
          <w:color w:val="44546A" w:themeColor="text2"/>
          <w:sz w:val="32"/>
          <w:szCs w:val="32"/>
          <w:highlight w:val="yellow"/>
        </w:rPr>
        <w:t xml:space="preserve">на </w:t>
      </w:r>
      <w:r w:rsidR="0026461D">
        <w:rPr>
          <w:rFonts w:ascii="Arial Nova" w:hAnsi="Arial Nova" w:cstheme="minorHAnsi"/>
          <w:b/>
          <w:bCs/>
          <w:color w:val="44546A" w:themeColor="text2"/>
          <w:sz w:val="32"/>
          <w:szCs w:val="32"/>
          <w:highlight w:val="yellow"/>
          <w:lang w:val="en-US"/>
        </w:rPr>
        <w:t>10</w:t>
      </w:r>
      <w:r w:rsidRPr="009210E0">
        <w:rPr>
          <w:rFonts w:ascii="Arial Nova" w:hAnsi="Arial Nova" w:cstheme="minorHAnsi"/>
          <w:b/>
          <w:bCs/>
          <w:color w:val="44546A" w:themeColor="text2"/>
          <w:sz w:val="32"/>
          <w:szCs w:val="32"/>
          <w:highlight w:val="yellow"/>
        </w:rPr>
        <w:t>.</w:t>
      </w:r>
      <w:r w:rsidR="004F0629" w:rsidRPr="009210E0">
        <w:rPr>
          <w:rFonts w:ascii="Arial Nova" w:hAnsi="Arial Nova" w:cstheme="minorHAnsi"/>
          <w:b/>
          <w:bCs/>
          <w:color w:val="44546A" w:themeColor="text2"/>
          <w:sz w:val="32"/>
          <w:szCs w:val="32"/>
          <w:highlight w:val="yellow"/>
        </w:rPr>
        <w:t>1</w:t>
      </w:r>
      <w:r w:rsidR="002D3A6B" w:rsidRPr="009210E0">
        <w:rPr>
          <w:rFonts w:ascii="Arial Nova" w:hAnsi="Arial Nova" w:cstheme="minorHAnsi"/>
          <w:b/>
          <w:bCs/>
          <w:color w:val="44546A" w:themeColor="text2"/>
          <w:sz w:val="32"/>
          <w:szCs w:val="32"/>
          <w:highlight w:val="yellow"/>
        </w:rPr>
        <w:t>1</w:t>
      </w:r>
      <w:r w:rsidRPr="009210E0">
        <w:rPr>
          <w:rFonts w:ascii="Arial Nova" w:hAnsi="Arial Nova" w:cstheme="minorHAnsi"/>
          <w:b/>
          <w:bCs/>
          <w:color w:val="44546A" w:themeColor="text2"/>
          <w:sz w:val="32"/>
          <w:szCs w:val="32"/>
          <w:highlight w:val="yellow"/>
        </w:rPr>
        <w:t>.2020)</w:t>
      </w:r>
    </w:p>
    <w:p w14:paraId="16628F16" w14:textId="77777777" w:rsidR="001140C9" w:rsidRDefault="001140C9" w:rsidP="001140C9">
      <w:pPr>
        <w:pStyle w:val="a4"/>
        <w:jc w:val="right"/>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69FA169B">
          <v:rect id="_x0000_i1131" style="width:484.45pt;height:1.2pt" o:hralign="center" o:hrstd="t" o:hr="t" fillcolor="#a0a0a0" stroked="f"/>
        </w:pict>
      </w:r>
    </w:p>
    <w:p w14:paraId="5E180F04" w14:textId="77777777" w:rsidR="001140C9" w:rsidRPr="00ED72FA" w:rsidRDefault="001140C9" w:rsidP="001140C9">
      <w:pPr>
        <w:pStyle w:val="a4"/>
        <w:widowControl w:val="0"/>
        <w:spacing w:before="0" w:beforeAutospacing="0" w:after="0" w:afterAutospacing="0" w:line="276" w:lineRule="auto"/>
        <w:jc w:val="center"/>
        <w:rPr>
          <w:rFonts w:ascii="Arial Nova" w:hAnsi="Arial Nova"/>
          <w:b/>
          <w:bCs/>
          <w:color w:val="C00000"/>
          <w:spacing w:val="10"/>
          <w:sz w:val="36"/>
          <w:szCs w:val="28"/>
        </w:rPr>
      </w:pPr>
      <w:r w:rsidRPr="00ED72FA">
        <w:rPr>
          <w:rFonts w:ascii="Arial Nova" w:hAnsi="Arial Nova"/>
          <w:b/>
          <w:bCs/>
          <w:color w:val="C00000"/>
          <w:spacing w:val="10"/>
          <w:sz w:val="36"/>
          <w:szCs w:val="28"/>
        </w:rPr>
        <w:t>РАЗДЕЛ «СОЦИАЛЬНАЯ ПОЛИТИКА»</w:t>
      </w:r>
    </w:p>
    <w:p w14:paraId="5C04E5FE" w14:textId="77777777" w:rsidR="001140C9" w:rsidRDefault="001140C9" w:rsidP="001140C9">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3A4223C2">
          <v:rect id="_x0000_i1130" style="width:484.45pt;height:1.2pt" o:hralign="center" o:hrstd="t" o:hr="t" fillcolor="#a0a0a0" stroked="f"/>
        </w:pict>
      </w:r>
    </w:p>
    <w:p w14:paraId="42F81D6F" w14:textId="77777777" w:rsidR="001140C9" w:rsidRPr="00487DF8" w:rsidRDefault="001140C9" w:rsidP="001140C9">
      <w:pPr>
        <w:pStyle w:val="a4"/>
        <w:widowControl w:val="0"/>
        <w:spacing w:before="0" w:beforeAutospacing="0" w:after="0" w:afterAutospacing="0" w:line="276" w:lineRule="auto"/>
        <w:ind w:firstLine="709"/>
        <w:jc w:val="both"/>
        <w:rPr>
          <w:rFonts w:ascii="Arial Nova" w:hAnsi="Arial Nova" w:cstheme="minorHAnsi"/>
          <w:color w:val="44546A" w:themeColor="text2"/>
          <w:sz w:val="32"/>
          <w:szCs w:val="32"/>
        </w:rPr>
      </w:pPr>
      <w:r w:rsidRPr="00487DF8">
        <w:rPr>
          <w:rFonts w:ascii="Arial Nova" w:hAnsi="Arial Nova" w:cstheme="minorHAnsi"/>
          <w:color w:val="44546A" w:themeColor="text2"/>
          <w:sz w:val="32"/>
          <w:szCs w:val="32"/>
        </w:rPr>
        <w:t>Проект Федерального закона N 1048188-7"О ежемесячных компенсационных выплатах лицам, осуществляющим уход за престарелым, нуждающимся по заключению лечебного учреждения в постоянном постороннем уходе либо достигшим возраста 80 лет"</w:t>
      </w:r>
    </w:p>
    <w:p w14:paraId="438E1533" w14:textId="77777777" w:rsidR="001140C9" w:rsidRPr="001140C9" w:rsidRDefault="001140C9" w:rsidP="001140C9">
      <w:pPr>
        <w:pStyle w:val="a4"/>
        <w:widowControl w:val="0"/>
        <w:spacing w:before="0" w:beforeAutospacing="0" w:after="0" w:afterAutospacing="0" w:line="276" w:lineRule="auto"/>
        <w:ind w:firstLine="709"/>
        <w:jc w:val="right"/>
        <w:rPr>
          <w:rStyle w:val="a3"/>
          <w:rFonts w:ascii="Arial Nova" w:hAnsi="Arial Nova"/>
          <w:sz w:val="24"/>
          <w:szCs w:val="24"/>
        </w:rPr>
      </w:pPr>
      <w:hyperlink r:id="rId6" w:anchor="utm_campaign=rss_zw&amp;utm_source=rss_reader&amp;utm_medium=rss" w:history="1">
        <w:r w:rsidRPr="001140C9">
          <w:rPr>
            <w:rStyle w:val="a3"/>
            <w:rFonts w:ascii="Arial Nova" w:hAnsi="Arial Nova"/>
            <w:sz w:val="24"/>
            <w:szCs w:val="24"/>
          </w:rPr>
          <w:t>Просмотреть статью...</w:t>
        </w:r>
      </w:hyperlink>
    </w:p>
    <w:p w14:paraId="2AF31F6E" w14:textId="77777777" w:rsidR="0026461D" w:rsidRDefault="0026461D" w:rsidP="0026461D">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6ECF8A22">
          <v:rect id="_x0000_i1095" style="width:484.45pt;height:1.2pt" o:hralign="center" o:hrstd="t" o:hr="t" fillcolor="#a0a0a0" stroked="f"/>
        </w:pict>
      </w:r>
    </w:p>
    <w:p w14:paraId="56A76A3B" w14:textId="4F84401C" w:rsidR="00D20E93" w:rsidRPr="00ED72FA" w:rsidRDefault="00D20E93" w:rsidP="008A51A4">
      <w:pPr>
        <w:pStyle w:val="a4"/>
        <w:widowControl w:val="0"/>
        <w:spacing w:before="0" w:beforeAutospacing="0" w:after="0" w:afterAutospacing="0" w:line="276" w:lineRule="auto"/>
        <w:jc w:val="center"/>
        <w:rPr>
          <w:rFonts w:ascii="Arial Nova" w:hAnsi="Arial Nova"/>
          <w:b/>
          <w:bCs/>
          <w:color w:val="C00000"/>
          <w:spacing w:val="10"/>
          <w:sz w:val="36"/>
          <w:szCs w:val="28"/>
        </w:rPr>
      </w:pPr>
      <w:r w:rsidRPr="00ED72FA">
        <w:rPr>
          <w:rFonts w:ascii="Arial Nova" w:hAnsi="Arial Nova"/>
          <w:b/>
          <w:bCs/>
          <w:color w:val="C00000"/>
          <w:spacing w:val="10"/>
          <w:sz w:val="36"/>
          <w:szCs w:val="28"/>
        </w:rPr>
        <w:t xml:space="preserve">РАЗДЕЛ «ГОСУДАРСТВЕННОЕ </w:t>
      </w:r>
      <w:r w:rsidR="00BA4E67" w:rsidRPr="00ED72FA">
        <w:rPr>
          <w:rFonts w:ascii="Arial Nova" w:hAnsi="Arial Nova"/>
          <w:b/>
          <w:bCs/>
          <w:color w:val="C00000"/>
          <w:spacing w:val="10"/>
          <w:sz w:val="36"/>
          <w:szCs w:val="28"/>
        </w:rPr>
        <w:t xml:space="preserve">И МУНИЦИПАЛЬНОЕ </w:t>
      </w:r>
      <w:r w:rsidRPr="00ED72FA">
        <w:rPr>
          <w:rFonts w:ascii="Arial Nova" w:hAnsi="Arial Nova"/>
          <w:b/>
          <w:bCs/>
          <w:color w:val="C00000"/>
          <w:spacing w:val="10"/>
          <w:sz w:val="36"/>
          <w:szCs w:val="28"/>
        </w:rPr>
        <w:t>УПРАВЛЕНИЕ»</w:t>
      </w:r>
    </w:p>
    <w:p w14:paraId="11D11B21" w14:textId="77777777" w:rsidR="0026461D" w:rsidRDefault="0026461D" w:rsidP="0026461D">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1C8E153A">
          <v:rect id="_x0000_i1083" style="width:484.45pt;height:1.2pt" o:hralign="center" o:hrstd="t" o:hr="t" fillcolor="#a0a0a0" stroked="f"/>
        </w:pict>
      </w:r>
    </w:p>
    <w:p w14:paraId="4F648EA6" w14:textId="77777777" w:rsidR="00BA4E67" w:rsidRDefault="00BA4E67" w:rsidP="007613F3">
      <w:pPr>
        <w:pStyle w:val="a4"/>
        <w:widowControl w:val="0"/>
        <w:spacing w:before="0" w:beforeAutospacing="0" w:after="0" w:afterAutospacing="0" w:line="276" w:lineRule="auto"/>
        <w:ind w:firstLine="709"/>
        <w:jc w:val="both"/>
        <w:rPr>
          <w:rFonts w:ascii="Arial Nova" w:hAnsi="Arial Nova" w:cstheme="minorHAnsi"/>
          <w:b/>
          <w:bCs/>
          <w:color w:val="44546A" w:themeColor="text2"/>
          <w:sz w:val="32"/>
          <w:szCs w:val="32"/>
        </w:rPr>
      </w:pPr>
      <w:r w:rsidRPr="00BA4E67">
        <w:rPr>
          <w:rFonts w:ascii="Arial Nova" w:hAnsi="Arial Nova" w:cstheme="minorHAnsi"/>
          <w:b/>
          <w:bCs/>
          <w:color w:val="44546A" w:themeColor="text2"/>
          <w:sz w:val="32"/>
          <w:szCs w:val="32"/>
        </w:rPr>
        <w:t>Проект Федерального закона N 1051647-7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14:paraId="6C069179" w14:textId="16042EED" w:rsidR="00BA4E67" w:rsidRDefault="00BA4E67" w:rsidP="00712868">
      <w:pPr>
        <w:shd w:val="clear" w:color="auto" w:fill="FFFFFF" w:themeFill="background1"/>
        <w:spacing w:after="0" w:line="276" w:lineRule="auto"/>
        <w:ind w:firstLine="709"/>
        <w:jc w:val="both"/>
        <w:rPr>
          <w:rFonts w:ascii="Arial" w:hAnsi="Arial" w:cs="Arial"/>
          <w:color w:val="000000"/>
          <w:shd w:val="clear" w:color="auto" w:fill="FFFFFF"/>
        </w:rPr>
      </w:pPr>
    </w:p>
    <w:p w14:paraId="049085AB" w14:textId="31D5B862" w:rsidR="00BA4E67" w:rsidRPr="001833BD" w:rsidRDefault="00BA4E67" w:rsidP="001833BD">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1833BD">
        <w:rPr>
          <w:rFonts w:ascii="Arial Nova Light" w:hAnsi="Arial Nova Light" w:cstheme="minorBidi"/>
          <w:color w:val="111111"/>
          <w:sz w:val="28"/>
          <w:szCs w:val="28"/>
          <w:shd w:val="clear" w:color="auto" w:fill="FDFDFD"/>
          <w:lang w:eastAsia="en-US"/>
        </w:rPr>
        <w:t>Законодательные акты приводятся в соответствие с положениями Федерального закона от 31 июля 2020 г. N 248-ФЗ "О государственном контроле (надзоре) и муниципальном контроле в Российской Федерации", который вступает в силу с 1 июля 2021 г.</w:t>
      </w:r>
      <w:r w:rsidRPr="001833BD">
        <w:rPr>
          <w:rFonts w:ascii="Arial Nova Light" w:hAnsi="Arial Nova Light" w:cstheme="minorBidi"/>
          <w:color w:val="111111"/>
          <w:sz w:val="28"/>
          <w:szCs w:val="28"/>
          <w:shd w:val="clear" w:color="auto" w:fill="FDFDFD"/>
          <w:lang w:eastAsia="en-US"/>
        </w:rPr>
        <w:t xml:space="preserve"> </w:t>
      </w:r>
      <w:r w:rsidRPr="001833BD">
        <w:rPr>
          <w:rFonts w:ascii="Arial Nova Light" w:hAnsi="Arial Nova Light" w:cstheme="minorBidi"/>
          <w:color w:val="111111"/>
          <w:sz w:val="28"/>
          <w:szCs w:val="28"/>
          <w:shd w:val="clear" w:color="auto" w:fill="FDFDFD"/>
          <w:lang w:eastAsia="en-US"/>
        </w:rPr>
        <w:t>Новыми редакциями статей для каждого вида контроля устанавливается его наименование с указанием отнесения к федеральному государственному контролю (надзору), региональному государственному контролю (надзору), муниципальному контролю.</w:t>
      </w:r>
    </w:p>
    <w:p w14:paraId="411D0D36" w14:textId="3B4D770F" w:rsidR="001140C9" w:rsidRDefault="00BA4E67" w:rsidP="00BA4E67">
      <w:pPr>
        <w:pStyle w:val="a4"/>
        <w:jc w:val="right"/>
        <w:rPr>
          <w:rStyle w:val="a3"/>
          <w:rFonts w:ascii="Arial Nova" w:hAnsi="Arial Nova"/>
          <w:sz w:val="24"/>
          <w:szCs w:val="24"/>
        </w:rPr>
      </w:pPr>
      <w:hyperlink r:id="rId7" w:anchor="utm_campaign=rss_fd&amp;utm_source=rss_reader&amp;utm_medium=rss" w:history="1">
        <w:r w:rsidRPr="00BA4E67">
          <w:rPr>
            <w:rStyle w:val="a3"/>
            <w:rFonts w:ascii="Arial Nova" w:hAnsi="Arial Nova"/>
            <w:sz w:val="24"/>
            <w:szCs w:val="24"/>
          </w:rPr>
          <w:t>Просмотреть статью...</w:t>
        </w:r>
      </w:hyperlink>
    </w:p>
    <w:p w14:paraId="25DD51F8" w14:textId="77777777" w:rsidR="0008328E" w:rsidRDefault="0008328E" w:rsidP="00BA4E67">
      <w:pPr>
        <w:pStyle w:val="a4"/>
        <w:jc w:val="right"/>
        <w:rPr>
          <w:rStyle w:val="a3"/>
          <w:rFonts w:ascii="Arial Nova" w:hAnsi="Arial Nova"/>
          <w:sz w:val="24"/>
          <w:szCs w:val="24"/>
        </w:rPr>
      </w:pPr>
    </w:p>
    <w:p w14:paraId="3071511E" w14:textId="77777777" w:rsidR="0026461D" w:rsidRDefault="0026461D" w:rsidP="0026461D">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550809EB">
          <v:rect id="_x0000_i1098" style="width:484.45pt;height:1.2pt" o:hralign="center" o:hrstd="t" o:hr="t" fillcolor="#a0a0a0" stroked="f"/>
        </w:pict>
      </w:r>
    </w:p>
    <w:p w14:paraId="4CD41C15" w14:textId="2B6F8C23" w:rsidR="00CE3B58" w:rsidRPr="00ED72FA" w:rsidRDefault="009B4AF3" w:rsidP="00ED72FA">
      <w:pPr>
        <w:pStyle w:val="a4"/>
        <w:widowControl w:val="0"/>
        <w:spacing w:before="0" w:beforeAutospacing="0" w:after="0" w:afterAutospacing="0" w:line="276" w:lineRule="auto"/>
        <w:jc w:val="center"/>
        <w:rPr>
          <w:rFonts w:ascii="Arial Nova" w:hAnsi="Arial Nova"/>
          <w:b/>
          <w:bCs/>
          <w:color w:val="C00000"/>
          <w:spacing w:val="10"/>
          <w:sz w:val="36"/>
          <w:szCs w:val="28"/>
        </w:rPr>
      </w:pPr>
      <w:r w:rsidRPr="00ED72FA">
        <w:rPr>
          <w:rFonts w:ascii="Arial Nova" w:hAnsi="Arial Nova"/>
          <w:b/>
          <w:bCs/>
          <w:color w:val="C00000"/>
          <w:spacing w:val="10"/>
          <w:sz w:val="36"/>
          <w:szCs w:val="28"/>
        </w:rPr>
        <w:t>РАЗДЕЛ «ТРУДОВЫЕ ОТНОШЕНИЯ»</w:t>
      </w:r>
    </w:p>
    <w:p w14:paraId="06D262E5" w14:textId="77777777" w:rsidR="0026461D" w:rsidRDefault="0026461D" w:rsidP="0026461D">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648614A1">
          <v:rect id="_x0000_i1085" style="width:484.45pt;height:1.2pt" o:hralign="center" o:hrstd="t" o:hr="t" fillcolor="#a0a0a0" stroked="f"/>
        </w:pict>
      </w:r>
    </w:p>
    <w:p w14:paraId="57652672" w14:textId="703A8E86" w:rsidR="00712868" w:rsidRDefault="00450353" w:rsidP="007613F3">
      <w:pPr>
        <w:pStyle w:val="a4"/>
        <w:widowControl w:val="0"/>
        <w:spacing w:before="0" w:beforeAutospacing="0" w:after="0" w:afterAutospacing="0" w:line="276" w:lineRule="auto"/>
        <w:ind w:firstLine="709"/>
        <w:jc w:val="both"/>
        <w:rPr>
          <w:rFonts w:ascii="Arial Nova" w:hAnsi="Arial Nova" w:cstheme="minorHAnsi"/>
          <w:b/>
          <w:bCs/>
          <w:color w:val="44546A" w:themeColor="text2"/>
          <w:sz w:val="32"/>
          <w:szCs w:val="32"/>
        </w:rPr>
      </w:pPr>
      <w:r w:rsidRPr="00450353">
        <w:rPr>
          <w:rFonts w:ascii="Arial Nova" w:hAnsi="Arial Nova" w:cstheme="minorHAnsi"/>
          <w:b/>
          <w:bCs/>
          <w:color w:val="44546A" w:themeColor="text2"/>
          <w:sz w:val="32"/>
          <w:szCs w:val="32"/>
        </w:rPr>
        <w:t>Правительство внесло в Госдуму законопроект, расширяющий формат электронной трудовой книжки</w:t>
      </w:r>
    </w:p>
    <w:p w14:paraId="3ABC948A" w14:textId="77777777" w:rsidR="00157C20" w:rsidRDefault="00450353" w:rsidP="00157C20">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1833BD">
        <w:rPr>
          <w:rFonts w:ascii="Arial Nova Light" w:hAnsi="Arial Nova Light" w:cstheme="minorBidi"/>
          <w:color w:val="111111"/>
          <w:sz w:val="28"/>
          <w:szCs w:val="28"/>
          <w:shd w:val="clear" w:color="auto" w:fill="FDFDFD"/>
          <w:lang w:eastAsia="en-US"/>
        </w:rPr>
        <w:t>Распоряжение от 7 ноября 2020 года №2887-р</w:t>
      </w:r>
      <w:r w:rsidRPr="001833BD">
        <w:rPr>
          <w:rFonts w:ascii="Arial Nova Light" w:hAnsi="Arial Nova Light" w:cstheme="minorBidi"/>
          <w:color w:val="111111"/>
          <w:sz w:val="28"/>
          <w:szCs w:val="28"/>
          <w:shd w:val="clear" w:color="auto" w:fill="FDFDFD"/>
          <w:lang w:eastAsia="en-US"/>
        </w:rPr>
        <w:t>.</w:t>
      </w:r>
      <w:r w:rsidR="0008328E">
        <w:rPr>
          <w:rFonts w:ascii="Arial Nova Light" w:hAnsi="Arial Nova Light" w:cstheme="minorBidi"/>
          <w:color w:val="111111"/>
          <w:sz w:val="28"/>
          <w:szCs w:val="28"/>
          <w:shd w:val="clear" w:color="auto" w:fill="FDFDFD"/>
          <w:lang w:eastAsia="en-US"/>
        </w:rPr>
        <w:t xml:space="preserve"> </w:t>
      </w:r>
      <w:r w:rsidRPr="001833BD">
        <w:rPr>
          <w:rFonts w:ascii="Arial Nova Light" w:hAnsi="Arial Nova Light" w:cstheme="minorBidi"/>
          <w:color w:val="111111"/>
          <w:sz w:val="28"/>
          <w:szCs w:val="28"/>
          <w:shd w:val="clear" w:color="auto" w:fill="FDFDFD"/>
          <w:lang w:eastAsia="en-US"/>
        </w:rPr>
        <w:t>Электронная трудовая книжка станет практически полным аналогом бумажной версии. С 2021 года по желанию работников в неё будут включены записи о трудовом стаже за все предыдущие периоды. </w:t>
      </w:r>
    </w:p>
    <w:p w14:paraId="1BE67A44" w14:textId="05C6E7F0" w:rsidR="00450353" w:rsidRPr="00450353" w:rsidRDefault="00450353" w:rsidP="00157C20">
      <w:pPr>
        <w:pStyle w:val="a4"/>
        <w:widowControl w:val="0"/>
        <w:spacing w:before="0" w:beforeAutospacing="0" w:after="0" w:afterAutospacing="0" w:line="276" w:lineRule="auto"/>
        <w:ind w:firstLine="709"/>
        <w:jc w:val="right"/>
        <w:rPr>
          <w:rStyle w:val="a3"/>
          <w:rFonts w:ascii="Arial Nova" w:hAnsi="Arial Nova"/>
          <w:sz w:val="24"/>
          <w:szCs w:val="24"/>
        </w:rPr>
      </w:pPr>
      <w:hyperlink r:id="rId8" w:history="1">
        <w:r w:rsidRPr="00450353">
          <w:rPr>
            <w:rStyle w:val="a3"/>
            <w:rFonts w:ascii="Arial Nova" w:hAnsi="Arial Nova"/>
            <w:sz w:val="24"/>
            <w:szCs w:val="24"/>
          </w:rPr>
          <w:t>Просмотреть статью...</w:t>
        </w:r>
      </w:hyperlink>
    </w:p>
    <w:p w14:paraId="11893812" w14:textId="42233B87" w:rsidR="00531BCB" w:rsidRPr="00487DF8" w:rsidRDefault="00531BCB" w:rsidP="008A51A4">
      <w:pPr>
        <w:pStyle w:val="a4"/>
        <w:widowControl w:val="0"/>
        <w:spacing w:before="0" w:beforeAutospacing="0" w:after="0" w:afterAutospacing="0" w:line="276" w:lineRule="auto"/>
        <w:jc w:val="center"/>
        <w:rPr>
          <w:rFonts w:ascii="Arial Nova" w:hAnsi="Arial Nova" w:cstheme="minorHAnsi"/>
          <w:b/>
          <w:bCs/>
          <w:color w:val="44546A" w:themeColor="text2"/>
          <w:sz w:val="40"/>
          <w:szCs w:val="40"/>
        </w:rPr>
      </w:pPr>
      <w:r w:rsidRPr="00487DF8">
        <w:rPr>
          <w:rFonts w:ascii="Arial Nova" w:hAnsi="Arial Nova" w:cstheme="minorHAnsi"/>
          <w:b/>
          <w:bCs/>
          <w:color w:val="44546A" w:themeColor="text2"/>
          <w:sz w:val="40"/>
          <w:szCs w:val="40"/>
        </w:rPr>
        <w:t>*******</w:t>
      </w:r>
    </w:p>
    <w:p w14:paraId="4D4A71F2" w14:textId="0F5D8564" w:rsidR="00531BCB" w:rsidRDefault="007613F3" w:rsidP="007613F3">
      <w:pPr>
        <w:pStyle w:val="a4"/>
        <w:widowControl w:val="0"/>
        <w:spacing w:before="0" w:beforeAutospacing="0" w:after="0" w:afterAutospacing="0" w:line="276" w:lineRule="auto"/>
        <w:ind w:firstLine="709"/>
        <w:jc w:val="both"/>
        <w:rPr>
          <w:rFonts w:ascii="Arial Nova" w:hAnsi="Arial Nova" w:cstheme="minorHAnsi"/>
          <w:b/>
          <w:bCs/>
          <w:color w:val="44546A" w:themeColor="text2"/>
          <w:sz w:val="32"/>
          <w:szCs w:val="32"/>
        </w:rPr>
      </w:pPr>
      <w:r w:rsidRPr="007613F3">
        <w:rPr>
          <w:rFonts w:ascii="Arial Nova" w:hAnsi="Arial Nova" w:cstheme="minorHAnsi"/>
          <w:b/>
          <w:bCs/>
          <w:color w:val="44546A" w:themeColor="text2"/>
          <w:sz w:val="32"/>
          <w:szCs w:val="32"/>
        </w:rPr>
        <w:t>Работникам по одной должности можно устанавливать разные тарифные ставки, если у них отличаются обязанности</w:t>
      </w:r>
    </w:p>
    <w:p w14:paraId="6019C4A1" w14:textId="77777777" w:rsidR="007613F3" w:rsidRPr="007613F3" w:rsidRDefault="007613F3" w:rsidP="007613F3">
      <w:pPr>
        <w:pStyle w:val="a4"/>
        <w:jc w:val="right"/>
        <w:rPr>
          <w:rStyle w:val="a3"/>
          <w:rFonts w:ascii="Arial Nova" w:hAnsi="Arial Nova"/>
          <w:sz w:val="24"/>
          <w:szCs w:val="24"/>
        </w:rPr>
      </w:pPr>
      <w:hyperlink r:id="rId9" w:history="1">
        <w:r w:rsidRPr="007613F3">
          <w:rPr>
            <w:rStyle w:val="a3"/>
            <w:rFonts w:ascii="Arial Nova" w:hAnsi="Arial Nova"/>
            <w:sz w:val="24"/>
            <w:szCs w:val="24"/>
          </w:rPr>
          <w:t>Просмотреть статью...</w:t>
        </w:r>
      </w:hyperlink>
    </w:p>
    <w:p w14:paraId="26F6210D" w14:textId="77777777" w:rsidR="00487DF8" w:rsidRPr="00487DF8" w:rsidRDefault="00487DF8" w:rsidP="00487DF8">
      <w:pPr>
        <w:pStyle w:val="a4"/>
        <w:widowControl w:val="0"/>
        <w:spacing w:before="0" w:beforeAutospacing="0" w:after="0" w:afterAutospacing="0" w:line="276" w:lineRule="auto"/>
        <w:jc w:val="center"/>
        <w:rPr>
          <w:rFonts w:ascii="Arial Nova" w:hAnsi="Arial Nova" w:cstheme="minorHAnsi"/>
          <w:b/>
          <w:bCs/>
          <w:color w:val="44546A" w:themeColor="text2"/>
          <w:sz w:val="40"/>
          <w:szCs w:val="40"/>
        </w:rPr>
      </w:pPr>
      <w:r w:rsidRPr="00487DF8">
        <w:rPr>
          <w:rFonts w:ascii="Arial Nova" w:hAnsi="Arial Nova" w:cstheme="minorHAnsi"/>
          <w:b/>
          <w:bCs/>
          <w:color w:val="44546A" w:themeColor="text2"/>
          <w:sz w:val="40"/>
          <w:szCs w:val="40"/>
        </w:rPr>
        <w:t>*******</w:t>
      </w:r>
    </w:p>
    <w:p w14:paraId="3A021701" w14:textId="1B97F523" w:rsidR="004B3AB6" w:rsidRDefault="004B3AB6" w:rsidP="004B3AB6">
      <w:pPr>
        <w:pStyle w:val="a4"/>
        <w:widowControl w:val="0"/>
        <w:spacing w:before="0" w:beforeAutospacing="0" w:after="0" w:afterAutospacing="0" w:line="276" w:lineRule="auto"/>
        <w:ind w:firstLine="709"/>
        <w:jc w:val="both"/>
        <w:rPr>
          <w:rFonts w:ascii="Arial Nova" w:hAnsi="Arial Nova" w:cstheme="minorHAnsi"/>
          <w:b/>
          <w:bCs/>
          <w:color w:val="44546A" w:themeColor="text2"/>
          <w:sz w:val="32"/>
          <w:szCs w:val="32"/>
        </w:rPr>
      </w:pPr>
      <w:r w:rsidRPr="004B3AB6">
        <w:rPr>
          <w:rFonts w:ascii="Arial Nova" w:hAnsi="Arial Nova" w:cstheme="minorHAnsi"/>
          <w:b/>
          <w:bCs/>
          <w:color w:val="44546A" w:themeColor="text2"/>
          <w:sz w:val="32"/>
          <w:szCs w:val="32"/>
        </w:rPr>
        <w:t>Суд отменил штраф работодателю за невыполнение "</w:t>
      </w:r>
      <w:proofErr w:type="spellStart"/>
      <w:r w:rsidRPr="004B3AB6">
        <w:rPr>
          <w:rFonts w:ascii="Arial Nova" w:hAnsi="Arial Nova" w:cstheme="minorHAnsi"/>
          <w:b/>
          <w:bCs/>
          <w:color w:val="44546A" w:themeColor="text2"/>
          <w:sz w:val="32"/>
          <w:szCs w:val="32"/>
        </w:rPr>
        <w:t>антиковидных</w:t>
      </w:r>
      <w:proofErr w:type="spellEnd"/>
      <w:r w:rsidRPr="004B3AB6">
        <w:rPr>
          <w:rFonts w:ascii="Arial Nova" w:hAnsi="Arial Nova" w:cstheme="minorHAnsi"/>
          <w:b/>
          <w:bCs/>
          <w:color w:val="44546A" w:themeColor="text2"/>
          <w:sz w:val="32"/>
          <w:szCs w:val="32"/>
        </w:rPr>
        <w:t>" рекомендаций Роспотребнадзора</w:t>
      </w:r>
    </w:p>
    <w:p w14:paraId="55016073" w14:textId="54763AC0" w:rsidR="004B3AB6" w:rsidRDefault="004B3AB6" w:rsidP="004B3AB6">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4B3AB6">
        <w:rPr>
          <w:rFonts w:ascii="Arial Nova Light" w:hAnsi="Arial Nova Light" w:cstheme="minorBidi"/>
          <w:color w:val="111111"/>
          <w:sz w:val="28"/>
          <w:szCs w:val="28"/>
          <w:shd w:val="clear" w:color="auto" w:fill="FDFDFD"/>
          <w:lang w:eastAsia="en-US"/>
        </w:rPr>
        <w:t>Проводившие проверку специалисты Роспотребнадзора квалифицировали соответствующие действия работодателя по </w:t>
      </w:r>
      <w:hyperlink r:id="rId10" w:anchor="block_6032" w:history="1">
        <w:r w:rsidRPr="004B3AB6">
          <w:rPr>
            <w:rFonts w:ascii="Arial Nova Light" w:hAnsi="Arial Nova Light" w:cstheme="minorBidi"/>
            <w:color w:val="111111"/>
            <w:sz w:val="28"/>
            <w:szCs w:val="28"/>
            <w:shd w:val="clear" w:color="auto" w:fill="FDFDFD"/>
            <w:lang w:eastAsia="en-US"/>
          </w:rPr>
          <w:t>ч. 2 ст. 6.3 КоАП</w:t>
        </w:r>
      </w:hyperlink>
      <w:r w:rsidRPr="004B3AB6">
        <w:rPr>
          <w:rFonts w:ascii="Arial Nova Light" w:hAnsi="Arial Nova Light" w:cstheme="minorBidi"/>
          <w:color w:val="111111"/>
          <w:sz w:val="28"/>
          <w:szCs w:val="28"/>
          <w:shd w:val="clear" w:color="auto" w:fill="FDFDFD"/>
          <w:lang w:eastAsia="en-US"/>
        </w:rPr>
        <w:t>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и совершенное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и назначали наказание в виде административного штрафа.</w:t>
      </w:r>
      <w:r w:rsidR="00157C20">
        <w:rPr>
          <w:rFonts w:ascii="Arial Nova Light" w:hAnsi="Arial Nova Light" w:cstheme="minorBidi"/>
          <w:color w:val="111111"/>
          <w:sz w:val="28"/>
          <w:szCs w:val="28"/>
          <w:shd w:val="clear" w:color="auto" w:fill="FDFDFD"/>
          <w:lang w:eastAsia="en-US"/>
        </w:rPr>
        <w:t xml:space="preserve"> </w:t>
      </w:r>
      <w:r w:rsidRPr="004B3AB6">
        <w:rPr>
          <w:rFonts w:ascii="Arial Nova Light" w:hAnsi="Arial Nova Light" w:cstheme="minorBidi"/>
          <w:color w:val="111111"/>
          <w:sz w:val="28"/>
          <w:szCs w:val="28"/>
          <w:shd w:val="clear" w:color="auto" w:fill="FDFDFD"/>
          <w:lang w:eastAsia="en-US"/>
        </w:rPr>
        <w:t>Однако суд наказание отменил, заключив, что спорные рекомендации не являются санитарными правилами и не обеспечены реальным механизмом правового принуждения, с нарушением которых законодатель связывает наступление административной ответственности, предусмотренной </w:t>
      </w:r>
      <w:hyperlink r:id="rId11" w:anchor="block_6032" w:history="1">
        <w:r w:rsidRPr="004B3AB6">
          <w:rPr>
            <w:rFonts w:ascii="Arial Nova Light" w:hAnsi="Arial Nova Light" w:cstheme="minorBidi"/>
            <w:color w:val="111111"/>
            <w:sz w:val="28"/>
            <w:szCs w:val="28"/>
            <w:shd w:val="clear" w:color="auto" w:fill="FDFDFD"/>
            <w:lang w:eastAsia="en-US"/>
          </w:rPr>
          <w:t>ч. 2 ст. 6.3 КоАП РФ</w:t>
        </w:r>
      </w:hyperlink>
      <w:r w:rsidRPr="004B3AB6">
        <w:rPr>
          <w:rFonts w:ascii="Arial Nova Light" w:hAnsi="Arial Nova Light" w:cstheme="minorBidi"/>
          <w:color w:val="111111"/>
          <w:sz w:val="28"/>
          <w:szCs w:val="28"/>
          <w:shd w:val="clear" w:color="auto" w:fill="FDFDFD"/>
          <w:lang w:eastAsia="en-US"/>
        </w:rPr>
        <w:t> (</w:t>
      </w:r>
      <w:hyperlink r:id="rId12" w:tgtFrame="_blank" w:history="1">
        <w:r w:rsidRPr="004B3AB6">
          <w:rPr>
            <w:rFonts w:ascii="Arial Nova Light" w:hAnsi="Arial Nova Light" w:cstheme="minorBidi"/>
            <w:color w:val="111111"/>
            <w:sz w:val="28"/>
            <w:szCs w:val="28"/>
            <w:shd w:val="clear" w:color="auto" w:fill="FDFDFD"/>
            <w:lang w:eastAsia="en-US"/>
          </w:rPr>
          <w:t>Решение Верховного Суда Удмуртской Республики от 7 сентября 2020 г. по делу № 12-211/2020</w:t>
        </w:r>
      </w:hyperlink>
      <w:r w:rsidRPr="004B3AB6">
        <w:rPr>
          <w:rFonts w:ascii="Arial Nova Light" w:hAnsi="Arial Nova Light" w:cstheme="minorBidi"/>
          <w:color w:val="111111"/>
          <w:sz w:val="28"/>
          <w:szCs w:val="28"/>
          <w:shd w:val="clear" w:color="auto" w:fill="FDFDFD"/>
          <w:lang w:eastAsia="en-US"/>
        </w:rPr>
        <w:t>).</w:t>
      </w:r>
    </w:p>
    <w:p w14:paraId="628AA40E" w14:textId="18356F73" w:rsidR="004B3AB6" w:rsidRPr="004B3AB6" w:rsidRDefault="004B3AB6" w:rsidP="004B3AB6">
      <w:pPr>
        <w:pStyle w:val="a4"/>
        <w:widowControl w:val="0"/>
        <w:spacing w:before="0" w:beforeAutospacing="0" w:after="0" w:afterAutospacing="0" w:line="276" w:lineRule="auto"/>
        <w:ind w:firstLine="709"/>
        <w:jc w:val="right"/>
        <w:rPr>
          <w:rStyle w:val="a3"/>
          <w:rFonts w:ascii="Arial Nova" w:hAnsi="Arial Nova"/>
          <w:sz w:val="24"/>
          <w:szCs w:val="24"/>
        </w:rPr>
      </w:pPr>
      <w:hyperlink r:id="rId13" w:history="1">
        <w:r w:rsidRPr="004B3AB6">
          <w:rPr>
            <w:rStyle w:val="a3"/>
            <w:rFonts w:ascii="Arial Nova" w:hAnsi="Arial Nova"/>
            <w:sz w:val="24"/>
            <w:szCs w:val="24"/>
          </w:rPr>
          <w:t>Просмотреть статью...</w:t>
        </w:r>
      </w:hyperlink>
    </w:p>
    <w:p w14:paraId="0A795841" w14:textId="77777777" w:rsidR="00487DF8" w:rsidRPr="00487DF8" w:rsidRDefault="004B3AB6" w:rsidP="00487DF8">
      <w:pPr>
        <w:pStyle w:val="a4"/>
        <w:widowControl w:val="0"/>
        <w:spacing w:before="0" w:beforeAutospacing="0" w:after="0" w:afterAutospacing="0" w:line="276" w:lineRule="auto"/>
        <w:jc w:val="center"/>
        <w:rPr>
          <w:rFonts w:ascii="Arial Nova" w:hAnsi="Arial Nova" w:cstheme="minorHAnsi"/>
          <w:b/>
          <w:bCs/>
          <w:color w:val="44546A" w:themeColor="text2"/>
          <w:sz w:val="40"/>
          <w:szCs w:val="40"/>
        </w:rPr>
      </w:pPr>
      <w:r>
        <w:rPr>
          <w:rFonts w:ascii="Arial" w:hAnsi="Arial" w:cs="Arial"/>
          <w:color w:val="000000"/>
          <w:sz w:val="21"/>
          <w:szCs w:val="21"/>
        </w:rPr>
        <w:br/>
      </w:r>
      <w:r w:rsidR="00487DF8" w:rsidRPr="00487DF8">
        <w:rPr>
          <w:rFonts w:ascii="Arial Nova" w:hAnsi="Arial Nova" w:cstheme="minorHAnsi"/>
          <w:b/>
          <w:bCs/>
          <w:color w:val="44546A" w:themeColor="text2"/>
          <w:sz w:val="40"/>
          <w:szCs w:val="40"/>
        </w:rPr>
        <w:t>*******</w:t>
      </w:r>
    </w:p>
    <w:p w14:paraId="7EFBAEA1" w14:textId="6C3B5934" w:rsidR="00712868" w:rsidRDefault="00124D30" w:rsidP="00157C20">
      <w:pPr>
        <w:pStyle w:val="a4"/>
        <w:widowControl w:val="0"/>
        <w:spacing w:before="0" w:beforeAutospacing="0" w:after="0" w:afterAutospacing="0" w:line="276" w:lineRule="auto"/>
        <w:ind w:firstLine="709"/>
        <w:jc w:val="both"/>
        <w:rPr>
          <w:rFonts w:ascii="Arial Nova" w:hAnsi="Arial Nova" w:cstheme="minorHAnsi"/>
          <w:b/>
          <w:bCs/>
          <w:color w:val="44546A" w:themeColor="text2"/>
          <w:sz w:val="32"/>
          <w:szCs w:val="32"/>
        </w:rPr>
      </w:pPr>
      <w:r w:rsidRPr="00124D30">
        <w:rPr>
          <w:rFonts w:ascii="Arial Nova" w:hAnsi="Arial Nova" w:cstheme="minorHAnsi"/>
          <w:b/>
          <w:bCs/>
          <w:color w:val="44546A" w:themeColor="text2"/>
          <w:sz w:val="32"/>
          <w:szCs w:val="32"/>
        </w:rPr>
        <w:t>В Трудовой кодекс внесены изменения</w:t>
      </w:r>
    </w:p>
    <w:p w14:paraId="5A11B0DD" w14:textId="21AD08C9" w:rsidR="00124D30" w:rsidRPr="00124D30" w:rsidRDefault="00124D30" w:rsidP="00124D30">
      <w:pPr>
        <w:pStyle w:val="a4"/>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124D30">
        <w:rPr>
          <w:rFonts w:ascii="Arial Nova Light" w:hAnsi="Arial Nova Light" w:cstheme="minorBidi"/>
          <w:color w:val="111111"/>
          <w:sz w:val="28"/>
          <w:szCs w:val="28"/>
          <w:shd w:val="clear" w:color="auto" w:fill="FDFDFD"/>
          <w:lang w:eastAsia="en-US"/>
        </w:rPr>
        <w:t>Федеральным законом в Трудовой кодекс Российской Федерации вносится изменение, предусматривающее полномочие Правительства Российской Федерации по утверждению требований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14:paraId="53D18420" w14:textId="7E46D8AA" w:rsidR="00124D30" w:rsidRDefault="00124D30" w:rsidP="00124D30">
      <w:pPr>
        <w:shd w:val="clear" w:color="auto" w:fill="FFFFFF" w:themeFill="background1"/>
        <w:spacing w:after="0" w:line="276" w:lineRule="auto"/>
        <w:ind w:firstLine="709"/>
        <w:jc w:val="both"/>
        <w:rPr>
          <w:rFonts w:ascii="Arial Nova Light" w:hAnsi="Arial Nova Light"/>
          <w:color w:val="111111"/>
          <w:sz w:val="28"/>
          <w:szCs w:val="28"/>
          <w:shd w:val="clear" w:color="auto" w:fill="FDFDFD"/>
        </w:rPr>
      </w:pPr>
      <w:r w:rsidRPr="00124D30">
        <w:rPr>
          <w:rFonts w:ascii="Arial Nova Light" w:hAnsi="Arial Nova Light"/>
          <w:color w:val="111111"/>
          <w:sz w:val="28"/>
          <w:szCs w:val="28"/>
          <w:shd w:val="clear" w:color="auto" w:fill="FDFDFD"/>
        </w:rPr>
        <w:t>Кроме того, Федеральным законом уточняются условия замещения должностей руководителя государственной или муниципальной образовательной организации высшего образования и руководителя государственной или муниципальной научной организации.</w:t>
      </w:r>
    </w:p>
    <w:p w14:paraId="046B0BF1" w14:textId="69FE7AC9" w:rsidR="00124D30" w:rsidRPr="00124D30" w:rsidRDefault="00124D30" w:rsidP="00124D30">
      <w:pPr>
        <w:pStyle w:val="a4"/>
        <w:widowControl w:val="0"/>
        <w:spacing w:before="0" w:beforeAutospacing="0" w:after="0" w:afterAutospacing="0" w:line="276" w:lineRule="auto"/>
        <w:ind w:firstLine="709"/>
        <w:jc w:val="right"/>
        <w:rPr>
          <w:rStyle w:val="a3"/>
          <w:rFonts w:ascii="Arial Nova" w:hAnsi="Arial Nova"/>
          <w:sz w:val="24"/>
          <w:szCs w:val="24"/>
        </w:rPr>
      </w:pPr>
      <w:hyperlink r:id="rId14" w:history="1">
        <w:r w:rsidRPr="00124D30">
          <w:rPr>
            <w:rStyle w:val="a3"/>
            <w:rFonts w:ascii="Arial Nova" w:hAnsi="Arial Nova"/>
            <w:sz w:val="24"/>
            <w:szCs w:val="24"/>
          </w:rPr>
          <w:t>Просмотреть статью...</w:t>
        </w:r>
      </w:hyperlink>
    </w:p>
    <w:p w14:paraId="06948DFA" w14:textId="0C177402" w:rsidR="00124D30" w:rsidRDefault="00124D30" w:rsidP="00124D30">
      <w:pPr>
        <w:shd w:val="clear" w:color="auto" w:fill="FFFFFF" w:themeFill="background1"/>
        <w:spacing w:after="0" w:line="276" w:lineRule="auto"/>
        <w:ind w:firstLine="709"/>
        <w:jc w:val="center"/>
      </w:pPr>
    </w:p>
    <w:p w14:paraId="6CB555E9" w14:textId="77777777" w:rsidR="0026461D" w:rsidRDefault="0026461D" w:rsidP="0026461D">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1DB2BACF">
          <v:rect id="_x0000_i1100" style="width:484.45pt;height:1.2pt" o:hralign="center" o:hrstd="t" o:hr="t" fillcolor="#a0a0a0" stroked="f"/>
        </w:pict>
      </w:r>
    </w:p>
    <w:p w14:paraId="2600ADFB" w14:textId="0F20C475" w:rsidR="00531BCB" w:rsidRPr="00ED72FA" w:rsidRDefault="004C36CE" w:rsidP="00ED72FA">
      <w:pPr>
        <w:pStyle w:val="a4"/>
        <w:widowControl w:val="0"/>
        <w:spacing w:before="0" w:beforeAutospacing="0" w:after="0" w:afterAutospacing="0" w:line="276" w:lineRule="auto"/>
        <w:jc w:val="center"/>
        <w:rPr>
          <w:rFonts w:ascii="Arial Nova" w:hAnsi="Arial Nova"/>
          <w:b/>
          <w:bCs/>
          <w:color w:val="C00000"/>
          <w:spacing w:val="10"/>
          <w:sz w:val="36"/>
          <w:szCs w:val="28"/>
        </w:rPr>
      </w:pPr>
      <w:r w:rsidRPr="00ED72FA">
        <w:rPr>
          <w:rFonts w:ascii="Arial Nova" w:hAnsi="Arial Nova"/>
          <w:b/>
          <w:bCs/>
          <w:color w:val="C00000"/>
          <w:spacing w:val="10"/>
          <w:sz w:val="36"/>
          <w:szCs w:val="28"/>
        </w:rPr>
        <w:t>РАЗДЕЛ «МАЛОЕ И СРЕДНЕЕ ПРЕДПРИНИМАТЕЛЬСТВО»</w:t>
      </w:r>
    </w:p>
    <w:p w14:paraId="6524E497" w14:textId="77777777" w:rsidR="0026461D" w:rsidRDefault="0026461D" w:rsidP="0026461D">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7E4CD8C4">
          <v:rect id="_x0000_i1086" style="width:484.45pt;height:1.2pt" o:hralign="center" o:hrstd="t" o:hr="t" fillcolor="#a0a0a0" stroked="f"/>
        </w:pict>
      </w:r>
    </w:p>
    <w:p w14:paraId="4E0AB8D4" w14:textId="5304295B" w:rsidR="00712868" w:rsidRDefault="00AA666B" w:rsidP="00AA666B">
      <w:pPr>
        <w:pStyle w:val="a4"/>
        <w:widowControl w:val="0"/>
        <w:spacing w:before="0" w:beforeAutospacing="0" w:after="0" w:afterAutospacing="0" w:line="276" w:lineRule="auto"/>
        <w:ind w:firstLine="709"/>
        <w:jc w:val="both"/>
        <w:rPr>
          <w:rFonts w:ascii="Arial Nova" w:hAnsi="Arial Nova" w:cstheme="minorHAnsi"/>
          <w:b/>
          <w:bCs/>
          <w:color w:val="44546A" w:themeColor="text2"/>
          <w:sz w:val="32"/>
          <w:szCs w:val="32"/>
        </w:rPr>
      </w:pPr>
      <w:r w:rsidRPr="00AA666B">
        <w:rPr>
          <w:rFonts w:ascii="Arial Nova" w:hAnsi="Arial Nova" w:cstheme="minorHAnsi"/>
          <w:b/>
          <w:bCs/>
          <w:color w:val="44546A" w:themeColor="text2"/>
          <w:sz w:val="32"/>
          <w:szCs w:val="32"/>
        </w:rPr>
        <w:t>Малый бизнес планируют освободить от плановых проверок в 2021 году</w:t>
      </w:r>
    </w:p>
    <w:p w14:paraId="61B3712E" w14:textId="3C09EBD8" w:rsidR="00AA666B" w:rsidRPr="00AA666B" w:rsidRDefault="00AA666B" w:rsidP="00AA666B">
      <w:pPr>
        <w:shd w:val="clear" w:color="auto" w:fill="FFFFFF" w:themeFill="background1"/>
        <w:spacing w:after="0" w:line="276" w:lineRule="auto"/>
        <w:ind w:firstLine="709"/>
        <w:jc w:val="both"/>
        <w:rPr>
          <w:rFonts w:ascii="Arial Nova Light" w:hAnsi="Arial Nova Light"/>
          <w:color w:val="111111"/>
          <w:sz w:val="28"/>
          <w:szCs w:val="28"/>
          <w:shd w:val="clear" w:color="auto" w:fill="FDFDFD"/>
        </w:rPr>
      </w:pPr>
    </w:p>
    <w:p w14:paraId="63A99A27" w14:textId="4504F455" w:rsidR="00AA666B" w:rsidRDefault="00AA666B" w:rsidP="00AA666B">
      <w:pPr>
        <w:shd w:val="clear" w:color="auto" w:fill="FFFFFF" w:themeFill="background1"/>
        <w:spacing w:after="0" w:line="276" w:lineRule="auto"/>
        <w:ind w:firstLine="709"/>
        <w:jc w:val="both"/>
        <w:rPr>
          <w:rFonts w:ascii="Arial Nova Light" w:hAnsi="Arial Nova Light"/>
          <w:color w:val="111111"/>
          <w:sz w:val="28"/>
          <w:szCs w:val="28"/>
          <w:shd w:val="clear" w:color="auto" w:fill="FDFDFD"/>
        </w:rPr>
      </w:pPr>
      <w:r w:rsidRPr="00AA666B">
        <w:rPr>
          <w:rFonts w:ascii="Arial Nova Light" w:hAnsi="Arial Nova Light"/>
          <w:color w:val="111111"/>
          <w:sz w:val="28"/>
          <w:szCs w:val="28"/>
          <w:shd w:val="clear" w:color="auto" w:fill="FDFDFD"/>
        </w:rPr>
        <w:t xml:space="preserve">Публичное обсуждение проекта Постановления Правительства РФ, </w:t>
      </w:r>
      <w:proofErr w:type="spellStart"/>
      <w:r w:rsidRPr="00AA666B">
        <w:rPr>
          <w:rFonts w:ascii="Arial Nova Light" w:hAnsi="Arial Nova Light"/>
          <w:color w:val="111111"/>
          <w:sz w:val="28"/>
          <w:szCs w:val="28"/>
          <w:shd w:val="clear" w:color="auto" w:fill="FDFDFD"/>
        </w:rPr>
        <w:t>размещенного</w:t>
      </w:r>
      <w:proofErr w:type="spellEnd"/>
      <w:r w:rsidRPr="00AA666B">
        <w:rPr>
          <w:rFonts w:ascii="Arial Nova Light" w:hAnsi="Arial Nova Light"/>
          <w:color w:val="111111"/>
          <w:sz w:val="28"/>
          <w:szCs w:val="28"/>
          <w:shd w:val="clear" w:color="auto" w:fill="FDFDFD"/>
        </w:rPr>
        <w:t xml:space="preserve"> на федеральном портале проектов нормативных правовых актов, закончится 13 ноября.</w:t>
      </w:r>
    </w:p>
    <w:p w14:paraId="44F739F6" w14:textId="77777777" w:rsidR="00AA666B" w:rsidRPr="00AA666B" w:rsidRDefault="00AA666B" w:rsidP="00AA666B">
      <w:pPr>
        <w:pStyle w:val="a4"/>
        <w:widowControl w:val="0"/>
        <w:spacing w:before="0" w:beforeAutospacing="0" w:after="0" w:afterAutospacing="0" w:line="276" w:lineRule="auto"/>
        <w:ind w:firstLine="709"/>
        <w:jc w:val="right"/>
        <w:rPr>
          <w:rStyle w:val="a3"/>
          <w:rFonts w:ascii="Arial Nova" w:hAnsi="Arial Nova"/>
          <w:sz w:val="24"/>
          <w:szCs w:val="24"/>
        </w:rPr>
      </w:pPr>
      <w:hyperlink r:id="rId15" w:history="1">
        <w:r w:rsidRPr="00AA666B">
          <w:rPr>
            <w:rStyle w:val="a3"/>
            <w:rFonts w:ascii="Arial Nova" w:hAnsi="Arial Nova"/>
            <w:sz w:val="24"/>
            <w:szCs w:val="24"/>
          </w:rPr>
          <w:t>Просмотреть статью...</w:t>
        </w:r>
      </w:hyperlink>
    </w:p>
    <w:p w14:paraId="33E79BC8" w14:textId="77777777" w:rsidR="00712868" w:rsidRDefault="00712868" w:rsidP="00712868">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07FAED02">
          <v:rect id="_x0000_i1119" style="width:484.45pt;height:1.2pt" o:hralign="center" o:hrstd="t" o:hr="t" fillcolor="#a0a0a0" stroked="f"/>
        </w:pict>
      </w:r>
    </w:p>
    <w:p w14:paraId="57500D57" w14:textId="0CE13BF5" w:rsidR="00712868" w:rsidRPr="00ED72FA" w:rsidRDefault="00712868" w:rsidP="00ED72FA">
      <w:pPr>
        <w:pStyle w:val="a4"/>
        <w:widowControl w:val="0"/>
        <w:spacing w:before="0" w:beforeAutospacing="0" w:after="0" w:afterAutospacing="0" w:line="276" w:lineRule="auto"/>
        <w:jc w:val="center"/>
        <w:rPr>
          <w:rFonts w:ascii="Arial Nova" w:hAnsi="Arial Nova"/>
          <w:b/>
          <w:bCs/>
          <w:color w:val="C00000"/>
          <w:spacing w:val="10"/>
          <w:sz w:val="36"/>
          <w:szCs w:val="28"/>
        </w:rPr>
      </w:pPr>
      <w:r w:rsidRPr="00ED72FA">
        <w:rPr>
          <w:rFonts w:ascii="Arial Nova" w:hAnsi="Arial Nova"/>
          <w:b/>
          <w:bCs/>
          <w:color w:val="C00000"/>
          <w:spacing w:val="10"/>
          <w:sz w:val="36"/>
          <w:szCs w:val="28"/>
        </w:rPr>
        <w:t>РАЗДЕЛ «</w:t>
      </w:r>
      <w:r w:rsidRPr="00ED72FA">
        <w:rPr>
          <w:rFonts w:ascii="Arial Nova" w:hAnsi="Arial Nova"/>
          <w:b/>
          <w:bCs/>
          <w:color w:val="C00000"/>
          <w:spacing w:val="10"/>
          <w:sz w:val="36"/>
          <w:szCs w:val="28"/>
        </w:rPr>
        <w:t>ЗАКУПКИ</w:t>
      </w:r>
      <w:r w:rsidRPr="00ED72FA">
        <w:rPr>
          <w:rFonts w:ascii="Arial Nova" w:hAnsi="Arial Nova"/>
          <w:b/>
          <w:bCs/>
          <w:color w:val="C00000"/>
          <w:spacing w:val="10"/>
          <w:sz w:val="36"/>
          <w:szCs w:val="28"/>
        </w:rPr>
        <w:t>»</w:t>
      </w:r>
    </w:p>
    <w:p w14:paraId="351C9999" w14:textId="77777777" w:rsidR="00712868" w:rsidRDefault="00712868" w:rsidP="00712868">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40631349">
          <v:rect id="_x0000_i1118" style="width:484.45pt;height:1.2pt" o:hralign="center" o:hrstd="t" o:hr="t" fillcolor="#a0a0a0" stroked="f"/>
        </w:pict>
      </w:r>
    </w:p>
    <w:p w14:paraId="3E968A21" w14:textId="77777777" w:rsidR="007A44F9" w:rsidRDefault="00712868" w:rsidP="007A44F9">
      <w:pPr>
        <w:shd w:val="clear" w:color="auto" w:fill="FFFFFF" w:themeFill="background1"/>
        <w:spacing w:after="0" w:line="276" w:lineRule="auto"/>
        <w:ind w:firstLine="709"/>
        <w:jc w:val="both"/>
        <w:rPr>
          <w:rFonts w:ascii="Arial Nova" w:hAnsi="Arial Nova" w:cstheme="minorHAnsi"/>
          <w:b/>
          <w:bCs/>
          <w:color w:val="44546A" w:themeColor="text2"/>
          <w:sz w:val="32"/>
          <w:szCs w:val="32"/>
        </w:rPr>
      </w:pPr>
      <w:r w:rsidRPr="00712868">
        <w:rPr>
          <w:rFonts w:ascii="Arial Nova" w:hAnsi="Arial Nova" w:cstheme="minorHAnsi"/>
          <w:b/>
          <w:bCs/>
          <w:color w:val="44546A" w:themeColor="text2"/>
          <w:sz w:val="32"/>
          <w:szCs w:val="32"/>
        </w:rPr>
        <w:t>Разработаны методические рекомендации по выявлению и минимизации коррупционных рисков при осуществлении закупок по Закону № 44-ФЗ</w:t>
      </w:r>
    </w:p>
    <w:p w14:paraId="0AB7A3FC" w14:textId="5A63B7FF" w:rsidR="00712868" w:rsidRDefault="00712868" w:rsidP="007A44F9">
      <w:pPr>
        <w:shd w:val="clear" w:color="auto" w:fill="FFFFFF" w:themeFill="background1"/>
        <w:spacing w:after="0" w:line="276" w:lineRule="auto"/>
        <w:ind w:firstLine="709"/>
        <w:jc w:val="right"/>
        <w:rPr>
          <w:rFonts w:ascii="Arial Nova" w:hAnsi="Arial Nova" w:cstheme="minorHAnsi"/>
          <w:b/>
          <w:bCs/>
          <w:color w:val="44546A" w:themeColor="text2"/>
          <w:sz w:val="32"/>
          <w:szCs w:val="32"/>
        </w:rPr>
      </w:pPr>
      <w:hyperlink r:id="rId16" w:history="1">
        <w:r w:rsidRPr="00712868">
          <w:rPr>
            <w:rStyle w:val="a3"/>
            <w:rFonts w:ascii="Arial Nova" w:hAnsi="Arial Nova"/>
            <w:sz w:val="24"/>
            <w:szCs w:val="24"/>
          </w:rPr>
          <w:t>Просмотреть статью...</w:t>
        </w:r>
      </w:hyperlink>
    </w:p>
    <w:p w14:paraId="3BDA0472" w14:textId="77777777" w:rsidR="00487DF8" w:rsidRPr="00487DF8" w:rsidRDefault="00487DF8" w:rsidP="00487DF8">
      <w:pPr>
        <w:pStyle w:val="a4"/>
        <w:widowControl w:val="0"/>
        <w:spacing w:before="0" w:beforeAutospacing="0" w:after="0" w:afterAutospacing="0" w:line="276" w:lineRule="auto"/>
        <w:jc w:val="center"/>
        <w:rPr>
          <w:rFonts w:ascii="Arial Nova" w:hAnsi="Arial Nova" w:cstheme="minorHAnsi"/>
          <w:b/>
          <w:bCs/>
          <w:color w:val="44546A" w:themeColor="text2"/>
          <w:sz w:val="40"/>
          <w:szCs w:val="40"/>
        </w:rPr>
      </w:pPr>
      <w:r w:rsidRPr="00487DF8">
        <w:rPr>
          <w:rFonts w:ascii="Arial Nova" w:hAnsi="Arial Nova" w:cstheme="minorHAnsi"/>
          <w:b/>
          <w:bCs/>
          <w:color w:val="44546A" w:themeColor="text2"/>
          <w:sz w:val="40"/>
          <w:szCs w:val="40"/>
        </w:rPr>
        <w:t>*******</w:t>
      </w:r>
    </w:p>
    <w:p w14:paraId="12B5F077" w14:textId="11961388" w:rsidR="00712868" w:rsidRDefault="00BB3964" w:rsidP="00BB3964">
      <w:pPr>
        <w:shd w:val="clear" w:color="auto" w:fill="FFFFFF" w:themeFill="background1"/>
        <w:spacing w:after="0" w:line="276" w:lineRule="auto"/>
        <w:ind w:firstLine="709"/>
        <w:jc w:val="both"/>
        <w:rPr>
          <w:rFonts w:ascii="Arial Nova" w:hAnsi="Arial Nova" w:cstheme="minorHAnsi"/>
          <w:b/>
          <w:bCs/>
          <w:color w:val="44546A" w:themeColor="text2"/>
          <w:sz w:val="32"/>
          <w:szCs w:val="32"/>
        </w:rPr>
      </w:pPr>
      <w:r w:rsidRPr="00BB3964">
        <w:rPr>
          <w:rFonts w:ascii="Arial Nova" w:hAnsi="Arial Nova" w:cstheme="minorHAnsi"/>
          <w:b/>
          <w:bCs/>
          <w:color w:val="44546A" w:themeColor="text2"/>
          <w:sz w:val="32"/>
          <w:szCs w:val="32"/>
        </w:rPr>
        <w:t xml:space="preserve">Обзор: "Казначейство назвало самые </w:t>
      </w:r>
      <w:proofErr w:type="spellStart"/>
      <w:r w:rsidRPr="00BB3964">
        <w:rPr>
          <w:rFonts w:ascii="Arial Nova" w:hAnsi="Arial Nova" w:cstheme="minorHAnsi"/>
          <w:b/>
          <w:bCs/>
          <w:color w:val="44546A" w:themeColor="text2"/>
          <w:sz w:val="32"/>
          <w:szCs w:val="32"/>
        </w:rPr>
        <w:t>распространенные</w:t>
      </w:r>
      <w:proofErr w:type="spellEnd"/>
      <w:r w:rsidRPr="00BB3964">
        <w:rPr>
          <w:rFonts w:ascii="Arial Nova" w:hAnsi="Arial Nova" w:cstheme="minorHAnsi"/>
          <w:b/>
          <w:bCs/>
          <w:color w:val="44546A" w:themeColor="text2"/>
          <w:sz w:val="32"/>
          <w:szCs w:val="32"/>
        </w:rPr>
        <w:t xml:space="preserve"> ошибки при госзакупках за первое полугодие 2020 года" (КонсультантПлюс, 2020)</w:t>
      </w:r>
    </w:p>
    <w:p w14:paraId="12BB8310" w14:textId="299BCE5B" w:rsidR="00712868" w:rsidRDefault="00BB3964" w:rsidP="00BB3964">
      <w:pPr>
        <w:pStyle w:val="a4"/>
        <w:jc w:val="right"/>
        <w:rPr>
          <w:rFonts w:ascii="Arial Nova" w:hAnsi="Arial Nova" w:cstheme="minorHAnsi"/>
          <w:b/>
          <w:bCs/>
          <w:color w:val="44546A" w:themeColor="text2"/>
          <w:sz w:val="32"/>
          <w:szCs w:val="32"/>
        </w:rPr>
      </w:pPr>
      <w:hyperlink r:id="rId17" w:anchor="utm_campaign=rss_curprof&amp;utm_source=rss_reader&amp;utm_medium=rss" w:history="1">
        <w:r w:rsidRPr="00BB3964">
          <w:rPr>
            <w:rStyle w:val="a3"/>
            <w:rFonts w:ascii="Arial Nova" w:hAnsi="Arial Nova"/>
            <w:sz w:val="24"/>
            <w:szCs w:val="24"/>
          </w:rPr>
          <w:t>Просмотреть статью...</w:t>
        </w:r>
      </w:hyperlink>
    </w:p>
    <w:p w14:paraId="47419179" w14:textId="77777777" w:rsidR="0026461D" w:rsidRDefault="0026461D" w:rsidP="0026461D">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14F2F22E">
          <v:rect id="_x0000_i1104" style="width:484.45pt;height:1.2pt" o:hralign="center" o:hrstd="t" o:hr="t" fillcolor="#a0a0a0" stroked="f"/>
        </w:pict>
      </w:r>
    </w:p>
    <w:p w14:paraId="36805AAC" w14:textId="6B41B33A" w:rsidR="00CE3B58" w:rsidRPr="00ED72FA" w:rsidRDefault="002F12C4" w:rsidP="00ED72FA">
      <w:pPr>
        <w:pStyle w:val="a4"/>
        <w:widowControl w:val="0"/>
        <w:spacing w:before="0" w:beforeAutospacing="0" w:after="0" w:afterAutospacing="0" w:line="276" w:lineRule="auto"/>
        <w:jc w:val="center"/>
        <w:rPr>
          <w:rFonts w:ascii="Arial Nova" w:hAnsi="Arial Nova"/>
          <w:b/>
          <w:bCs/>
          <w:color w:val="C00000"/>
          <w:spacing w:val="10"/>
          <w:sz w:val="36"/>
          <w:szCs w:val="28"/>
        </w:rPr>
      </w:pPr>
      <w:r w:rsidRPr="00ED72FA">
        <w:rPr>
          <w:rFonts w:ascii="Arial Nova" w:hAnsi="Arial Nova"/>
          <w:b/>
          <w:bCs/>
          <w:color w:val="C00000"/>
          <w:spacing w:val="10"/>
          <w:sz w:val="36"/>
          <w:szCs w:val="28"/>
        </w:rPr>
        <w:t>РАЗДЕЛ «ПРОМЫШЛЕННАЯ ПОЛИТИКА, ТОРГОВЛЯ»</w:t>
      </w:r>
    </w:p>
    <w:p w14:paraId="2EC52D55" w14:textId="77777777" w:rsidR="0026461D" w:rsidRDefault="0026461D" w:rsidP="0026461D">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535CEB8C">
          <v:rect id="_x0000_i1088" style="width:484.45pt;height:1.2pt" o:hralign="center" o:hrstd="t" o:hr="t" fillcolor="#a0a0a0" stroked="f"/>
        </w:pict>
      </w:r>
    </w:p>
    <w:p w14:paraId="171099E1" w14:textId="2B9916EB" w:rsidR="00531BCB" w:rsidRDefault="00656057" w:rsidP="00656057">
      <w:pPr>
        <w:shd w:val="clear" w:color="auto" w:fill="FFFFFF" w:themeFill="background1"/>
        <w:spacing w:after="0" w:line="276" w:lineRule="auto"/>
        <w:ind w:firstLine="709"/>
        <w:jc w:val="both"/>
        <w:rPr>
          <w:rFonts w:ascii="Arial Nova" w:hAnsi="Arial Nova" w:cstheme="minorHAnsi"/>
          <w:b/>
          <w:bCs/>
          <w:color w:val="44546A" w:themeColor="text2"/>
          <w:sz w:val="32"/>
          <w:szCs w:val="32"/>
        </w:rPr>
      </w:pPr>
      <w:r w:rsidRPr="00656057">
        <w:rPr>
          <w:rFonts w:ascii="Arial Nova" w:hAnsi="Arial Nova" w:cstheme="minorHAnsi"/>
          <w:b/>
          <w:bCs/>
          <w:color w:val="44546A" w:themeColor="text2"/>
          <w:sz w:val="32"/>
          <w:szCs w:val="32"/>
        </w:rPr>
        <w:t>С 1 июля 2021 года в России будет введена система прослеживаемости товаров</w:t>
      </w:r>
    </w:p>
    <w:p w14:paraId="2B10F6EF" w14:textId="66CE0EE3" w:rsidR="00656057" w:rsidRPr="001833BD" w:rsidRDefault="00656057" w:rsidP="001833BD">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1833BD">
        <w:rPr>
          <w:rFonts w:ascii="Arial Nova Light" w:hAnsi="Arial Nova Light" w:cstheme="minorBidi"/>
          <w:color w:val="111111"/>
          <w:sz w:val="28"/>
          <w:szCs w:val="28"/>
          <w:shd w:val="clear" w:color="auto" w:fill="FDFDFD"/>
          <w:lang w:eastAsia="en-US"/>
        </w:rPr>
        <w:t xml:space="preserve">Будут обеспечены сбор, </w:t>
      </w:r>
      <w:proofErr w:type="spellStart"/>
      <w:r w:rsidRPr="001833BD">
        <w:rPr>
          <w:rFonts w:ascii="Arial Nova Light" w:hAnsi="Arial Nova Light" w:cstheme="minorBidi"/>
          <w:color w:val="111111"/>
          <w:sz w:val="28"/>
          <w:szCs w:val="28"/>
          <w:shd w:val="clear" w:color="auto" w:fill="FDFDFD"/>
          <w:lang w:eastAsia="en-US"/>
        </w:rPr>
        <w:t>учет</w:t>
      </w:r>
      <w:proofErr w:type="spellEnd"/>
      <w:r w:rsidRPr="001833BD">
        <w:rPr>
          <w:rFonts w:ascii="Arial Nova Light" w:hAnsi="Arial Nova Light" w:cstheme="minorBidi"/>
          <w:color w:val="111111"/>
          <w:sz w:val="28"/>
          <w:szCs w:val="28"/>
          <w:shd w:val="clear" w:color="auto" w:fill="FDFDFD"/>
          <w:lang w:eastAsia="en-US"/>
        </w:rPr>
        <w:t xml:space="preserve"> и хранение сведений о товарах, подлежащих прослеживаемости, и об обороте таких товаров.</w:t>
      </w:r>
    </w:p>
    <w:p w14:paraId="1DF370C0" w14:textId="77777777" w:rsidR="00656057" w:rsidRDefault="00656057" w:rsidP="00656057">
      <w:pPr>
        <w:pStyle w:val="a4"/>
        <w:jc w:val="right"/>
        <w:rPr>
          <w:rStyle w:val="a3"/>
          <w:rFonts w:ascii="Arial Nova" w:hAnsi="Arial Nova"/>
          <w:sz w:val="24"/>
          <w:szCs w:val="24"/>
        </w:rPr>
      </w:pPr>
      <w:hyperlink r:id="rId18" w:history="1">
        <w:r w:rsidRPr="00656057">
          <w:rPr>
            <w:rStyle w:val="a3"/>
            <w:rFonts w:ascii="Arial Nova" w:hAnsi="Arial Nova"/>
            <w:sz w:val="24"/>
            <w:szCs w:val="24"/>
          </w:rPr>
          <w:t>Просмотреть статью...</w:t>
        </w:r>
      </w:hyperlink>
    </w:p>
    <w:p w14:paraId="793E7124" w14:textId="131EC189" w:rsidR="00307778" w:rsidRDefault="00307778" w:rsidP="00656057">
      <w:pPr>
        <w:pStyle w:val="a4"/>
        <w:jc w:val="right"/>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5F1AA108">
          <v:rect id="_x0000_i1121" style="width:484.45pt;height:1.2pt" o:hralign="center" o:hrstd="t" o:hr="t" fillcolor="#a0a0a0" stroked="f"/>
        </w:pict>
      </w:r>
    </w:p>
    <w:p w14:paraId="6B876EAE" w14:textId="3200BC75" w:rsidR="00307778" w:rsidRPr="00ED72FA" w:rsidRDefault="00307778" w:rsidP="00ED72FA">
      <w:pPr>
        <w:pStyle w:val="a4"/>
        <w:widowControl w:val="0"/>
        <w:spacing w:before="0" w:beforeAutospacing="0" w:after="0" w:afterAutospacing="0" w:line="276" w:lineRule="auto"/>
        <w:jc w:val="center"/>
        <w:rPr>
          <w:rFonts w:ascii="Arial Nova" w:hAnsi="Arial Nova"/>
          <w:b/>
          <w:bCs/>
          <w:color w:val="C00000"/>
          <w:spacing w:val="10"/>
          <w:sz w:val="36"/>
          <w:szCs w:val="28"/>
        </w:rPr>
      </w:pPr>
      <w:r w:rsidRPr="00ED72FA">
        <w:rPr>
          <w:rFonts w:ascii="Arial Nova" w:hAnsi="Arial Nova"/>
          <w:b/>
          <w:bCs/>
          <w:color w:val="C00000"/>
          <w:spacing w:val="10"/>
          <w:sz w:val="36"/>
          <w:szCs w:val="28"/>
        </w:rPr>
        <w:t>РАЗДЕЛ «</w:t>
      </w:r>
      <w:r w:rsidRPr="00ED72FA">
        <w:rPr>
          <w:rFonts w:ascii="Arial Nova" w:hAnsi="Arial Nova"/>
          <w:b/>
          <w:bCs/>
          <w:color w:val="C00000"/>
          <w:spacing w:val="10"/>
          <w:sz w:val="36"/>
          <w:szCs w:val="28"/>
        </w:rPr>
        <w:t>ОЦЕНКА РЕГУЛИРУЮЩЕГО ВОЗДЕЙСТВИЯ</w:t>
      </w:r>
      <w:r w:rsidRPr="00ED72FA">
        <w:rPr>
          <w:rFonts w:ascii="Arial Nova" w:hAnsi="Arial Nova"/>
          <w:b/>
          <w:bCs/>
          <w:color w:val="C00000"/>
          <w:spacing w:val="10"/>
          <w:sz w:val="36"/>
          <w:szCs w:val="28"/>
        </w:rPr>
        <w:t>»</w:t>
      </w:r>
    </w:p>
    <w:p w14:paraId="45AE0C1C" w14:textId="77777777" w:rsidR="00307778" w:rsidRDefault="00307778" w:rsidP="00307778">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1BA08C98">
          <v:rect id="_x0000_i1120" style="width:484.45pt;height:1.2pt" o:hralign="center" o:hrstd="t" o:hr="t" fillcolor="#a0a0a0" stroked="f"/>
        </w:pict>
      </w:r>
    </w:p>
    <w:p w14:paraId="11AAB17B" w14:textId="169C14F0" w:rsidR="00712868" w:rsidRDefault="00307778" w:rsidP="00307778">
      <w:pPr>
        <w:shd w:val="clear" w:color="auto" w:fill="FFFFFF" w:themeFill="background1"/>
        <w:spacing w:after="0" w:line="276" w:lineRule="auto"/>
        <w:ind w:firstLine="709"/>
        <w:jc w:val="both"/>
        <w:rPr>
          <w:rFonts w:ascii="Arial Nova" w:hAnsi="Arial Nova" w:cstheme="minorHAnsi"/>
          <w:b/>
          <w:bCs/>
          <w:color w:val="44546A" w:themeColor="text2"/>
          <w:sz w:val="32"/>
          <w:szCs w:val="32"/>
        </w:rPr>
      </w:pPr>
      <w:r w:rsidRPr="00307778">
        <w:rPr>
          <w:rFonts w:ascii="Arial Nova" w:hAnsi="Arial Nova" w:cstheme="minorHAnsi"/>
          <w:b/>
          <w:bCs/>
          <w:color w:val="44546A" w:themeColor="text2"/>
          <w:sz w:val="32"/>
          <w:szCs w:val="32"/>
        </w:rPr>
        <w:t>Федеральный закон от 09.11.2020 N 363-ФЗ</w:t>
      </w:r>
      <w:r>
        <w:rPr>
          <w:rFonts w:ascii="Arial Nova" w:hAnsi="Arial Nova" w:cstheme="minorHAnsi"/>
          <w:b/>
          <w:bCs/>
          <w:color w:val="44546A" w:themeColor="text2"/>
          <w:sz w:val="32"/>
          <w:szCs w:val="32"/>
        </w:rPr>
        <w:t xml:space="preserve"> </w:t>
      </w:r>
      <w:r w:rsidRPr="00307778">
        <w:rPr>
          <w:rFonts w:ascii="Arial Nova" w:hAnsi="Arial Nova" w:cstheme="minorHAnsi"/>
          <w:b/>
          <w:bCs/>
          <w:color w:val="44546A" w:themeColor="text2"/>
          <w:sz w:val="32"/>
          <w:szCs w:val="32"/>
        </w:rPr>
        <w:t>"О внесении изменений в статью 46 Федерального закона "Об общих принципах организации местного самоуправления в Российской Федерации"</w:t>
      </w:r>
    </w:p>
    <w:p w14:paraId="05B05A20" w14:textId="6DF40D0F" w:rsidR="00712868" w:rsidRPr="001833BD" w:rsidRDefault="00307778" w:rsidP="001833BD">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1833BD">
        <w:rPr>
          <w:rFonts w:ascii="Arial Nova Light" w:hAnsi="Arial Nova Light" w:cstheme="minorBidi"/>
          <w:color w:val="111111"/>
          <w:sz w:val="28"/>
          <w:szCs w:val="28"/>
          <w:shd w:val="clear" w:color="auto" w:fill="FDFDFD"/>
          <w:lang w:eastAsia="en-US"/>
        </w:rPr>
        <w:t>Расширен перечень проектов муниципальных нормативных правовых актов, которые не подлежат оценке регулирующего воздействия</w:t>
      </w:r>
      <w:r w:rsidRPr="001833BD">
        <w:rPr>
          <w:rFonts w:ascii="Arial Nova Light" w:hAnsi="Arial Nova Light" w:cstheme="minorBidi"/>
          <w:color w:val="111111"/>
          <w:sz w:val="28"/>
          <w:szCs w:val="28"/>
          <w:shd w:val="clear" w:color="auto" w:fill="FDFDFD"/>
          <w:lang w:eastAsia="en-US"/>
        </w:rPr>
        <w:t>.</w:t>
      </w:r>
      <w:r w:rsidR="005051F5">
        <w:rPr>
          <w:rFonts w:ascii="Arial Nova Light" w:hAnsi="Arial Nova Light" w:cstheme="minorBidi"/>
          <w:color w:val="111111"/>
          <w:sz w:val="28"/>
          <w:szCs w:val="28"/>
          <w:shd w:val="clear" w:color="auto" w:fill="FDFDFD"/>
          <w:lang w:eastAsia="en-US"/>
        </w:rPr>
        <w:t xml:space="preserve"> Так, </w:t>
      </w:r>
      <w:r w:rsidR="005051F5" w:rsidRPr="005051F5">
        <w:rPr>
          <w:rFonts w:ascii="Arial Nova Light" w:hAnsi="Arial Nova Light" w:cstheme="minorBidi"/>
          <w:color w:val="111111"/>
          <w:sz w:val="28"/>
          <w:szCs w:val="28"/>
          <w:shd w:val="clear" w:color="auto" w:fill="FDFDFD"/>
          <w:lang w:eastAsia="en-US"/>
        </w:rPr>
        <w:t>Федеральным законом устанавливается, что не подлежат оценке регулирующего воздействия проекты нормативных правовых актов представительных органов муниципальных образований, разработанные в целях ликвидации чрезвычайных ситуаций природного и техногенного характера на период действия режимов чрезвычайных ситуаций.</w:t>
      </w:r>
    </w:p>
    <w:p w14:paraId="5013AFA1" w14:textId="77777777" w:rsidR="007A44F9" w:rsidRDefault="007A44F9" w:rsidP="00307778">
      <w:pPr>
        <w:pStyle w:val="a4"/>
        <w:jc w:val="right"/>
        <w:rPr>
          <w:rStyle w:val="a3"/>
          <w:rFonts w:ascii="Arial Nova" w:hAnsi="Arial Nova"/>
          <w:sz w:val="24"/>
          <w:szCs w:val="24"/>
        </w:rPr>
      </w:pPr>
    </w:p>
    <w:p w14:paraId="0602EA63" w14:textId="303DDB52" w:rsidR="00307778" w:rsidRPr="00656057" w:rsidRDefault="00307778" w:rsidP="00307778">
      <w:pPr>
        <w:pStyle w:val="a4"/>
        <w:jc w:val="right"/>
        <w:rPr>
          <w:rStyle w:val="a3"/>
          <w:rFonts w:ascii="Arial Nova" w:hAnsi="Arial Nova"/>
          <w:sz w:val="24"/>
          <w:szCs w:val="24"/>
        </w:rPr>
      </w:pPr>
      <w:hyperlink r:id="rId19" w:anchor="utm_campaign=rss_fd&amp;utm_source=rss_reader&amp;utm_medium=rss" w:history="1">
        <w:r w:rsidRPr="00656057">
          <w:rPr>
            <w:rStyle w:val="a3"/>
            <w:rFonts w:ascii="Arial Nova" w:hAnsi="Arial Nova"/>
            <w:sz w:val="24"/>
            <w:szCs w:val="24"/>
          </w:rPr>
          <w:t>Просмотреть статью...</w:t>
        </w:r>
      </w:hyperlink>
    </w:p>
    <w:p w14:paraId="00CD435F" w14:textId="77777777" w:rsidR="0026461D" w:rsidRDefault="0026461D" w:rsidP="0026461D">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01FA77A9">
          <v:rect id="_x0000_i1106" style="width:484.45pt;height:1.2pt" o:hralign="center" o:hrstd="t" o:hr="t" fillcolor="#a0a0a0" stroked="f"/>
        </w:pict>
      </w:r>
    </w:p>
    <w:p w14:paraId="717CB5BA" w14:textId="510B538E" w:rsidR="00CE3B58" w:rsidRPr="00ED72FA" w:rsidRDefault="00F93E0F" w:rsidP="00ED72FA">
      <w:pPr>
        <w:pStyle w:val="a4"/>
        <w:widowControl w:val="0"/>
        <w:spacing w:before="0" w:beforeAutospacing="0" w:after="0" w:afterAutospacing="0" w:line="276" w:lineRule="auto"/>
        <w:jc w:val="center"/>
        <w:rPr>
          <w:rFonts w:ascii="Arial Nova" w:hAnsi="Arial Nova"/>
          <w:b/>
          <w:bCs/>
          <w:color w:val="C00000"/>
          <w:spacing w:val="10"/>
          <w:sz w:val="36"/>
          <w:szCs w:val="28"/>
        </w:rPr>
      </w:pPr>
      <w:r w:rsidRPr="00ED72FA">
        <w:rPr>
          <w:rFonts w:ascii="Arial Nova" w:hAnsi="Arial Nova"/>
          <w:b/>
          <w:bCs/>
          <w:color w:val="C00000"/>
          <w:spacing w:val="10"/>
          <w:sz w:val="36"/>
          <w:szCs w:val="28"/>
        </w:rPr>
        <w:t>РАЗДЕЛ «</w:t>
      </w:r>
      <w:r w:rsidR="00712868" w:rsidRPr="00ED72FA">
        <w:rPr>
          <w:rFonts w:ascii="Arial Nova" w:hAnsi="Arial Nova"/>
          <w:b/>
          <w:bCs/>
          <w:color w:val="C00000"/>
          <w:spacing w:val="10"/>
          <w:sz w:val="36"/>
          <w:szCs w:val="28"/>
        </w:rPr>
        <w:t>ИНФОРМАЦИОННЫЕ ТЕХНОЛОГИИ</w:t>
      </w:r>
      <w:r w:rsidRPr="00ED72FA">
        <w:rPr>
          <w:rFonts w:ascii="Arial Nova" w:hAnsi="Arial Nova"/>
          <w:b/>
          <w:bCs/>
          <w:color w:val="C00000"/>
          <w:spacing w:val="10"/>
          <w:sz w:val="36"/>
          <w:szCs w:val="28"/>
        </w:rPr>
        <w:t>»</w:t>
      </w:r>
    </w:p>
    <w:p w14:paraId="4B12032F" w14:textId="77777777" w:rsidR="0026461D" w:rsidRDefault="0026461D" w:rsidP="0026461D">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235D3DA1">
          <v:rect id="_x0000_i1089" style="width:484.45pt;height:1.2pt" o:hralign="center" o:hrstd="t" o:hr="t" fillcolor="#a0a0a0" stroked="f"/>
        </w:pict>
      </w:r>
    </w:p>
    <w:p w14:paraId="4D3218DD" w14:textId="71387EEA" w:rsidR="00531BCB" w:rsidRPr="00712868" w:rsidRDefault="00712868" w:rsidP="00712868">
      <w:pPr>
        <w:shd w:val="clear" w:color="auto" w:fill="FFFFFF" w:themeFill="background1"/>
        <w:spacing w:after="0" w:line="276" w:lineRule="auto"/>
        <w:ind w:firstLine="709"/>
        <w:jc w:val="both"/>
        <w:rPr>
          <w:rFonts w:ascii="Arial Nova" w:hAnsi="Arial Nova" w:cstheme="minorHAnsi"/>
          <w:b/>
          <w:bCs/>
          <w:color w:val="44546A" w:themeColor="text2"/>
          <w:sz w:val="32"/>
          <w:szCs w:val="32"/>
        </w:rPr>
      </w:pPr>
      <w:r w:rsidRPr="00712868">
        <w:rPr>
          <w:rFonts w:ascii="Arial Nova" w:hAnsi="Arial Nova" w:cstheme="minorHAnsi"/>
          <w:b/>
          <w:bCs/>
          <w:color w:val="44546A" w:themeColor="text2"/>
          <w:sz w:val="32"/>
          <w:szCs w:val="32"/>
        </w:rPr>
        <w:t xml:space="preserve">Рынок технологий умного дома России </w:t>
      </w:r>
      <w:r w:rsidRPr="00712868">
        <w:rPr>
          <w:rFonts w:ascii="Arial Nova" w:hAnsi="Arial Nova" w:cstheme="minorHAnsi"/>
          <w:b/>
          <w:bCs/>
          <w:color w:val="44546A" w:themeColor="text2"/>
          <w:sz w:val="32"/>
          <w:szCs w:val="32"/>
        </w:rPr>
        <w:t>растёт</w:t>
      </w:r>
      <w:r w:rsidRPr="00712868">
        <w:rPr>
          <w:rFonts w:ascii="Arial Nova" w:hAnsi="Arial Nova" w:cstheme="minorHAnsi"/>
          <w:b/>
          <w:bCs/>
          <w:color w:val="44546A" w:themeColor="text2"/>
          <w:sz w:val="32"/>
          <w:szCs w:val="32"/>
        </w:rPr>
        <w:t xml:space="preserve"> темпами, опережающими мировые</w:t>
      </w:r>
    </w:p>
    <w:p w14:paraId="0F63E2B8" w14:textId="4E633432" w:rsidR="00712868" w:rsidRPr="001833BD" w:rsidRDefault="00712868" w:rsidP="001833BD">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1833BD">
        <w:rPr>
          <w:rFonts w:ascii="Arial Nova Light" w:hAnsi="Arial Nova Light" w:cstheme="minorBidi"/>
          <w:color w:val="111111"/>
          <w:sz w:val="28"/>
          <w:szCs w:val="28"/>
          <w:shd w:val="clear" w:color="auto" w:fill="FDFDFD"/>
          <w:lang w:eastAsia="en-US"/>
        </w:rPr>
        <w:t xml:space="preserve">Эксперты отмечают, что в ближайшие годы темпы роста российского рынка решений умных домов будут стремительными и значительно превысят показатели стран-лидеров. По </w:t>
      </w:r>
      <w:hyperlink r:id="rId20" w:tgtFrame="_blank" w:history="1">
        <w:r w:rsidRPr="001833BD">
          <w:rPr>
            <w:rFonts w:ascii="Arial Nova Light" w:hAnsi="Arial Nova Light" w:cstheme="minorBidi"/>
            <w:color w:val="111111"/>
            <w:sz w:val="28"/>
            <w:szCs w:val="28"/>
            <w:shd w:val="clear" w:color="auto" w:fill="FDFDFD"/>
            <w:lang w:eastAsia="en-US"/>
          </w:rPr>
          <w:t>прогнозам</w:t>
        </w:r>
      </w:hyperlink>
      <w:r w:rsidRPr="001833BD">
        <w:rPr>
          <w:rFonts w:ascii="Arial Nova Light" w:hAnsi="Arial Nova Light" w:cstheme="minorBidi"/>
          <w:color w:val="111111"/>
          <w:sz w:val="28"/>
          <w:szCs w:val="28"/>
          <w:shd w:val="clear" w:color="auto" w:fill="FDFDFD"/>
          <w:lang w:eastAsia="en-US"/>
        </w:rPr>
        <w:t xml:space="preserve">, в 2020 году объем рынка технологий умного дома России достигнет практически 800 млн долларов США, что почти на треть выше показателей 2019 года. Объем глобального рынка будет равен 77,3 млрд долларов США. По оценкам информационно-аналитической базы </w:t>
      </w:r>
      <w:proofErr w:type="spellStart"/>
      <w:r w:rsidRPr="001833BD">
        <w:rPr>
          <w:rFonts w:ascii="Arial Nova Light" w:hAnsi="Arial Nova Light" w:cstheme="minorBidi"/>
          <w:color w:val="111111"/>
          <w:sz w:val="28"/>
          <w:szCs w:val="28"/>
          <w:shd w:val="clear" w:color="auto" w:fill="FDFDFD"/>
          <w:lang w:eastAsia="en-US"/>
        </w:rPr>
        <w:t>Statista</w:t>
      </w:r>
      <w:proofErr w:type="spellEnd"/>
      <w:r w:rsidRPr="001833BD">
        <w:rPr>
          <w:rFonts w:ascii="Arial Nova Light" w:hAnsi="Arial Nova Light" w:cstheme="minorBidi"/>
          <w:color w:val="111111"/>
          <w:sz w:val="28"/>
          <w:szCs w:val="28"/>
          <w:shd w:val="clear" w:color="auto" w:fill="FDFDFD"/>
          <w:lang w:eastAsia="en-US"/>
        </w:rPr>
        <w:t>, темпы прироста выручки на рынке умных домов в России достигнут пиковых значений к 2021 году и составят 53,5%, а среднегодовые прогнозные темпы прироста выйдут на уровень в 28%.</w:t>
      </w:r>
    </w:p>
    <w:p w14:paraId="05FD62F2" w14:textId="350A87CB" w:rsidR="00712868" w:rsidRPr="001833BD" w:rsidRDefault="00712868" w:rsidP="001833BD">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1833BD">
        <w:rPr>
          <w:rFonts w:ascii="Arial Nova Light" w:hAnsi="Arial Nova Light" w:cstheme="minorBidi"/>
          <w:color w:val="111111"/>
          <w:sz w:val="28"/>
          <w:szCs w:val="28"/>
          <w:shd w:val="clear" w:color="auto" w:fill="FDFDFD"/>
          <w:lang w:eastAsia="en-US"/>
        </w:rPr>
        <w:t xml:space="preserve">После сравнительного анализа с лидерами по </w:t>
      </w:r>
      <w:proofErr w:type="spellStart"/>
      <w:r w:rsidRPr="001833BD">
        <w:rPr>
          <w:rFonts w:ascii="Arial Nova Light" w:hAnsi="Arial Nova Light" w:cstheme="minorBidi"/>
          <w:color w:val="111111"/>
          <w:sz w:val="28"/>
          <w:szCs w:val="28"/>
          <w:shd w:val="clear" w:color="auto" w:fill="FDFDFD"/>
          <w:lang w:eastAsia="en-US"/>
        </w:rPr>
        <w:t>объему</w:t>
      </w:r>
      <w:proofErr w:type="spellEnd"/>
      <w:r w:rsidRPr="001833BD">
        <w:rPr>
          <w:rFonts w:ascii="Arial Nova Light" w:hAnsi="Arial Nova Light" w:cstheme="minorBidi"/>
          <w:color w:val="111111"/>
          <w:sz w:val="28"/>
          <w:szCs w:val="28"/>
          <w:shd w:val="clear" w:color="auto" w:fill="FDFDFD"/>
          <w:lang w:eastAsia="en-US"/>
        </w:rPr>
        <w:t xml:space="preserve"> рынка, а именно США (23,3 млрд долларов США), Китаем (14 млрд долларов США) и Германией (5 млрд долларов США), эксперты сделали вывод, что рынок России </w:t>
      </w:r>
      <w:proofErr w:type="spellStart"/>
      <w:r w:rsidRPr="001833BD">
        <w:rPr>
          <w:rFonts w:ascii="Arial Nova Light" w:hAnsi="Arial Nova Light" w:cstheme="minorBidi"/>
          <w:color w:val="111111"/>
          <w:sz w:val="28"/>
          <w:szCs w:val="28"/>
          <w:shd w:val="clear" w:color="auto" w:fill="FDFDFD"/>
          <w:lang w:eastAsia="en-US"/>
        </w:rPr>
        <w:t>растет</w:t>
      </w:r>
      <w:proofErr w:type="spellEnd"/>
      <w:r w:rsidRPr="001833BD">
        <w:rPr>
          <w:rFonts w:ascii="Arial Nova Light" w:hAnsi="Arial Nova Light" w:cstheme="minorBidi"/>
          <w:color w:val="111111"/>
          <w:sz w:val="28"/>
          <w:szCs w:val="28"/>
          <w:shd w:val="clear" w:color="auto" w:fill="FDFDFD"/>
          <w:lang w:eastAsia="en-US"/>
        </w:rPr>
        <w:t xml:space="preserve"> опережающими темпами. На основе данных </w:t>
      </w:r>
      <w:proofErr w:type="spellStart"/>
      <w:r w:rsidRPr="001833BD">
        <w:rPr>
          <w:rFonts w:ascii="Arial Nova Light" w:hAnsi="Arial Nova Light" w:cstheme="minorBidi"/>
          <w:color w:val="111111"/>
          <w:sz w:val="28"/>
          <w:szCs w:val="28"/>
          <w:shd w:val="clear" w:color="auto" w:fill="FDFDFD"/>
          <w:lang w:eastAsia="en-US"/>
        </w:rPr>
        <w:t>Statista</w:t>
      </w:r>
      <w:proofErr w:type="spellEnd"/>
      <w:r w:rsidRPr="001833BD">
        <w:rPr>
          <w:rFonts w:ascii="Arial Nova Light" w:hAnsi="Arial Nova Light" w:cstheme="minorBidi"/>
          <w:color w:val="111111"/>
          <w:sz w:val="28"/>
          <w:szCs w:val="28"/>
          <w:shd w:val="clear" w:color="auto" w:fill="FDFDFD"/>
          <w:lang w:eastAsia="en-US"/>
        </w:rPr>
        <w:t xml:space="preserve"> они установили, что в США показатель среднегодовых темпов прироста по прогнозам за период 2020-2025 годы составит 14,9%, в Китае – 19,1%, а в Германии – 14,3%, что практически вдвое уступает российским </w:t>
      </w:r>
      <w:hyperlink r:id="rId21" w:tgtFrame="_blank" w:history="1">
        <w:r w:rsidRPr="001833BD">
          <w:rPr>
            <w:rFonts w:ascii="Arial Nova Light" w:hAnsi="Arial Nova Light" w:cstheme="minorBidi"/>
            <w:color w:val="111111"/>
            <w:sz w:val="28"/>
            <w:szCs w:val="28"/>
            <w:shd w:val="clear" w:color="auto" w:fill="FDFDFD"/>
            <w:lang w:eastAsia="en-US"/>
          </w:rPr>
          <w:t>темпам</w:t>
        </w:r>
      </w:hyperlink>
      <w:r w:rsidRPr="001833BD">
        <w:rPr>
          <w:rFonts w:ascii="Arial Nova Light" w:hAnsi="Arial Nova Light" w:cstheme="minorBidi"/>
          <w:color w:val="111111"/>
          <w:sz w:val="28"/>
          <w:szCs w:val="28"/>
          <w:shd w:val="clear" w:color="auto" w:fill="FDFDFD"/>
          <w:lang w:eastAsia="en-US"/>
        </w:rPr>
        <w:t xml:space="preserve"> (28%).</w:t>
      </w:r>
    </w:p>
    <w:p w14:paraId="47D2B216" w14:textId="0E96E887" w:rsidR="00712868" w:rsidRDefault="00712868" w:rsidP="00712868">
      <w:pPr>
        <w:pStyle w:val="a5"/>
        <w:shd w:val="clear" w:color="auto" w:fill="FFFFFF" w:themeFill="background1"/>
        <w:tabs>
          <w:tab w:val="left" w:pos="993"/>
        </w:tabs>
        <w:spacing w:after="0" w:line="276" w:lineRule="auto"/>
        <w:ind w:left="709"/>
        <w:contextualSpacing w:val="0"/>
        <w:jc w:val="right"/>
        <w:rPr>
          <w:rFonts w:ascii="Arial Nova" w:hAnsi="Arial Nova" w:cstheme="minorHAnsi"/>
          <w:b/>
          <w:bCs/>
          <w:color w:val="44546A" w:themeColor="text2"/>
          <w:sz w:val="32"/>
          <w:szCs w:val="32"/>
        </w:rPr>
      </w:pPr>
      <w:hyperlink r:id="rId22" w:history="1">
        <w:r w:rsidRPr="00712868">
          <w:rPr>
            <w:rStyle w:val="a3"/>
            <w:rFonts w:ascii="Arial Nova" w:hAnsi="Arial Nova"/>
          </w:rPr>
          <w:t>Просмотреть статью...</w:t>
        </w:r>
      </w:hyperlink>
    </w:p>
    <w:p w14:paraId="13F84730" w14:textId="77777777" w:rsidR="0026461D" w:rsidRDefault="0026461D" w:rsidP="0026461D">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2C7B5F00">
          <v:rect id="_x0000_i1110" style="width:484.45pt;height:1.2pt" o:hralign="center" o:hrstd="t" o:hr="t" fillcolor="#a0a0a0" stroked="f"/>
        </w:pict>
      </w:r>
    </w:p>
    <w:p w14:paraId="459AF5A7" w14:textId="0DB43A02" w:rsidR="00CE3B58" w:rsidRPr="00ED72FA" w:rsidRDefault="00C86392" w:rsidP="00ED72FA">
      <w:pPr>
        <w:pStyle w:val="a4"/>
        <w:widowControl w:val="0"/>
        <w:spacing w:before="0" w:beforeAutospacing="0" w:after="0" w:afterAutospacing="0" w:line="276" w:lineRule="auto"/>
        <w:jc w:val="center"/>
        <w:rPr>
          <w:rFonts w:ascii="Arial Nova" w:hAnsi="Arial Nova"/>
          <w:b/>
          <w:bCs/>
          <w:color w:val="C00000"/>
          <w:spacing w:val="10"/>
          <w:sz w:val="36"/>
          <w:szCs w:val="28"/>
        </w:rPr>
      </w:pPr>
      <w:r w:rsidRPr="00ED72FA">
        <w:rPr>
          <w:rFonts w:ascii="Arial Nova" w:hAnsi="Arial Nova"/>
          <w:b/>
          <w:bCs/>
          <w:color w:val="C00000"/>
          <w:spacing w:val="10"/>
          <w:sz w:val="36"/>
          <w:szCs w:val="28"/>
        </w:rPr>
        <w:t>РАЗДЕЛ «БЮДЖЕТ</w:t>
      </w:r>
      <w:r w:rsidR="002C14B1">
        <w:rPr>
          <w:rFonts w:ascii="Arial Nova" w:hAnsi="Arial Nova"/>
          <w:b/>
          <w:bCs/>
          <w:color w:val="C00000"/>
          <w:spacing w:val="10"/>
          <w:sz w:val="36"/>
          <w:szCs w:val="28"/>
        </w:rPr>
        <w:t>Ы</w:t>
      </w:r>
      <w:r w:rsidRPr="00ED72FA">
        <w:rPr>
          <w:rFonts w:ascii="Arial Nova" w:hAnsi="Arial Nova"/>
          <w:b/>
          <w:bCs/>
          <w:color w:val="C00000"/>
          <w:spacing w:val="10"/>
          <w:sz w:val="36"/>
          <w:szCs w:val="28"/>
        </w:rPr>
        <w:t>, НАЛОГИ»</w:t>
      </w:r>
    </w:p>
    <w:p w14:paraId="0A44DD87" w14:textId="77777777" w:rsidR="0026461D" w:rsidRDefault="0026461D" w:rsidP="0026461D">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7F160182">
          <v:rect id="_x0000_i1091" style="width:484.45pt;height:1.2pt" o:hralign="center" o:hrstd="t" o:hr="t" fillcolor="#a0a0a0" stroked="f"/>
        </w:pict>
      </w:r>
    </w:p>
    <w:p w14:paraId="62151BDD" w14:textId="69ACC3B1" w:rsidR="00CE3B58" w:rsidRDefault="00AA77D5" w:rsidP="00AA77D5">
      <w:pPr>
        <w:shd w:val="clear" w:color="auto" w:fill="FFFFFF" w:themeFill="background1"/>
        <w:spacing w:after="0" w:line="276" w:lineRule="auto"/>
        <w:ind w:firstLine="709"/>
        <w:jc w:val="both"/>
        <w:rPr>
          <w:rFonts w:ascii="Arial Nova" w:hAnsi="Arial Nova" w:cstheme="minorHAnsi"/>
          <w:b/>
          <w:bCs/>
          <w:color w:val="44546A" w:themeColor="text2"/>
          <w:sz w:val="32"/>
          <w:szCs w:val="32"/>
        </w:rPr>
      </w:pPr>
      <w:r w:rsidRPr="00AA77D5">
        <w:rPr>
          <w:rFonts w:ascii="Arial Nova" w:hAnsi="Arial Nova" w:cstheme="minorHAnsi"/>
          <w:b/>
          <w:bCs/>
          <w:color w:val="44546A" w:themeColor="text2"/>
          <w:sz w:val="32"/>
          <w:szCs w:val="32"/>
        </w:rPr>
        <w:t>Внесены изменения в законодательство в части регулирования использования средств самообложения граждан</w:t>
      </w:r>
    </w:p>
    <w:p w14:paraId="7587ECC4" w14:textId="2E30CD48" w:rsidR="00AA77D5" w:rsidRPr="00AA77D5" w:rsidRDefault="00AA77D5" w:rsidP="00AA77D5">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AA77D5">
        <w:rPr>
          <w:rFonts w:ascii="Arial Nova Light" w:hAnsi="Arial Nova Light" w:cstheme="minorBidi"/>
          <w:color w:val="111111"/>
          <w:sz w:val="28"/>
          <w:szCs w:val="28"/>
          <w:shd w:val="clear" w:color="auto" w:fill="FDFDFD"/>
          <w:lang w:eastAsia="en-US"/>
        </w:rPr>
        <w:t xml:space="preserve">Президент </w:t>
      </w:r>
      <w:r>
        <w:rPr>
          <w:rFonts w:ascii="Arial Nova Light" w:hAnsi="Arial Nova Light" w:cstheme="minorBidi"/>
          <w:color w:val="111111"/>
          <w:sz w:val="28"/>
          <w:szCs w:val="28"/>
          <w:shd w:val="clear" w:color="auto" w:fill="FDFDFD"/>
          <w:lang w:eastAsia="en-US"/>
        </w:rPr>
        <w:t xml:space="preserve">России </w:t>
      </w:r>
      <w:r w:rsidRPr="00AA77D5">
        <w:rPr>
          <w:rFonts w:ascii="Arial Nova Light" w:hAnsi="Arial Nova Light" w:cstheme="minorBidi"/>
          <w:color w:val="111111"/>
          <w:sz w:val="28"/>
          <w:szCs w:val="28"/>
          <w:shd w:val="clear" w:color="auto" w:fill="FDFDFD"/>
          <w:lang w:eastAsia="en-US"/>
        </w:rPr>
        <w:t>подписал Федеральный закон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2E3A85A" w14:textId="77777777" w:rsidR="00AA77D5" w:rsidRPr="00AA77D5" w:rsidRDefault="00AA77D5" w:rsidP="00AA77D5">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AA77D5">
        <w:rPr>
          <w:rFonts w:ascii="Arial Nova Light" w:hAnsi="Arial Nova Light" w:cstheme="minorBidi"/>
          <w:color w:val="111111"/>
          <w:sz w:val="28"/>
          <w:szCs w:val="28"/>
          <w:shd w:val="clear" w:color="auto" w:fill="FDFDFD"/>
          <w:lang w:eastAsia="en-US"/>
        </w:rPr>
        <w:t xml:space="preserve">Федеральным законом предлагается установить, что сход граждан может проводиться в соответствии с законом субъекта Российской Федерации на части территории </w:t>
      </w:r>
      <w:proofErr w:type="spellStart"/>
      <w:r w:rsidRPr="00AA77D5">
        <w:rPr>
          <w:rFonts w:ascii="Arial Nova Light" w:hAnsi="Arial Nova Light" w:cstheme="minorBidi"/>
          <w:color w:val="111111"/>
          <w:sz w:val="28"/>
          <w:szCs w:val="28"/>
          <w:shd w:val="clear" w:color="auto" w:fill="FDFDFD"/>
          <w:lang w:eastAsia="en-US"/>
        </w:rPr>
        <w:t>населенного</w:t>
      </w:r>
      <w:proofErr w:type="spellEnd"/>
      <w:r w:rsidRPr="00AA77D5">
        <w:rPr>
          <w:rFonts w:ascii="Arial Nova Light" w:hAnsi="Arial Nova Light" w:cstheme="minorBidi"/>
          <w:color w:val="111111"/>
          <w:sz w:val="28"/>
          <w:szCs w:val="28"/>
          <w:shd w:val="clear" w:color="auto" w:fill="FDFDFD"/>
          <w:lang w:eastAsia="en-US"/>
        </w:rPr>
        <w:t xml:space="preserve">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w:t>
      </w:r>
      <w:proofErr w:type="spellStart"/>
      <w:r w:rsidRPr="00AA77D5">
        <w:rPr>
          <w:rFonts w:ascii="Arial Nova Light" w:hAnsi="Arial Nova Light" w:cstheme="minorBidi"/>
          <w:color w:val="111111"/>
          <w:sz w:val="28"/>
          <w:szCs w:val="28"/>
          <w:shd w:val="clear" w:color="auto" w:fill="FDFDFD"/>
          <w:lang w:eastAsia="en-US"/>
        </w:rPr>
        <w:t>населенного</w:t>
      </w:r>
      <w:proofErr w:type="spellEnd"/>
      <w:r w:rsidRPr="00AA77D5">
        <w:rPr>
          <w:rFonts w:ascii="Arial Nova Light" w:hAnsi="Arial Nova Light" w:cstheme="minorBidi"/>
          <w:color w:val="111111"/>
          <w:sz w:val="28"/>
          <w:szCs w:val="28"/>
          <w:shd w:val="clear" w:color="auto" w:fill="FDFDFD"/>
          <w:lang w:eastAsia="en-US"/>
        </w:rPr>
        <w:t xml:space="preserve"> пункта.</w:t>
      </w:r>
    </w:p>
    <w:p w14:paraId="67ABD96F" w14:textId="2140059F" w:rsidR="00AA77D5" w:rsidRDefault="00AA77D5" w:rsidP="00AA77D5">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AA77D5">
        <w:rPr>
          <w:rFonts w:ascii="Arial Nova Light" w:hAnsi="Arial Nova Light" w:cstheme="minorBidi"/>
          <w:color w:val="111111"/>
          <w:sz w:val="28"/>
          <w:szCs w:val="28"/>
          <w:shd w:val="clear" w:color="auto" w:fill="FDFDFD"/>
          <w:lang w:eastAsia="en-US"/>
        </w:rPr>
        <w:t xml:space="preserve">Кроме того, Федеральным законом устанавливается, что такой сход может созываться представительным органом муниципального образования по инициативе группы жителей соответствующей части территории </w:t>
      </w:r>
      <w:proofErr w:type="spellStart"/>
      <w:r w:rsidRPr="00AA77D5">
        <w:rPr>
          <w:rFonts w:ascii="Arial Nova Light" w:hAnsi="Arial Nova Light" w:cstheme="minorBidi"/>
          <w:color w:val="111111"/>
          <w:sz w:val="28"/>
          <w:szCs w:val="28"/>
          <w:shd w:val="clear" w:color="auto" w:fill="FDFDFD"/>
          <w:lang w:eastAsia="en-US"/>
        </w:rPr>
        <w:t>населенного</w:t>
      </w:r>
      <w:proofErr w:type="spellEnd"/>
      <w:r w:rsidRPr="00AA77D5">
        <w:rPr>
          <w:rFonts w:ascii="Arial Nova Light" w:hAnsi="Arial Nova Light" w:cstheme="minorBidi"/>
          <w:color w:val="111111"/>
          <w:sz w:val="28"/>
          <w:szCs w:val="28"/>
          <w:shd w:val="clear" w:color="auto" w:fill="FDFDFD"/>
          <w:lang w:eastAsia="en-US"/>
        </w:rPr>
        <w:t xml:space="preserve"> пункта численностью не менее 10 человек.</w:t>
      </w:r>
    </w:p>
    <w:p w14:paraId="189512B7" w14:textId="77777777" w:rsidR="00AA77D5" w:rsidRPr="00AA77D5" w:rsidRDefault="00AA77D5" w:rsidP="00AA77D5">
      <w:pPr>
        <w:pStyle w:val="a5"/>
        <w:shd w:val="clear" w:color="auto" w:fill="FFFFFF" w:themeFill="background1"/>
        <w:tabs>
          <w:tab w:val="left" w:pos="993"/>
        </w:tabs>
        <w:spacing w:after="0" w:line="276" w:lineRule="auto"/>
        <w:ind w:left="709"/>
        <w:contextualSpacing w:val="0"/>
        <w:jc w:val="right"/>
        <w:rPr>
          <w:rStyle w:val="a3"/>
          <w:rFonts w:ascii="Arial Nova" w:hAnsi="Arial Nova"/>
        </w:rPr>
      </w:pPr>
      <w:hyperlink r:id="rId23" w:history="1">
        <w:r w:rsidRPr="00AA77D5">
          <w:rPr>
            <w:rStyle w:val="a3"/>
            <w:rFonts w:ascii="Arial Nova" w:hAnsi="Arial Nova"/>
          </w:rPr>
          <w:t>Просмотреть статью...</w:t>
        </w:r>
      </w:hyperlink>
    </w:p>
    <w:p w14:paraId="5C43C2DE" w14:textId="77777777" w:rsidR="00B0353C" w:rsidRDefault="00B0353C" w:rsidP="00B0353C">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6EA2E27B">
          <v:rect id="_x0000_i1123" style="width:484.45pt;height:1.2pt" o:hralign="center" o:hrstd="t" o:hr="t" fillcolor="#a0a0a0" stroked="f"/>
        </w:pict>
      </w:r>
    </w:p>
    <w:p w14:paraId="2E9799FD" w14:textId="2AD8A9EE" w:rsidR="00B0353C" w:rsidRPr="00ED72FA" w:rsidRDefault="00B0353C" w:rsidP="00B0353C">
      <w:pPr>
        <w:pStyle w:val="a4"/>
        <w:widowControl w:val="0"/>
        <w:spacing w:before="0" w:beforeAutospacing="0" w:after="0" w:afterAutospacing="0" w:line="276" w:lineRule="auto"/>
        <w:jc w:val="center"/>
        <w:rPr>
          <w:rFonts w:ascii="Arial Nova" w:hAnsi="Arial Nova"/>
          <w:b/>
          <w:bCs/>
          <w:color w:val="C00000"/>
          <w:spacing w:val="10"/>
          <w:sz w:val="36"/>
          <w:szCs w:val="28"/>
        </w:rPr>
      </w:pPr>
      <w:r w:rsidRPr="00ED72FA">
        <w:rPr>
          <w:rFonts w:ascii="Arial Nova" w:hAnsi="Arial Nova"/>
          <w:b/>
          <w:bCs/>
          <w:color w:val="C00000"/>
          <w:spacing w:val="10"/>
          <w:sz w:val="36"/>
          <w:szCs w:val="28"/>
        </w:rPr>
        <w:t>РАЗДЕЛ «</w:t>
      </w:r>
      <w:r w:rsidR="007A44F9">
        <w:rPr>
          <w:rFonts w:ascii="Arial Nova" w:hAnsi="Arial Nova"/>
          <w:b/>
          <w:bCs/>
          <w:color w:val="C00000"/>
          <w:spacing w:val="10"/>
          <w:sz w:val="36"/>
          <w:szCs w:val="28"/>
        </w:rPr>
        <w:t>МАКРО</w:t>
      </w:r>
      <w:r>
        <w:rPr>
          <w:rFonts w:ascii="Arial Nova" w:hAnsi="Arial Nova"/>
          <w:b/>
          <w:bCs/>
          <w:color w:val="C00000"/>
          <w:spacing w:val="10"/>
          <w:sz w:val="36"/>
          <w:szCs w:val="28"/>
        </w:rPr>
        <w:t>ЭКОНОМИКА</w:t>
      </w:r>
      <w:r w:rsidRPr="00ED72FA">
        <w:rPr>
          <w:rFonts w:ascii="Arial Nova" w:hAnsi="Arial Nova"/>
          <w:b/>
          <w:bCs/>
          <w:color w:val="C00000"/>
          <w:spacing w:val="10"/>
          <w:sz w:val="36"/>
          <w:szCs w:val="28"/>
        </w:rPr>
        <w:t>»</w:t>
      </w:r>
    </w:p>
    <w:p w14:paraId="08FB4280" w14:textId="77777777" w:rsidR="00B0353C" w:rsidRDefault="00B0353C" w:rsidP="00B0353C">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79D7862F">
          <v:rect id="_x0000_i1122" style="width:484.45pt;height:1.2pt" o:hralign="center" o:hrstd="t" o:hr="t" fillcolor="#a0a0a0" stroked="f"/>
        </w:pict>
      </w:r>
    </w:p>
    <w:p w14:paraId="79216391" w14:textId="77777777" w:rsidR="00A5406A" w:rsidRPr="00B0353C" w:rsidRDefault="00A5406A" w:rsidP="00B0353C">
      <w:pPr>
        <w:shd w:val="clear" w:color="auto" w:fill="FFFFFF" w:themeFill="background1"/>
        <w:spacing w:after="0" w:line="276" w:lineRule="auto"/>
        <w:ind w:firstLine="709"/>
        <w:jc w:val="both"/>
        <w:rPr>
          <w:rFonts w:ascii="Arial Nova" w:hAnsi="Arial Nova" w:cstheme="minorHAnsi"/>
          <w:b/>
          <w:bCs/>
          <w:color w:val="44546A" w:themeColor="text2"/>
          <w:sz w:val="32"/>
          <w:szCs w:val="32"/>
        </w:rPr>
      </w:pPr>
      <w:r w:rsidRPr="00B0353C">
        <w:rPr>
          <w:rFonts w:ascii="Arial Nova" w:hAnsi="Arial Nova" w:cstheme="minorHAnsi"/>
          <w:b/>
          <w:bCs/>
          <w:color w:val="44546A" w:themeColor="text2"/>
          <w:sz w:val="32"/>
          <w:szCs w:val="32"/>
        </w:rPr>
        <w:t>Индекс потребительских цен в Республике Татарстан в октябре 2020г.</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9"/>
        <w:gridCol w:w="1276"/>
        <w:gridCol w:w="1275"/>
        <w:gridCol w:w="1134"/>
        <w:gridCol w:w="1276"/>
      </w:tblGrid>
      <w:tr w:rsidR="00A5406A" w:rsidRPr="00B0353C" w14:paraId="245D8CA9" w14:textId="77777777" w:rsidTr="00A5406A">
        <w:tc>
          <w:tcPr>
            <w:tcW w:w="5529" w:type="dxa"/>
            <w:vMerge w:val="restart"/>
            <w:shd w:val="clear" w:color="auto" w:fill="FFFFFF"/>
            <w:vAlign w:val="center"/>
            <w:hideMark/>
          </w:tcPr>
          <w:p w14:paraId="10F5BADF" w14:textId="77777777" w:rsidR="00A5406A" w:rsidRPr="00B0353C" w:rsidRDefault="00A5406A">
            <w:pPr>
              <w:pStyle w:val="a4"/>
              <w:spacing w:before="0" w:beforeAutospacing="0" w:after="0" w:afterAutospacing="0"/>
              <w:rPr>
                <w:rFonts w:ascii="Arial Nova Light" w:hAnsi="Arial Nova Light"/>
                <w:sz w:val="24"/>
                <w:szCs w:val="24"/>
              </w:rPr>
            </w:pPr>
            <w:r w:rsidRPr="00B0353C">
              <w:rPr>
                <w:rStyle w:val="a7"/>
                <w:rFonts w:ascii="Arial Nova Light" w:hAnsi="Arial Nova Light"/>
                <w:sz w:val="24"/>
                <w:szCs w:val="24"/>
              </w:rPr>
              <w:t> </w:t>
            </w:r>
          </w:p>
        </w:tc>
        <w:tc>
          <w:tcPr>
            <w:tcW w:w="3685" w:type="dxa"/>
            <w:gridSpan w:val="3"/>
            <w:shd w:val="clear" w:color="auto" w:fill="FFFFFF"/>
            <w:vAlign w:val="center"/>
            <w:hideMark/>
          </w:tcPr>
          <w:p w14:paraId="3E0EC6F7"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Октябрь 2020г. в % к</w:t>
            </w:r>
          </w:p>
        </w:tc>
        <w:tc>
          <w:tcPr>
            <w:tcW w:w="1276" w:type="dxa"/>
            <w:vMerge w:val="restart"/>
            <w:shd w:val="clear" w:color="auto" w:fill="FFFFFF"/>
            <w:vAlign w:val="center"/>
            <w:hideMark/>
          </w:tcPr>
          <w:p w14:paraId="57F3D648" w14:textId="77777777" w:rsidR="00A5406A" w:rsidRPr="00B0353C" w:rsidRDefault="00A5406A" w:rsidP="00A5406A">
            <w:pPr>
              <w:pStyle w:val="a4"/>
              <w:spacing w:before="0" w:beforeAutospacing="0" w:after="0"/>
              <w:jc w:val="center"/>
              <w:rPr>
                <w:rFonts w:ascii="Arial Nova Light" w:hAnsi="Arial Nova Light"/>
                <w:sz w:val="24"/>
                <w:szCs w:val="24"/>
              </w:rPr>
            </w:pPr>
            <w:r w:rsidRPr="00B0353C">
              <w:rPr>
                <w:rStyle w:val="a7"/>
                <w:rFonts w:ascii="Arial Nova Light" w:hAnsi="Arial Nova Light"/>
                <w:sz w:val="24"/>
                <w:szCs w:val="24"/>
              </w:rPr>
              <w:t>январь-октябрь</w:t>
            </w:r>
          </w:p>
          <w:p w14:paraId="40707F38" w14:textId="77777777" w:rsidR="00A5406A" w:rsidRPr="00B0353C" w:rsidRDefault="00A5406A" w:rsidP="00A5406A">
            <w:pPr>
              <w:pStyle w:val="a4"/>
              <w:spacing w:before="0" w:beforeAutospacing="0" w:after="0"/>
              <w:jc w:val="center"/>
              <w:rPr>
                <w:rFonts w:ascii="Arial Nova Light" w:hAnsi="Arial Nova Light"/>
                <w:sz w:val="24"/>
                <w:szCs w:val="24"/>
              </w:rPr>
            </w:pPr>
            <w:r w:rsidRPr="00B0353C">
              <w:rPr>
                <w:rStyle w:val="a7"/>
                <w:rFonts w:ascii="Arial Nova Light" w:hAnsi="Arial Nova Light"/>
                <w:sz w:val="24"/>
                <w:szCs w:val="24"/>
              </w:rPr>
              <w:t>2020г. к</w:t>
            </w:r>
          </w:p>
          <w:p w14:paraId="36CD52DF" w14:textId="77777777" w:rsidR="00A5406A" w:rsidRPr="00B0353C" w:rsidRDefault="00A5406A" w:rsidP="00A5406A">
            <w:pPr>
              <w:pStyle w:val="a4"/>
              <w:spacing w:before="0" w:beforeAutospacing="0" w:after="0"/>
              <w:jc w:val="center"/>
              <w:rPr>
                <w:rFonts w:ascii="Arial Nova Light" w:hAnsi="Arial Nova Light"/>
                <w:sz w:val="24"/>
                <w:szCs w:val="24"/>
              </w:rPr>
            </w:pPr>
            <w:r w:rsidRPr="00B0353C">
              <w:rPr>
                <w:rStyle w:val="a7"/>
                <w:rFonts w:ascii="Arial Nova Light" w:hAnsi="Arial Nova Light"/>
                <w:sz w:val="24"/>
                <w:szCs w:val="24"/>
              </w:rPr>
              <w:t>январю-октябрю</w:t>
            </w:r>
          </w:p>
          <w:p w14:paraId="7DF11272"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2019г.</w:t>
            </w:r>
          </w:p>
        </w:tc>
      </w:tr>
      <w:tr w:rsidR="00A5406A" w:rsidRPr="00B0353C" w14:paraId="0765CC25" w14:textId="77777777" w:rsidTr="00A5406A">
        <w:tc>
          <w:tcPr>
            <w:tcW w:w="5529" w:type="dxa"/>
            <w:vMerge/>
            <w:vAlign w:val="center"/>
            <w:hideMark/>
          </w:tcPr>
          <w:p w14:paraId="33EA02F1" w14:textId="77777777" w:rsidR="00A5406A" w:rsidRPr="00B0353C" w:rsidRDefault="00A5406A">
            <w:pPr>
              <w:rPr>
                <w:rFonts w:ascii="Arial Nova Light" w:hAnsi="Arial Nova Light"/>
                <w:sz w:val="24"/>
                <w:szCs w:val="24"/>
              </w:rPr>
            </w:pPr>
          </w:p>
        </w:tc>
        <w:tc>
          <w:tcPr>
            <w:tcW w:w="1276" w:type="dxa"/>
            <w:shd w:val="clear" w:color="auto" w:fill="FFFFFF"/>
            <w:vAlign w:val="center"/>
            <w:hideMark/>
          </w:tcPr>
          <w:p w14:paraId="337F9F55" w14:textId="77777777" w:rsidR="00A5406A" w:rsidRPr="00B0353C" w:rsidRDefault="00A5406A" w:rsidP="00A5406A">
            <w:pPr>
              <w:pStyle w:val="a4"/>
              <w:spacing w:before="0" w:beforeAutospacing="0" w:after="0"/>
              <w:jc w:val="center"/>
              <w:rPr>
                <w:rFonts w:ascii="Arial Nova Light" w:hAnsi="Arial Nova Light"/>
                <w:sz w:val="24"/>
                <w:szCs w:val="24"/>
              </w:rPr>
            </w:pPr>
            <w:r w:rsidRPr="00B0353C">
              <w:rPr>
                <w:rStyle w:val="a7"/>
                <w:rFonts w:ascii="Arial Nova Light" w:hAnsi="Arial Nova Light"/>
                <w:sz w:val="24"/>
                <w:szCs w:val="24"/>
              </w:rPr>
              <w:t>сентябрю</w:t>
            </w:r>
          </w:p>
          <w:p w14:paraId="42105A2B"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2020г.</w:t>
            </w:r>
          </w:p>
        </w:tc>
        <w:tc>
          <w:tcPr>
            <w:tcW w:w="1275" w:type="dxa"/>
            <w:shd w:val="clear" w:color="auto" w:fill="FFFFFF"/>
            <w:vAlign w:val="center"/>
            <w:hideMark/>
          </w:tcPr>
          <w:p w14:paraId="085FF8BE" w14:textId="77777777" w:rsidR="00A5406A" w:rsidRPr="00B0353C" w:rsidRDefault="00A5406A" w:rsidP="00A5406A">
            <w:pPr>
              <w:pStyle w:val="a4"/>
              <w:spacing w:before="0" w:beforeAutospacing="0" w:after="0"/>
              <w:jc w:val="center"/>
              <w:rPr>
                <w:rFonts w:ascii="Arial Nova Light" w:hAnsi="Arial Nova Light"/>
                <w:sz w:val="24"/>
                <w:szCs w:val="24"/>
              </w:rPr>
            </w:pPr>
            <w:r w:rsidRPr="00B0353C">
              <w:rPr>
                <w:rStyle w:val="a7"/>
                <w:rFonts w:ascii="Arial Nova Light" w:hAnsi="Arial Nova Light"/>
                <w:sz w:val="24"/>
                <w:szCs w:val="24"/>
              </w:rPr>
              <w:t>декабрю</w:t>
            </w:r>
          </w:p>
          <w:p w14:paraId="64D651AF"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2019г.</w:t>
            </w:r>
          </w:p>
        </w:tc>
        <w:tc>
          <w:tcPr>
            <w:tcW w:w="1134" w:type="dxa"/>
            <w:shd w:val="clear" w:color="auto" w:fill="FFFFFF"/>
            <w:vAlign w:val="center"/>
            <w:hideMark/>
          </w:tcPr>
          <w:p w14:paraId="0D089D6A" w14:textId="77777777" w:rsidR="00A5406A" w:rsidRPr="00B0353C" w:rsidRDefault="00A5406A" w:rsidP="00A5406A">
            <w:pPr>
              <w:pStyle w:val="a4"/>
              <w:spacing w:before="0" w:beforeAutospacing="0" w:after="0"/>
              <w:jc w:val="center"/>
              <w:rPr>
                <w:rFonts w:ascii="Arial Nova Light" w:hAnsi="Arial Nova Light"/>
                <w:sz w:val="24"/>
                <w:szCs w:val="24"/>
              </w:rPr>
            </w:pPr>
            <w:r w:rsidRPr="00B0353C">
              <w:rPr>
                <w:rStyle w:val="a7"/>
                <w:rFonts w:ascii="Arial Nova Light" w:hAnsi="Arial Nova Light"/>
                <w:sz w:val="24"/>
                <w:szCs w:val="24"/>
              </w:rPr>
              <w:t>октябрю</w:t>
            </w:r>
          </w:p>
          <w:p w14:paraId="1E8BA222" w14:textId="2CA94C9A"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2019г.</w:t>
            </w:r>
          </w:p>
        </w:tc>
        <w:tc>
          <w:tcPr>
            <w:tcW w:w="1276" w:type="dxa"/>
            <w:vMerge/>
            <w:vAlign w:val="center"/>
            <w:hideMark/>
          </w:tcPr>
          <w:p w14:paraId="6DD7B5C9" w14:textId="77777777" w:rsidR="00A5406A" w:rsidRPr="00B0353C" w:rsidRDefault="00A5406A" w:rsidP="00A5406A">
            <w:pPr>
              <w:jc w:val="center"/>
              <w:rPr>
                <w:rFonts w:ascii="Arial Nova Light" w:hAnsi="Arial Nova Light"/>
                <w:sz w:val="24"/>
                <w:szCs w:val="24"/>
              </w:rPr>
            </w:pPr>
          </w:p>
        </w:tc>
      </w:tr>
      <w:tr w:rsidR="00A5406A" w:rsidRPr="00B0353C" w14:paraId="09A8E1D9" w14:textId="77777777" w:rsidTr="00A5406A">
        <w:tc>
          <w:tcPr>
            <w:tcW w:w="5529" w:type="dxa"/>
            <w:shd w:val="clear" w:color="auto" w:fill="FFFFFF"/>
            <w:vAlign w:val="center"/>
            <w:hideMark/>
          </w:tcPr>
          <w:p w14:paraId="67555F1C" w14:textId="77777777" w:rsidR="00A5406A" w:rsidRPr="00B0353C" w:rsidRDefault="00A5406A">
            <w:pPr>
              <w:pStyle w:val="a4"/>
              <w:spacing w:before="0" w:beforeAutospacing="0" w:after="0"/>
              <w:rPr>
                <w:rFonts w:ascii="Arial Nova Light" w:hAnsi="Arial Nova Light"/>
                <w:sz w:val="24"/>
                <w:szCs w:val="24"/>
              </w:rPr>
            </w:pPr>
            <w:r w:rsidRPr="00B0353C">
              <w:rPr>
                <w:rStyle w:val="a7"/>
                <w:rFonts w:ascii="Arial Nova Light" w:hAnsi="Arial Nova Light"/>
                <w:sz w:val="24"/>
                <w:szCs w:val="24"/>
              </w:rPr>
              <w:t>Сводный индекс потребительских цен</w:t>
            </w:r>
          </w:p>
          <w:p w14:paraId="512EB3CD" w14:textId="77777777" w:rsidR="00A5406A" w:rsidRPr="00B0353C" w:rsidRDefault="00A5406A">
            <w:pPr>
              <w:pStyle w:val="a4"/>
              <w:spacing w:before="0" w:beforeAutospacing="0" w:after="0" w:afterAutospacing="0"/>
              <w:rPr>
                <w:rFonts w:ascii="Arial Nova Light" w:hAnsi="Arial Nova Light"/>
                <w:sz w:val="24"/>
                <w:szCs w:val="24"/>
              </w:rPr>
            </w:pPr>
            <w:r w:rsidRPr="00B0353C">
              <w:rPr>
                <w:rStyle w:val="a7"/>
                <w:rFonts w:ascii="Arial Nova Light" w:hAnsi="Arial Nova Light"/>
                <w:sz w:val="24"/>
                <w:szCs w:val="24"/>
              </w:rPr>
              <w:t>(потребительские товары и платные услуги)</w:t>
            </w:r>
          </w:p>
        </w:tc>
        <w:tc>
          <w:tcPr>
            <w:tcW w:w="1276" w:type="dxa"/>
            <w:shd w:val="clear" w:color="auto" w:fill="FFFFFF"/>
            <w:vAlign w:val="center"/>
            <w:hideMark/>
          </w:tcPr>
          <w:p w14:paraId="07B49844"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100,4</w:t>
            </w:r>
          </w:p>
        </w:tc>
        <w:tc>
          <w:tcPr>
            <w:tcW w:w="1275" w:type="dxa"/>
            <w:shd w:val="clear" w:color="auto" w:fill="FFFFFF"/>
            <w:vAlign w:val="center"/>
            <w:hideMark/>
          </w:tcPr>
          <w:p w14:paraId="3642258C"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103,1</w:t>
            </w:r>
          </w:p>
        </w:tc>
        <w:tc>
          <w:tcPr>
            <w:tcW w:w="1134" w:type="dxa"/>
            <w:shd w:val="clear" w:color="auto" w:fill="FFFFFF"/>
            <w:vAlign w:val="center"/>
            <w:hideMark/>
          </w:tcPr>
          <w:p w14:paraId="22A73238"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103,7</w:t>
            </w:r>
          </w:p>
        </w:tc>
        <w:tc>
          <w:tcPr>
            <w:tcW w:w="1276" w:type="dxa"/>
            <w:shd w:val="clear" w:color="auto" w:fill="FFFFFF"/>
            <w:vAlign w:val="center"/>
            <w:hideMark/>
          </w:tcPr>
          <w:p w14:paraId="033E5754"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102,8</w:t>
            </w:r>
          </w:p>
        </w:tc>
      </w:tr>
      <w:tr w:rsidR="00A5406A" w:rsidRPr="00B0353C" w14:paraId="68A66E97" w14:textId="77777777" w:rsidTr="00A5406A">
        <w:tc>
          <w:tcPr>
            <w:tcW w:w="5529" w:type="dxa"/>
            <w:shd w:val="clear" w:color="auto" w:fill="FFFFFF"/>
            <w:vAlign w:val="center"/>
            <w:hideMark/>
          </w:tcPr>
          <w:p w14:paraId="2EECFB61" w14:textId="77777777" w:rsidR="00A5406A" w:rsidRPr="00B0353C" w:rsidRDefault="00A5406A">
            <w:pPr>
              <w:pStyle w:val="a4"/>
              <w:spacing w:before="0" w:beforeAutospacing="0"/>
              <w:rPr>
                <w:rFonts w:ascii="Arial Nova Light" w:hAnsi="Arial Nova Light"/>
                <w:sz w:val="24"/>
                <w:szCs w:val="24"/>
              </w:rPr>
            </w:pPr>
            <w:r w:rsidRPr="00B0353C">
              <w:rPr>
                <w:rFonts w:ascii="Arial Nova Light" w:hAnsi="Arial Nova Light"/>
                <w:sz w:val="24"/>
                <w:szCs w:val="24"/>
              </w:rPr>
              <w:t>Сводный индекс потребительских цен</w:t>
            </w:r>
          </w:p>
          <w:p w14:paraId="547495E3" w14:textId="77777777" w:rsidR="00A5406A" w:rsidRPr="00B0353C" w:rsidRDefault="00A5406A">
            <w:pPr>
              <w:pStyle w:val="a4"/>
              <w:spacing w:before="0" w:beforeAutospacing="0" w:after="0" w:afterAutospacing="0"/>
              <w:rPr>
                <w:rFonts w:ascii="Arial Nova Light" w:hAnsi="Arial Nova Light"/>
                <w:sz w:val="24"/>
                <w:szCs w:val="24"/>
              </w:rPr>
            </w:pPr>
            <w:r w:rsidRPr="00B0353C">
              <w:rPr>
                <w:rFonts w:ascii="Arial Nova Light" w:hAnsi="Arial Nova Light"/>
                <w:sz w:val="24"/>
                <w:szCs w:val="24"/>
              </w:rPr>
              <w:t>(без овощей, картофеля и фруктов)</w:t>
            </w:r>
          </w:p>
        </w:tc>
        <w:tc>
          <w:tcPr>
            <w:tcW w:w="1276" w:type="dxa"/>
            <w:shd w:val="clear" w:color="auto" w:fill="FFFFFF"/>
            <w:vAlign w:val="center"/>
            <w:hideMark/>
          </w:tcPr>
          <w:p w14:paraId="17A7185F"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Fonts w:ascii="Arial Nova Light" w:hAnsi="Arial Nova Light"/>
                <w:sz w:val="24"/>
                <w:szCs w:val="24"/>
              </w:rPr>
              <w:t>100,4</w:t>
            </w:r>
          </w:p>
        </w:tc>
        <w:tc>
          <w:tcPr>
            <w:tcW w:w="1275" w:type="dxa"/>
            <w:shd w:val="clear" w:color="auto" w:fill="FFFFFF"/>
            <w:vAlign w:val="center"/>
            <w:hideMark/>
          </w:tcPr>
          <w:p w14:paraId="005EA9B7"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Fonts w:ascii="Arial Nova Light" w:hAnsi="Arial Nova Light"/>
                <w:sz w:val="24"/>
                <w:szCs w:val="24"/>
              </w:rPr>
              <w:t>103,1</w:t>
            </w:r>
          </w:p>
        </w:tc>
        <w:tc>
          <w:tcPr>
            <w:tcW w:w="1134" w:type="dxa"/>
            <w:shd w:val="clear" w:color="auto" w:fill="FFFFFF"/>
            <w:vAlign w:val="center"/>
            <w:hideMark/>
          </w:tcPr>
          <w:p w14:paraId="4AA1839B"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Fonts w:ascii="Arial Nova Light" w:hAnsi="Arial Nova Light"/>
                <w:sz w:val="24"/>
                <w:szCs w:val="24"/>
              </w:rPr>
              <w:t>103,4</w:t>
            </w:r>
          </w:p>
        </w:tc>
        <w:tc>
          <w:tcPr>
            <w:tcW w:w="1276" w:type="dxa"/>
            <w:shd w:val="clear" w:color="auto" w:fill="FFFFFF"/>
            <w:vAlign w:val="center"/>
            <w:hideMark/>
          </w:tcPr>
          <w:p w14:paraId="3142BF02"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Fonts w:ascii="Arial Nova Light" w:hAnsi="Arial Nova Light"/>
                <w:sz w:val="24"/>
                <w:szCs w:val="24"/>
              </w:rPr>
              <w:t>102,9</w:t>
            </w:r>
          </w:p>
        </w:tc>
      </w:tr>
      <w:tr w:rsidR="00A5406A" w:rsidRPr="00B0353C" w14:paraId="23030FCE" w14:textId="77777777" w:rsidTr="00A5406A">
        <w:tc>
          <w:tcPr>
            <w:tcW w:w="5529" w:type="dxa"/>
            <w:shd w:val="clear" w:color="auto" w:fill="FFFFFF"/>
            <w:vAlign w:val="center"/>
            <w:hideMark/>
          </w:tcPr>
          <w:p w14:paraId="53ED7FE7" w14:textId="77777777" w:rsidR="00A5406A" w:rsidRPr="00B0353C" w:rsidRDefault="00A5406A">
            <w:pPr>
              <w:pStyle w:val="a4"/>
              <w:spacing w:before="0" w:beforeAutospacing="0" w:after="0" w:afterAutospacing="0"/>
              <w:rPr>
                <w:rFonts w:ascii="Arial Nova Light" w:hAnsi="Arial Nova Light"/>
                <w:sz w:val="24"/>
                <w:szCs w:val="24"/>
              </w:rPr>
            </w:pPr>
            <w:r w:rsidRPr="00B0353C">
              <w:rPr>
                <w:rStyle w:val="a7"/>
                <w:rFonts w:ascii="Arial Nova Light" w:hAnsi="Arial Nova Light"/>
                <w:sz w:val="24"/>
                <w:szCs w:val="24"/>
              </w:rPr>
              <w:t>Потребительские товары</w:t>
            </w:r>
          </w:p>
        </w:tc>
        <w:tc>
          <w:tcPr>
            <w:tcW w:w="1276" w:type="dxa"/>
            <w:shd w:val="clear" w:color="auto" w:fill="FFFFFF"/>
            <w:vAlign w:val="center"/>
            <w:hideMark/>
          </w:tcPr>
          <w:p w14:paraId="5950B415"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100,6</w:t>
            </w:r>
          </w:p>
        </w:tc>
        <w:tc>
          <w:tcPr>
            <w:tcW w:w="1275" w:type="dxa"/>
            <w:shd w:val="clear" w:color="auto" w:fill="FFFFFF"/>
            <w:vAlign w:val="center"/>
            <w:hideMark/>
          </w:tcPr>
          <w:p w14:paraId="08196A71"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103,8</w:t>
            </w:r>
          </w:p>
        </w:tc>
        <w:tc>
          <w:tcPr>
            <w:tcW w:w="1134" w:type="dxa"/>
            <w:shd w:val="clear" w:color="auto" w:fill="FFFFFF"/>
            <w:vAlign w:val="center"/>
            <w:hideMark/>
          </w:tcPr>
          <w:p w14:paraId="5215183D"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104,5</w:t>
            </w:r>
          </w:p>
        </w:tc>
        <w:tc>
          <w:tcPr>
            <w:tcW w:w="1276" w:type="dxa"/>
            <w:shd w:val="clear" w:color="auto" w:fill="FFFFFF"/>
            <w:vAlign w:val="center"/>
            <w:hideMark/>
          </w:tcPr>
          <w:p w14:paraId="0E4FB5ED"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103,0</w:t>
            </w:r>
          </w:p>
        </w:tc>
      </w:tr>
      <w:tr w:rsidR="00A5406A" w:rsidRPr="00B0353C" w14:paraId="54946E7B" w14:textId="77777777" w:rsidTr="00A5406A">
        <w:tc>
          <w:tcPr>
            <w:tcW w:w="5529" w:type="dxa"/>
            <w:shd w:val="clear" w:color="auto" w:fill="FFFFFF"/>
            <w:vAlign w:val="center"/>
            <w:hideMark/>
          </w:tcPr>
          <w:p w14:paraId="478208FC" w14:textId="77777777" w:rsidR="00A5406A" w:rsidRPr="00B0353C" w:rsidRDefault="00A5406A">
            <w:pPr>
              <w:pStyle w:val="a4"/>
              <w:spacing w:before="0" w:beforeAutospacing="0" w:after="0" w:afterAutospacing="0"/>
              <w:rPr>
                <w:rFonts w:ascii="Arial Nova Light" w:hAnsi="Arial Nova Light"/>
                <w:sz w:val="24"/>
                <w:szCs w:val="24"/>
              </w:rPr>
            </w:pPr>
            <w:r w:rsidRPr="00B0353C">
              <w:rPr>
                <w:rFonts w:ascii="Arial Nova Light" w:hAnsi="Arial Nova Light"/>
                <w:sz w:val="24"/>
                <w:szCs w:val="24"/>
              </w:rPr>
              <w:t>   в том числе:</w:t>
            </w:r>
          </w:p>
        </w:tc>
        <w:tc>
          <w:tcPr>
            <w:tcW w:w="1276" w:type="dxa"/>
            <w:shd w:val="clear" w:color="auto" w:fill="FFFFFF"/>
            <w:vAlign w:val="center"/>
            <w:hideMark/>
          </w:tcPr>
          <w:p w14:paraId="629F7965" w14:textId="7BBA56A5" w:rsidR="00A5406A" w:rsidRPr="00B0353C" w:rsidRDefault="00A5406A" w:rsidP="00A5406A">
            <w:pPr>
              <w:pStyle w:val="a4"/>
              <w:spacing w:before="0" w:beforeAutospacing="0" w:after="0" w:afterAutospacing="0"/>
              <w:jc w:val="center"/>
              <w:rPr>
                <w:rFonts w:ascii="Arial Nova Light" w:hAnsi="Arial Nova Light"/>
                <w:sz w:val="24"/>
                <w:szCs w:val="24"/>
              </w:rPr>
            </w:pPr>
          </w:p>
        </w:tc>
        <w:tc>
          <w:tcPr>
            <w:tcW w:w="1275" w:type="dxa"/>
            <w:shd w:val="clear" w:color="auto" w:fill="FFFFFF"/>
            <w:vAlign w:val="center"/>
            <w:hideMark/>
          </w:tcPr>
          <w:p w14:paraId="1B010D55" w14:textId="369AE08B" w:rsidR="00A5406A" w:rsidRPr="00B0353C" w:rsidRDefault="00A5406A" w:rsidP="00A5406A">
            <w:pPr>
              <w:pStyle w:val="a4"/>
              <w:spacing w:before="0" w:beforeAutospacing="0" w:after="0" w:afterAutospacing="0"/>
              <w:jc w:val="center"/>
              <w:rPr>
                <w:rFonts w:ascii="Arial Nova Light" w:hAnsi="Arial Nova Light"/>
                <w:sz w:val="24"/>
                <w:szCs w:val="24"/>
              </w:rPr>
            </w:pPr>
          </w:p>
        </w:tc>
        <w:tc>
          <w:tcPr>
            <w:tcW w:w="1134" w:type="dxa"/>
            <w:shd w:val="clear" w:color="auto" w:fill="FFFFFF"/>
            <w:vAlign w:val="center"/>
            <w:hideMark/>
          </w:tcPr>
          <w:p w14:paraId="1269301A" w14:textId="6EA4FDD9" w:rsidR="00A5406A" w:rsidRPr="00B0353C" w:rsidRDefault="00A5406A" w:rsidP="00A5406A">
            <w:pPr>
              <w:pStyle w:val="a4"/>
              <w:spacing w:before="0" w:beforeAutospacing="0" w:after="0" w:afterAutospacing="0"/>
              <w:jc w:val="center"/>
              <w:rPr>
                <w:rFonts w:ascii="Arial Nova Light" w:hAnsi="Arial Nova Light"/>
                <w:sz w:val="24"/>
                <w:szCs w:val="24"/>
              </w:rPr>
            </w:pPr>
          </w:p>
        </w:tc>
        <w:tc>
          <w:tcPr>
            <w:tcW w:w="1276" w:type="dxa"/>
            <w:shd w:val="clear" w:color="auto" w:fill="FFFFFF"/>
            <w:vAlign w:val="center"/>
            <w:hideMark/>
          </w:tcPr>
          <w:p w14:paraId="68670E17" w14:textId="4AAB675E" w:rsidR="00A5406A" w:rsidRPr="00B0353C" w:rsidRDefault="00A5406A" w:rsidP="00A5406A">
            <w:pPr>
              <w:pStyle w:val="a4"/>
              <w:spacing w:before="0" w:beforeAutospacing="0" w:after="0" w:afterAutospacing="0"/>
              <w:jc w:val="center"/>
              <w:rPr>
                <w:rFonts w:ascii="Arial Nova Light" w:hAnsi="Arial Nova Light"/>
                <w:sz w:val="24"/>
                <w:szCs w:val="24"/>
              </w:rPr>
            </w:pPr>
          </w:p>
        </w:tc>
      </w:tr>
      <w:tr w:rsidR="00A5406A" w:rsidRPr="00B0353C" w14:paraId="335E5876" w14:textId="77777777" w:rsidTr="00A5406A">
        <w:tc>
          <w:tcPr>
            <w:tcW w:w="5529" w:type="dxa"/>
            <w:shd w:val="clear" w:color="auto" w:fill="FFFFFF"/>
            <w:vAlign w:val="center"/>
            <w:hideMark/>
          </w:tcPr>
          <w:p w14:paraId="5D5F54A0" w14:textId="77777777" w:rsidR="00A5406A" w:rsidRPr="00B0353C" w:rsidRDefault="00A5406A">
            <w:pPr>
              <w:pStyle w:val="a4"/>
              <w:spacing w:before="0" w:beforeAutospacing="0" w:after="0" w:afterAutospacing="0"/>
              <w:rPr>
                <w:rFonts w:ascii="Arial Nova Light" w:hAnsi="Arial Nova Light"/>
                <w:sz w:val="24"/>
                <w:szCs w:val="24"/>
              </w:rPr>
            </w:pPr>
            <w:r w:rsidRPr="00B0353C">
              <w:rPr>
                <w:rFonts w:ascii="Arial Nova Light" w:hAnsi="Arial Nova Light"/>
                <w:sz w:val="24"/>
                <w:szCs w:val="24"/>
              </w:rPr>
              <w:t>   Продовольственные товары</w:t>
            </w:r>
          </w:p>
        </w:tc>
        <w:tc>
          <w:tcPr>
            <w:tcW w:w="1276" w:type="dxa"/>
            <w:shd w:val="clear" w:color="auto" w:fill="FFFFFF"/>
            <w:vAlign w:val="center"/>
            <w:hideMark/>
          </w:tcPr>
          <w:p w14:paraId="2D3E6634"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Fonts w:ascii="Arial Nova Light" w:hAnsi="Arial Nova Light"/>
                <w:sz w:val="24"/>
                <w:szCs w:val="24"/>
              </w:rPr>
              <w:t>100,7</w:t>
            </w:r>
          </w:p>
        </w:tc>
        <w:tc>
          <w:tcPr>
            <w:tcW w:w="1275" w:type="dxa"/>
            <w:shd w:val="clear" w:color="auto" w:fill="FFFFFF"/>
            <w:vAlign w:val="center"/>
            <w:hideMark/>
          </w:tcPr>
          <w:p w14:paraId="4DE397D4"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Fonts w:ascii="Arial Nova Light" w:hAnsi="Arial Nova Light"/>
                <w:sz w:val="24"/>
                <w:szCs w:val="24"/>
              </w:rPr>
              <w:t>103,7</w:t>
            </w:r>
          </w:p>
        </w:tc>
        <w:tc>
          <w:tcPr>
            <w:tcW w:w="1134" w:type="dxa"/>
            <w:shd w:val="clear" w:color="auto" w:fill="FFFFFF"/>
            <w:vAlign w:val="center"/>
            <w:hideMark/>
          </w:tcPr>
          <w:p w14:paraId="2F449009"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Fonts w:ascii="Arial Nova Light" w:hAnsi="Arial Nova Light"/>
                <w:sz w:val="24"/>
                <w:szCs w:val="24"/>
              </w:rPr>
              <w:t>105,0</w:t>
            </w:r>
          </w:p>
        </w:tc>
        <w:tc>
          <w:tcPr>
            <w:tcW w:w="1276" w:type="dxa"/>
            <w:shd w:val="clear" w:color="auto" w:fill="FFFFFF"/>
            <w:vAlign w:val="center"/>
            <w:hideMark/>
          </w:tcPr>
          <w:p w14:paraId="745671F2"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Fonts w:ascii="Arial Nova Light" w:hAnsi="Arial Nova Light"/>
                <w:sz w:val="24"/>
                <w:szCs w:val="24"/>
              </w:rPr>
              <w:t>103,1</w:t>
            </w:r>
          </w:p>
        </w:tc>
      </w:tr>
      <w:tr w:rsidR="00A5406A" w:rsidRPr="00B0353C" w14:paraId="44E4E5F6" w14:textId="77777777" w:rsidTr="00A5406A">
        <w:tc>
          <w:tcPr>
            <w:tcW w:w="5529" w:type="dxa"/>
            <w:shd w:val="clear" w:color="auto" w:fill="FFFFFF"/>
            <w:vAlign w:val="center"/>
            <w:hideMark/>
          </w:tcPr>
          <w:p w14:paraId="457470F9" w14:textId="77777777" w:rsidR="00A5406A" w:rsidRPr="00B0353C" w:rsidRDefault="00A5406A">
            <w:pPr>
              <w:pStyle w:val="a4"/>
              <w:spacing w:before="0" w:beforeAutospacing="0" w:after="0" w:afterAutospacing="0"/>
              <w:rPr>
                <w:rFonts w:ascii="Arial Nova Light" w:hAnsi="Arial Nova Light"/>
                <w:sz w:val="24"/>
                <w:szCs w:val="24"/>
              </w:rPr>
            </w:pPr>
            <w:r w:rsidRPr="00B0353C">
              <w:rPr>
                <w:rFonts w:ascii="Arial Nova Light" w:hAnsi="Arial Nova Light"/>
                <w:sz w:val="24"/>
                <w:szCs w:val="24"/>
              </w:rPr>
              <w:t>   Непродовольственные товары</w:t>
            </w:r>
          </w:p>
        </w:tc>
        <w:tc>
          <w:tcPr>
            <w:tcW w:w="1276" w:type="dxa"/>
            <w:shd w:val="clear" w:color="auto" w:fill="FFFFFF"/>
            <w:vAlign w:val="center"/>
            <w:hideMark/>
          </w:tcPr>
          <w:p w14:paraId="1F1ECC96"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Fonts w:ascii="Arial Nova Light" w:hAnsi="Arial Nova Light"/>
                <w:sz w:val="24"/>
                <w:szCs w:val="24"/>
              </w:rPr>
              <w:t>100,6</w:t>
            </w:r>
          </w:p>
        </w:tc>
        <w:tc>
          <w:tcPr>
            <w:tcW w:w="1275" w:type="dxa"/>
            <w:shd w:val="clear" w:color="auto" w:fill="FFFFFF"/>
            <w:vAlign w:val="center"/>
            <w:hideMark/>
          </w:tcPr>
          <w:p w14:paraId="7B9B5EF2"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Fonts w:ascii="Arial Nova Light" w:hAnsi="Arial Nova Light"/>
                <w:sz w:val="24"/>
                <w:szCs w:val="24"/>
              </w:rPr>
              <w:t>103,9</w:t>
            </w:r>
          </w:p>
        </w:tc>
        <w:tc>
          <w:tcPr>
            <w:tcW w:w="1134" w:type="dxa"/>
            <w:shd w:val="clear" w:color="auto" w:fill="FFFFFF"/>
            <w:vAlign w:val="center"/>
            <w:hideMark/>
          </w:tcPr>
          <w:p w14:paraId="12965C8F"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Fonts w:ascii="Arial Nova Light" w:hAnsi="Arial Nova Light"/>
                <w:sz w:val="24"/>
                <w:szCs w:val="24"/>
              </w:rPr>
              <w:t>104,1</w:t>
            </w:r>
          </w:p>
        </w:tc>
        <w:tc>
          <w:tcPr>
            <w:tcW w:w="1276" w:type="dxa"/>
            <w:shd w:val="clear" w:color="auto" w:fill="FFFFFF"/>
            <w:vAlign w:val="center"/>
            <w:hideMark/>
          </w:tcPr>
          <w:p w14:paraId="2D698A21"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Fonts w:ascii="Arial Nova Light" w:hAnsi="Arial Nova Light"/>
                <w:sz w:val="24"/>
                <w:szCs w:val="24"/>
              </w:rPr>
              <w:t>102,8</w:t>
            </w:r>
          </w:p>
        </w:tc>
      </w:tr>
      <w:tr w:rsidR="00A5406A" w:rsidRPr="00B0353C" w14:paraId="6B0BB1BA" w14:textId="77777777" w:rsidTr="00A5406A">
        <w:tc>
          <w:tcPr>
            <w:tcW w:w="5529" w:type="dxa"/>
            <w:shd w:val="clear" w:color="auto" w:fill="FFFFFF"/>
            <w:vAlign w:val="center"/>
            <w:hideMark/>
          </w:tcPr>
          <w:p w14:paraId="1C56DD45" w14:textId="77777777" w:rsidR="00A5406A" w:rsidRPr="00B0353C" w:rsidRDefault="00A5406A">
            <w:pPr>
              <w:pStyle w:val="a4"/>
              <w:spacing w:before="0" w:beforeAutospacing="0" w:after="0" w:afterAutospacing="0"/>
              <w:rPr>
                <w:rFonts w:ascii="Arial Nova Light" w:hAnsi="Arial Nova Light"/>
                <w:sz w:val="24"/>
                <w:szCs w:val="24"/>
              </w:rPr>
            </w:pPr>
            <w:r w:rsidRPr="00B0353C">
              <w:rPr>
                <w:rStyle w:val="a7"/>
                <w:rFonts w:ascii="Arial Nova Light" w:hAnsi="Arial Nova Light"/>
                <w:sz w:val="24"/>
                <w:szCs w:val="24"/>
              </w:rPr>
              <w:t>Услуги</w:t>
            </w:r>
          </w:p>
        </w:tc>
        <w:tc>
          <w:tcPr>
            <w:tcW w:w="1276" w:type="dxa"/>
            <w:shd w:val="clear" w:color="auto" w:fill="FFFFFF"/>
            <w:vAlign w:val="center"/>
            <w:hideMark/>
          </w:tcPr>
          <w:p w14:paraId="4B735DCF"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99,8</w:t>
            </w:r>
          </w:p>
        </w:tc>
        <w:tc>
          <w:tcPr>
            <w:tcW w:w="1275" w:type="dxa"/>
            <w:shd w:val="clear" w:color="auto" w:fill="FFFFFF"/>
            <w:vAlign w:val="center"/>
            <w:hideMark/>
          </w:tcPr>
          <w:p w14:paraId="23E29B74"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101,3</w:t>
            </w:r>
          </w:p>
        </w:tc>
        <w:tc>
          <w:tcPr>
            <w:tcW w:w="1134" w:type="dxa"/>
            <w:shd w:val="clear" w:color="auto" w:fill="FFFFFF"/>
            <w:vAlign w:val="center"/>
            <w:hideMark/>
          </w:tcPr>
          <w:p w14:paraId="47726F08"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101,6</w:t>
            </w:r>
          </w:p>
        </w:tc>
        <w:tc>
          <w:tcPr>
            <w:tcW w:w="1276" w:type="dxa"/>
            <w:shd w:val="clear" w:color="auto" w:fill="FFFFFF"/>
            <w:vAlign w:val="center"/>
            <w:hideMark/>
          </w:tcPr>
          <w:p w14:paraId="0C1A6119" w14:textId="77777777" w:rsidR="00A5406A" w:rsidRPr="00B0353C" w:rsidRDefault="00A5406A" w:rsidP="00A5406A">
            <w:pPr>
              <w:pStyle w:val="a4"/>
              <w:spacing w:before="0" w:beforeAutospacing="0" w:after="0" w:afterAutospacing="0"/>
              <w:jc w:val="center"/>
              <w:rPr>
                <w:rFonts w:ascii="Arial Nova Light" w:hAnsi="Arial Nova Light"/>
                <w:sz w:val="24"/>
                <w:szCs w:val="24"/>
              </w:rPr>
            </w:pPr>
            <w:r w:rsidRPr="00B0353C">
              <w:rPr>
                <w:rStyle w:val="a7"/>
                <w:rFonts w:ascii="Arial Nova Light" w:hAnsi="Arial Nova Light"/>
                <w:sz w:val="24"/>
                <w:szCs w:val="24"/>
              </w:rPr>
              <w:t>102,5</w:t>
            </w:r>
          </w:p>
        </w:tc>
      </w:tr>
    </w:tbl>
    <w:p w14:paraId="6751F10E" w14:textId="53E2323E" w:rsidR="00712868" w:rsidRDefault="00712868" w:rsidP="008A51A4">
      <w:pPr>
        <w:pStyle w:val="a5"/>
        <w:shd w:val="clear" w:color="auto" w:fill="FFFFFF" w:themeFill="background1"/>
        <w:tabs>
          <w:tab w:val="left" w:pos="993"/>
        </w:tabs>
        <w:spacing w:after="0" w:line="276" w:lineRule="auto"/>
        <w:ind w:left="709"/>
        <w:contextualSpacing w:val="0"/>
        <w:jc w:val="right"/>
        <w:rPr>
          <w:rStyle w:val="a3"/>
          <w:highlight w:val="yellow"/>
        </w:rPr>
      </w:pPr>
    </w:p>
    <w:p w14:paraId="4D2E551A" w14:textId="77777777" w:rsidR="00295CD0" w:rsidRPr="00295CD0" w:rsidRDefault="00295CD0" w:rsidP="00295CD0">
      <w:pPr>
        <w:pStyle w:val="a5"/>
        <w:shd w:val="clear" w:color="auto" w:fill="FFFFFF" w:themeFill="background1"/>
        <w:tabs>
          <w:tab w:val="left" w:pos="993"/>
        </w:tabs>
        <w:spacing w:after="0" w:line="276" w:lineRule="auto"/>
        <w:ind w:left="709"/>
        <w:contextualSpacing w:val="0"/>
        <w:jc w:val="right"/>
        <w:rPr>
          <w:rStyle w:val="a3"/>
          <w:rFonts w:ascii="Arial Nova" w:hAnsi="Arial Nova"/>
        </w:rPr>
      </w:pPr>
      <w:hyperlink r:id="rId24" w:history="1">
        <w:r w:rsidRPr="00295CD0">
          <w:rPr>
            <w:rStyle w:val="a3"/>
            <w:rFonts w:ascii="Arial Nova" w:hAnsi="Arial Nova"/>
          </w:rPr>
          <w:t>Просмотреть статью...</w:t>
        </w:r>
      </w:hyperlink>
    </w:p>
    <w:p w14:paraId="27AE58DB" w14:textId="77777777" w:rsidR="00295CD0" w:rsidRDefault="00295CD0" w:rsidP="008A51A4">
      <w:pPr>
        <w:pStyle w:val="a5"/>
        <w:shd w:val="clear" w:color="auto" w:fill="FFFFFF" w:themeFill="background1"/>
        <w:tabs>
          <w:tab w:val="left" w:pos="993"/>
        </w:tabs>
        <w:spacing w:after="0" w:line="276" w:lineRule="auto"/>
        <w:ind w:left="709"/>
        <w:contextualSpacing w:val="0"/>
        <w:jc w:val="right"/>
        <w:rPr>
          <w:rStyle w:val="a3"/>
          <w:highlight w:val="yellow"/>
        </w:rPr>
      </w:pPr>
    </w:p>
    <w:p w14:paraId="1682651D" w14:textId="236DD657" w:rsidR="00712868" w:rsidRDefault="00712868" w:rsidP="008A51A4">
      <w:pPr>
        <w:pStyle w:val="a5"/>
        <w:shd w:val="clear" w:color="auto" w:fill="FFFFFF" w:themeFill="background1"/>
        <w:tabs>
          <w:tab w:val="left" w:pos="993"/>
        </w:tabs>
        <w:spacing w:after="0" w:line="276" w:lineRule="auto"/>
        <w:ind w:left="709"/>
        <w:contextualSpacing w:val="0"/>
        <w:jc w:val="right"/>
        <w:rPr>
          <w:rStyle w:val="a3"/>
          <w:highlight w:val="yellow"/>
        </w:rPr>
      </w:pPr>
    </w:p>
    <w:p w14:paraId="47C4820D" w14:textId="58BDFA46" w:rsidR="00712868" w:rsidRDefault="00712868" w:rsidP="008A51A4">
      <w:pPr>
        <w:pStyle w:val="a5"/>
        <w:shd w:val="clear" w:color="auto" w:fill="FFFFFF" w:themeFill="background1"/>
        <w:tabs>
          <w:tab w:val="left" w:pos="993"/>
        </w:tabs>
        <w:spacing w:after="0" w:line="276" w:lineRule="auto"/>
        <w:ind w:left="709"/>
        <w:contextualSpacing w:val="0"/>
        <w:jc w:val="right"/>
        <w:rPr>
          <w:rStyle w:val="a3"/>
          <w:highlight w:val="yellow"/>
        </w:rPr>
      </w:pPr>
    </w:p>
    <w:p w14:paraId="0B372933" w14:textId="5E342DDE" w:rsidR="00712868" w:rsidRDefault="00712868" w:rsidP="008A51A4">
      <w:pPr>
        <w:pStyle w:val="a5"/>
        <w:shd w:val="clear" w:color="auto" w:fill="FFFFFF" w:themeFill="background1"/>
        <w:tabs>
          <w:tab w:val="left" w:pos="993"/>
        </w:tabs>
        <w:spacing w:after="0" w:line="276" w:lineRule="auto"/>
        <w:ind w:left="709"/>
        <w:contextualSpacing w:val="0"/>
        <w:jc w:val="right"/>
        <w:rPr>
          <w:rStyle w:val="a3"/>
          <w:highlight w:val="yellow"/>
        </w:rPr>
      </w:pPr>
    </w:p>
    <w:p w14:paraId="5A722411" w14:textId="77777777" w:rsidR="0026461D" w:rsidRDefault="0026461D" w:rsidP="0026461D">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3FC3ED44">
          <v:rect id="_x0000_i1112" style="width:484.45pt;height:1.2pt" o:hralign="center" o:hrstd="t" o:hr="t" fillcolor="#a0a0a0" stroked="f"/>
        </w:pict>
      </w:r>
    </w:p>
    <w:p w14:paraId="289B6632" w14:textId="3BF720EB" w:rsidR="00CE3B58" w:rsidRPr="00ED72FA" w:rsidRDefault="009B4AF3" w:rsidP="00ED72FA">
      <w:pPr>
        <w:pStyle w:val="a4"/>
        <w:widowControl w:val="0"/>
        <w:spacing w:before="0" w:beforeAutospacing="0" w:after="0" w:afterAutospacing="0" w:line="276" w:lineRule="auto"/>
        <w:jc w:val="center"/>
        <w:rPr>
          <w:rFonts w:ascii="Arial Nova" w:hAnsi="Arial Nova"/>
          <w:b/>
          <w:bCs/>
          <w:color w:val="C00000"/>
          <w:spacing w:val="10"/>
          <w:sz w:val="36"/>
          <w:szCs w:val="28"/>
        </w:rPr>
      </w:pPr>
      <w:r w:rsidRPr="00ED72FA">
        <w:rPr>
          <w:rFonts w:ascii="Arial Nova" w:hAnsi="Arial Nova"/>
          <w:b/>
          <w:bCs/>
          <w:color w:val="C00000"/>
          <w:spacing w:val="10"/>
          <w:sz w:val="36"/>
          <w:szCs w:val="28"/>
        </w:rPr>
        <w:t>РАЗДЕЛ «ЗДРАВООХРАНЕНИЕ»</w:t>
      </w:r>
    </w:p>
    <w:p w14:paraId="4DEE68C7" w14:textId="77777777" w:rsidR="0026461D" w:rsidRDefault="0026461D" w:rsidP="0026461D">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309E8F5B">
          <v:rect id="_x0000_i1092" style="width:484.45pt;height:1.2pt" o:hralign="center" o:hrstd="t" o:hr="t" fillcolor="#a0a0a0" stroked="f"/>
        </w:pict>
      </w:r>
    </w:p>
    <w:p w14:paraId="2DD3CDCD" w14:textId="65BD5132" w:rsidR="00531BCB" w:rsidRDefault="007445A7" w:rsidP="00E079CA">
      <w:pPr>
        <w:pStyle w:val="a4"/>
        <w:widowControl w:val="0"/>
        <w:spacing w:before="0" w:beforeAutospacing="0" w:after="0" w:afterAutospacing="0" w:line="276" w:lineRule="auto"/>
        <w:ind w:firstLine="709"/>
        <w:jc w:val="both"/>
        <w:rPr>
          <w:rFonts w:ascii="Arial Nova" w:hAnsi="Arial Nova" w:cstheme="minorHAnsi"/>
          <w:b/>
          <w:bCs/>
          <w:color w:val="44546A" w:themeColor="text2"/>
          <w:sz w:val="32"/>
          <w:szCs w:val="32"/>
        </w:rPr>
      </w:pPr>
      <w:r w:rsidRPr="007445A7">
        <w:rPr>
          <w:rFonts w:ascii="Arial Nova" w:hAnsi="Arial Nova" w:cstheme="minorHAnsi"/>
          <w:b/>
          <w:bCs/>
          <w:color w:val="44546A" w:themeColor="text2"/>
          <w:sz w:val="32"/>
          <w:szCs w:val="32"/>
        </w:rPr>
        <w:t>Профессуру и студентов медвузов отправляют в госпитали на борьбу с COVID-19</w:t>
      </w:r>
    </w:p>
    <w:p w14:paraId="4758F2D1" w14:textId="7D4CDDD6" w:rsidR="007445A7" w:rsidRPr="001833BD" w:rsidRDefault="007445A7" w:rsidP="007445A7">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1833BD">
        <w:rPr>
          <w:rFonts w:ascii="Arial Nova Light" w:hAnsi="Arial Nova Light" w:cstheme="minorBidi"/>
          <w:color w:val="111111"/>
          <w:sz w:val="28"/>
          <w:szCs w:val="28"/>
          <w:shd w:val="clear" w:color="auto" w:fill="FDFDFD"/>
          <w:lang w:eastAsia="en-US"/>
        </w:rPr>
        <w:t>Минобрнауки</w:t>
      </w:r>
      <w:r w:rsidRPr="001833BD">
        <w:rPr>
          <w:rFonts w:ascii="Arial Nova Light" w:hAnsi="Arial Nova Light" w:cstheme="minorBidi"/>
          <w:color w:val="111111"/>
          <w:sz w:val="28"/>
          <w:szCs w:val="28"/>
          <w:shd w:val="clear" w:color="auto" w:fill="FDFDFD"/>
          <w:lang w:eastAsia="en-US"/>
        </w:rPr>
        <w:t xml:space="preserve"> России </w:t>
      </w:r>
      <w:r w:rsidRPr="001833BD">
        <w:rPr>
          <w:rFonts w:ascii="Arial Nova Light" w:hAnsi="Arial Nova Light" w:cstheme="minorBidi"/>
          <w:color w:val="111111"/>
          <w:sz w:val="28"/>
          <w:szCs w:val="28"/>
          <w:shd w:val="clear" w:color="auto" w:fill="FDFDFD"/>
          <w:lang w:eastAsia="en-US"/>
        </w:rPr>
        <w:t>издал приказ об организации практики студентов медвузов, находящихся в ведении министерства.</w:t>
      </w:r>
    </w:p>
    <w:p w14:paraId="37B982C9" w14:textId="11558E37" w:rsidR="007445A7" w:rsidRDefault="007445A7" w:rsidP="007445A7">
      <w:pPr>
        <w:pStyle w:val="a5"/>
        <w:shd w:val="clear" w:color="auto" w:fill="FFFFFF" w:themeFill="background1"/>
        <w:tabs>
          <w:tab w:val="left" w:pos="993"/>
        </w:tabs>
        <w:spacing w:after="0" w:line="276" w:lineRule="auto"/>
        <w:ind w:left="709"/>
        <w:contextualSpacing w:val="0"/>
        <w:jc w:val="right"/>
        <w:rPr>
          <w:rStyle w:val="a3"/>
          <w:rFonts w:ascii="Arial Nova" w:hAnsi="Arial Nova"/>
        </w:rPr>
      </w:pPr>
      <w:hyperlink r:id="rId25" w:history="1">
        <w:r w:rsidRPr="007445A7">
          <w:rPr>
            <w:rStyle w:val="a3"/>
            <w:rFonts w:ascii="Arial Nova" w:hAnsi="Arial Nova"/>
          </w:rPr>
          <w:t>Просмотреть статью...</w:t>
        </w:r>
      </w:hyperlink>
    </w:p>
    <w:p w14:paraId="35E95A43" w14:textId="77777777" w:rsidR="00487DF8" w:rsidRPr="00487DF8" w:rsidRDefault="00487DF8" w:rsidP="00487DF8">
      <w:pPr>
        <w:pStyle w:val="a4"/>
        <w:widowControl w:val="0"/>
        <w:spacing w:before="0" w:beforeAutospacing="0" w:after="0" w:afterAutospacing="0" w:line="276" w:lineRule="auto"/>
        <w:jc w:val="center"/>
        <w:rPr>
          <w:rFonts w:ascii="Arial Nova" w:hAnsi="Arial Nova" w:cstheme="minorHAnsi"/>
          <w:b/>
          <w:bCs/>
          <w:color w:val="44546A" w:themeColor="text2"/>
          <w:sz w:val="40"/>
          <w:szCs w:val="40"/>
        </w:rPr>
      </w:pPr>
      <w:r w:rsidRPr="00487DF8">
        <w:rPr>
          <w:rFonts w:ascii="Arial Nova" w:hAnsi="Arial Nova" w:cstheme="minorHAnsi"/>
          <w:b/>
          <w:bCs/>
          <w:color w:val="44546A" w:themeColor="text2"/>
          <w:sz w:val="40"/>
          <w:szCs w:val="40"/>
        </w:rPr>
        <w:t>*******</w:t>
      </w:r>
    </w:p>
    <w:p w14:paraId="11FE8103" w14:textId="4DFB9278" w:rsidR="00E079CA" w:rsidRDefault="00E079CA" w:rsidP="00E079CA">
      <w:pPr>
        <w:pStyle w:val="a4"/>
        <w:widowControl w:val="0"/>
        <w:spacing w:before="0" w:beforeAutospacing="0" w:after="0" w:afterAutospacing="0" w:line="276" w:lineRule="auto"/>
        <w:ind w:firstLine="709"/>
        <w:jc w:val="both"/>
        <w:rPr>
          <w:rFonts w:ascii="Arial Nova" w:hAnsi="Arial Nova" w:cstheme="minorHAnsi"/>
          <w:b/>
          <w:bCs/>
          <w:color w:val="44546A" w:themeColor="text2"/>
          <w:sz w:val="32"/>
          <w:szCs w:val="32"/>
        </w:rPr>
      </w:pPr>
      <w:r w:rsidRPr="00E079CA">
        <w:rPr>
          <w:rFonts w:ascii="Arial Nova" w:hAnsi="Arial Nova" w:cstheme="minorHAnsi"/>
          <w:b/>
          <w:bCs/>
          <w:color w:val="44546A" w:themeColor="text2"/>
          <w:sz w:val="32"/>
          <w:szCs w:val="32"/>
        </w:rPr>
        <w:t>Цену на дефицитный препарат ЖНВЛП можно будет перерегистрировать в особом "быстром" порядке</w:t>
      </w:r>
    </w:p>
    <w:p w14:paraId="292ACB11" w14:textId="7C5C243C" w:rsidR="00E079CA" w:rsidRDefault="007613F3" w:rsidP="007613F3">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7613F3">
        <w:rPr>
          <w:rFonts w:ascii="Arial Nova Light" w:hAnsi="Arial Nova Light" w:cstheme="minorBidi"/>
          <w:color w:val="111111"/>
          <w:sz w:val="28"/>
          <w:szCs w:val="28"/>
          <w:shd w:val="clear" w:color="auto" w:fill="FDFDFD"/>
          <w:lang w:eastAsia="en-US"/>
        </w:rPr>
        <w:t>Правительство РФ установило соответствующий особый порядок госрегулирования предельных отпускных цен.</w:t>
      </w:r>
    </w:p>
    <w:p w14:paraId="26D83486" w14:textId="77777777" w:rsidR="007613F3" w:rsidRPr="007613F3" w:rsidRDefault="007613F3" w:rsidP="007613F3">
      <w:pPr>
        <w:pStyle w:val="a5"/>
        <w:shd w:val="clear" w:color="auto" w:fill="FFFFFF" w:themeFill="background1"/>
        <w:tabs>
          <w:tab w:val="left" w:pos="993"/>
        </w:tabs>
        <w:spacing w:after="0" w:line="276" w:lineRule="auto"/>
        <w:ind w:left="709"/>
        <w:contextualSpacing w:val="0"/>
        <w:jc w:val="right"/>
        <w:rPr>
          <w:rStyle w:val="a3"/>
          <w:rFonts w:ascii="Arial Nova" w:hAnsi="Arial Nova"/>
        </w:rPr>
      </w:pPr>
      <w:hyperlink r:id="rId26" w:history="1">
        <w:r w:rsidRPr="007613F3">
          <w:rPr>
            <w:rStyle w:val="a3"/>
            <w:rFonts w:ascii="Arial Nova" w:hAnsi="Arial Nova"/>
          </w:rPr>
          <w:t>Просмотреть статью...</w:t>
        </w:r>
      </w:hyperlink>
    </w:p>
    <w:p w14:paraId="543895CE" w14:textId="77777777" w:rsidR="00487DF8" w:rsidRPr="00487DF8" w:rsidRDefault="00487DF8" w:rsidP="00487DF8">
      <w:pPr>
        <w:pStyle w:val="a4"/>
        <w:widowControl w:val="0"/>
        <w:spacing w:before="0" w:beforeAutospacing="0" w:after="0" w:afterAutospacing="0" w:line="276" w:lineRule="auto"/>
        <w:jc w:val="center"/>
        <w:rPr>
          <w:rFonts w:ascii="Arial Nova" w:hAnsi="Arial Nova" w:cstheme="minorHAnsi"/>
          <w:b/>
          <w:bCs/>
          <w:color w:val="44546A" w:themeColor="text2"/>
          <w:sz w:val="40"/>
          <w:szCs w:val="40"/>
        </w:rPr>
      </w:pPr>
      <w:r w:rsidRPr="00487DF8">
        <w:rPr>
          <w:rFonts w:ascii="Arial Nova" w:hAnsi="Arial Nova" w:cstheme="minorHAnsi"/>
          <w:b/>
          <w:bCs/>
          <w:color w:val="44546A" w:themeColor="text2"/>
          <w:sz w:val="40"/>
          <w:szCs w:val="40"/>
        </w:rPr>
        <w:t>*******</w:t>
      </w:r>
    </w:p>
    <w:p w14:paraId="69AFBC71" w14:textId="1395635C" w:rsidR="003B2456" w:rsidRDefault="003B2456" w:rsidP="007613F3">
      <w:pPr>
        <w:pStyle w:val="a4"/>
        <w:widowControl w:val="0"/>
        <w:spacing w:before="0" w:beforeAutospacing="0" w:after="0" w:afterAutospacing="0" w:line="276" w:lineRule="auto"/>
        <w:ind w:firstLine="709"/>
        <w:jc w:val="both"/>
        <w:rPr>
          <w:rFonts w:ascii="Arial Nova" w:hAnsi="Arial Nova" w:cstheme="minorHAnsi"/>
          <w:b/>
          <w:bCs/>
          <w:color w:val="44546A" w:themeColor="text2"/>
          <w:sz w:val="32"/>
          <w:szCs w:val="32"/>
        </w:rPr>
      </w:pPr>
      <w:r w:rsidRPr="003B2456">
        <w:rPr>
          <w:rFonts w:ascii="Arial Nova" w:hAnsi="Arial Nova" w:cstheme="minorHAnsi"/>
          <w:b/>
          <w:bCs/>
          <w:color w:val="44546A" w:themeColor="text2"/>
          <w:sz w:val="32"/>
          <w:szCs w:val="32"/>
        </w:rPr>
        <w:t xml:space="preserve">Перечень поручений </w:t>
      </w:r>
      <w:r>
        <w:rPr>
          <w:rFonts w:ascii="Arial Nova" w:hAnsi="Arial Nova" w:cstheme="minorHAnsi"/>
          <w:b/>
          <w:bCs/>
          <w:color w:val="44546A" w:themeColor="text2"/>
          <w:sz w:val="32"/>
          <w:szCs w:val="32"/>
        </w:rPr>
        <w:t xml:space="preserve">Президента Российской Федерации </w:t>
      </w:r>
      <w:r w:rsidRPr="003B2456">
        <w:rPr>
          <w:rFonts w:ascii="Arial Nova" w:hAnsi="Arial Nova" w:cstheme="minorHAnsi"/>
          <w:b/>
          <w:bCs/>
          <w:color w:val="44546A" w:themeColor="text2"/>
          <w:sz w:val="32"/>
          <w:szCs w:val="32"/>
        </w:rPr>
        <w:t>по итогам совещания с членами Правительства (утв. Президентом РФ 06.11.2020)</w:t>
      </w:r>
    </w:p>
    <w:p w14:paraId="63569D73" w14:textId="09202676" w:rsidR="003B2456" w:rsidRPr="003B2456" w:rsidRDefault="003B2456" w:rsidP="003B2456">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3B2456">
        <w:rPr>
          <w:rFonts w:ascii="Arial Nova Light" w:hAnsi="Arial Nova Light" w:cstheme="minorBidi"/>
          <w:color w:val="111111"/>
          <w:sz w:val="28"/>
          <w:szCs w:val="28"/>
          <w:shd w:val="clear" w:color="auto" w:fill="FDFDFD"/>
          <w:lang w:eastAsia="en-US"/>
        </w:rPr>
        <w:t xml:space="preserve">Правительству РФ поручено выделить дополнительно бюджетам субъектов РФ средства на приобретение лекарственных препаратов в целях обеспечения ими на безвозмездной основе больных коронавирусной инфекцией (COVID-19), получающих медицинскую помощь в амбулаторных условиях, а также на закупку средств индивидуальной защиты, увеличение </w:t>
      </w:r>
      <w:proofErr w:type="spellStart"/>
      <w:r w:rsidRPr="003B2456">
        <w:rPr>
          <w:rFonts w:ascii="Arial Nova Light" w:hAnsi="Arial Nova Light" w:cstheme="minorBidi"/>
          <w:color w:val="111111"/>
          <w:sz w:val="28"/>
          <w:szCs w:val="28"/>
          <w:shd w:val="clear" w:color="auto" w:fill="FDFDFD"/>
          <w:lang w:eastAsia="en-US"/>
        </w:rPr>
        <w:t>объемов</w:t>
      </w:r>
      <w:proofErr w:type="spellEnd"/>
      <w:r w:rsidRPr="003B2456">
        <w:rPr>
          <w:rFonts w:ascii="Arial Nova Light" w:hAnsi="Arial Nova Light" w:cstheme="minorBidi"/>
          <w:color w:val="111111"/>
          <w:sz w:val="28"/>
          <w:szCs w:val="28"/>
          <w:shd w:val="clear" w:color="auto" w:fill="FDFDFD"/>
          <w:lang w:eastAsia="en-US"/>
        </w:rPr>
        <w:t xml:space="preserve"> тестирования населения на наличие такой инфекции, обеспечение транспортного обслуживания пациентов и медицинских работников, укрепление материально-технической базы медицинских организаций и иные мероприятия, направленные на борьбу с этой инфекцией.</w:t>
      </w:r>
    </w:p>
    <w:p w14:paraId="0CE338D8" w14:textId="77777777" w:rsidR="003B2456" w:rsidRPr="003B2456" w:rsidRDefault="003B2456" w:rsidP="003B2456">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3B2456">
        <w:rPr>
          <w:rFonts w:ascii="Arial Nova Light" w:hAnsi="Arial Nova Light" w:cstheme="minorBidi"/>
          <w:color w:val="111111"/>
          <w:sz w:val="28"/>
          <w:szCs w:val="28"/>
          <w:shd w:val="clear" w:color="auto" w:fill="FDFDFD"/>
          <w:lang w:eastAsia="en-US"/>
        </w:rPr>
        <w:t xml:space="preserve">Кроме того, необходимо обеспечить функционирование с 1 января 2021 г. дополнительного механизма оказания (при необходимости за пределами РФ) медицинской помощи детям, страдающим </w:t>
      </w:r>
      <w:proofErr w:type="spellStart"/>
      <w:r w:rsidRPr="003B2456">
        <w:rPr>
          <w:rFonts w:ascii="Arial Nova Light" w:hAnsi="Arial Nova Light" w:cstheme="minorBidi"/>
          <w:color w:val="111111"/>
          <w:sz w:val="28"/>
          <w:szCs w:val="28"/>
          <w:shd w:val="clear" w:color="auto" w:fill="FDFDFD"/>
          <w:lang w:eastAsia="en-US"/>
        </w:rPr>
        <w:t>тяжелыми</w:t>
      </w:r>
      <w:proofErr w:type="spellEnd"/>
      <w:r w:rsidRPr="003B2456">
        <w:rPr>
          <w:rFonts w:ascii="Arial Nova Light" w:hAnsi="Arial Nova Light" w:cstheme="minorBidi"/>
          <w:color w:val="111111"/>
          <w:sz w:val="28"/>
          <w:szCs w:val="28"/>
          <w:shd w:val="clear" w:color="auto" w:fill="FDFDFD"/>
          <w:lang w:eastAsia="en-US"/>
        </w:rPr>
        <w:t xml:space="preserve"> </w:t>
      </w:r>
      <w:proofErr w:type="spellStart"/>
      <w:r w:rsidRPr="003B2456">
        <w:rPr>
          <w:rFonts w:ascii="Arial Nova Light" w:hAnsi="Arial Nova Light" w:cstheme="minorBidi"/>
          <w:color w:val="111111"/>
          <w:sz w:val="28"/>
          <w:szCs w:val="28"/>
          <w:shd w:val="clear" w:color="auto" w:fill="FDFDFD"/>
          <w:lang w:eastAsia="en-US"/>
        </w:rPr>
        <w:t>жизнеугрожающими</w:t>
      </w:r>
      <w:proofErr w:type="spellEnd"/>
      <w:r w:rsidRPr="003B2456">
        <w:rPr>
          <w:rFonts w:ascii="Arial Nova Light" w:hAnsi="Arial Nova Light" w:cstheme="minorBidi"/>
          <w:color w:val="111111"/>
          <w:sz w:val="28"/>
          <w:szCs w:val="28"/>
          <w:shd w:val="clear" w:color="auto" w:fill="FDFDFD"/>
          <w:lang w:eastAsia="en-US"/>
        </w:rPr>
        <w:t xml:space="preserve"> и хроническими заболеваниями, в том числе прогрессирующими редкими (</w:t>
      </w:r>
      <w:proofErr w:type="spellStart"/>
      <w:r w:rsidRPr="003B2456">
        <w:rPr>
          <w:rFonts w:ascii="Arial Nova Light" w:hAnsi="Arial Nova Light" w:cstheme="minorBidi"/>
          <w:color w:val="111111"/>
          <w:sz w:val="28"/>
          <w:szCs w:val="28"/>
          <w:shd w:val="clear" w:color="auto" w:fill="FDFDFD"/>
          <w:lang w:eastAsia="en-US"/>
        </w:rPr>
        <w:t>орфанными</w:t>
      </w:r>
      <w:proofErr w:type="spellEnd"/>
      <w:r w:rsidRPr="003B2456">
        <w:rPr>
          <w:rFonts w:ascii="Arial Nova Light" w:hAnsi="Arial Nova Light" w:cstheme="minorBidi"/>
          <w:color w:val="111111"/>
          <w:sz w:val="28"/>
          <w:szCs w:val="28"/>
          <w:shd w:val="clear" w:color="auto" w:fill="FDFDFD"/>
          <w:lang w:eastAsia="en-US"/>
        </w:rPr>
        <w:t>) заболеваниями, за счет средств, поступающих в федеральный бюджет в результате повышения налога на доходы физических лиц.</w:t>
      </w:r>
    </w:p>
    <w:p w14:paraId="3F7C39D5" w14:textId="68BD1335" w:rsidR="003B2456" w:rsidRPr="003B2456" w:rsidRDefault="003B2456" w:rsidP="003B2456">
      <w:pPr>
        <w:pStyle w:val="a5"/>
        <w:shd w:val="clear" w:color="auto" w:fill="FFFFFF" w:themeFill="background1"/>
        <w:tabs>
          <w:tab w:val="left" w:pos="993"/>
        </w:tabs>
        <w:spacing w:after="0" w:line="276" w:lineRule="auto"/>
        <w:ind w:left="709"/>
        <w:contextualSpacing w:val="0"/>
        <w:jc w:val="right"/>
        <w:rPr>
          <w:rStyle w:val="a3"/>
          <w:rFonts w:ascii="Arial Nova" w:hAnsi="Arial Nova"/>
        </w:rPr>
      </w:pPr>
      <w:hyperlink r:id="rId27" w:anchor="utm_campaign=rss_hotdocs&amp;utm_source=rss_reader&amp;utm_medium=rss" w:history="1">
        <w:r w:rsidRPr="003B2456">
          <w:rPr>
            <w:rStyle w:val="a3"/>
            <w:rFonts w:ascii="Arial Nova" w:hAnsi="Arial Nova"/>
          </w:rPr>
          <w:t>Просмотреть статью...</w:t>
        </w:r>
      </w:hyperlink>
    </w:p>
    <w:p w14:paraId="2603DCAE" w14:textId="3896B850" w:rsidR="003B2456" w:rsidRPr="003B2456" w:rsidRDefault="003B2456" w:rsidP="003B2456">
      <w:pPr>
        <w:pStyle w:val="a5"/>
        <w:shd w:val="clear" w:color="auto" w:fill="FFFFFF" w:themeFill="background1"/>
        <w:tabs>
          <w:tab w:val="left" w:pos="993"/>
        </w:tabs>
        <w:spacing w:after="0" w:line="276" w:lineRule="auto"/>
        <w:ind w:left="709"/>
        <w:contextualSpacing w:val="0"/>
        <w:jc w:val="right"/>
        <w:rPr>
          <w:rFonts w:ascii="Arial Nova" w:hAnsi="Arial Nova" w:cstheme="minorHAnsi"/>
          <w:b/>
          <w:bCs/>
          <w:color w:val="44546A" w:themeColor="text2"/>
          <w:sz w:val="32"/>
          <w:szCs w:val="32"/>
          <w:lang w:eastAsia="ru-RU"/>
        </w:rPr>
      </w:pPr>
      <w:hyperlink r:id="rId28" w:history="1">
        <w:r w:rsidRPr="003B2456">
          <w:rPr>
            <w:rStyle w:val="a3"/>
            <w:rFonts w:ascii="Arial Nova" w:hAnsi="Arial Nova"/>
          </w:rPr>
          <w:t>Просмотреть статью...</w:t>
        </w:r>
      </w:hyperlink>
    </w:p>
    <w:p w14:paraId="0449D2A0" w14:textId="77777777" w:rsidR="00554EA2" w:rsidRDefault="00554EA2" w:rsidP="00554EA2">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15830231">
          <v:rect id="_x0000_i1127" style="width:484.45pt;height:1.2pt" o:hralign="center" o:hrstd="t" o:hr="t" fillcolor="#a0a0a0" stroked="f"/>
        </w:pict>
      </w:r>
    </w:p>
    <w:p w14:paraId="1F21FAE6" w14:textId="0A053FF8" w:rsidR="00554EA2" w:rsidRPr="00ED72FA" w:rsidRDefault="00554EA2" w:rsidP="00554EA2">
      <w:pPr>
        <w:pStyle w:val="a4"/>
        <w:widowControl w:val="0"/>
        <w:spacing w:before="0" w:beforeAutospacing="0" w:after="0" w:afterAutospacing="0" w:line="276" w:lineRule="auto"/>
        <w:jc w:val="center"/>
        <w:rPr>
          <w:rFonts w:ascii="Arial Nova" w:hAnsi="Arial Nova"/>
          <w:b/>
          <w:bCs/>
          <w:color w:val="C00000"/>
          <w:spacing w:val="10"/>
          <w:sz w:val="36"/>
          <w:szCs w:val="28"/>
        </w:rPr>
      </w:pPr>
      <w:r w:rsidRPr="00ED72FA">
        <w:rPr>
          <w:rFonts w:ascii="Arial Nova" w:hAnsi="Arial Nova"/>
          <w:b/>
          <w:bCs/>
          <w:color w:val="C00000"/>
          <w:spacing w:val="10"/>
          <w:sz w:val="36"/>
          <w:szCs w:val="28"/>
        </w:rPr>
        <w:t>РАЗДЕЛ «</w:t>
      </w:r>
      <w:r>
        <w:rPr>
          <w:rFonts w:ascii="Arial Nova" w:hAnsi="Arial Nova"/>
          <w:b/>
          <w:bCs/>
          <w:color w:val="C00000"/>
          <w:spacing w:val="10"/>
          <w:sz w:val="36"/>
          <w:szCs w:val="28"/>
        </w:rPr>
        <w:t>КУЛЬТУРА</w:t>
      </w:r>
      <w:r w:rsidRPr="00ED72FA">
        <w:rPr>
          <w:rFonts w:ascii="Arial Nova" w:hAnsi="Arial Nova"/>
          <w:b/>
          <w:bCs/>
          <w:color w:val="C00000"/>
          <w:spacing w:val="10"/>
          <w:sz w:val="36"/>
          <w:szCs w:val="28"/>
        </w:rPr>
        <w:t>»</w:t>
      </w:r>
    </w:p>
    <w:p w14:paraId="75A31AED" w14:textId="77777777" w:rsidR="00554EA2" w:rsidRDefault="00554EA2" w:rsidP="00554EA2">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5DF7BE3B">
          <v:rect id="_x0000_i1126" style="width:484.45pt;height:1.2pt" o:hralign="center" o:hrstd="t" o:hr="t" fillcolor="#a0a0a0" stroked="f"/>
        </w:pict>
      </w:r>
    </w:p>
    <w:p w14:paraId="653BE4D0" w14:textId="6E259E54" w:rsidR="00712868" w:rsidRDefault="00554EA2" w:rsidP="00554EA2">
      <w:pPr>
        <w:pStyle w:val="a4"/>
        <w:widowControl w:val="0"/>
        <w:spacing w:before="0" w:beforeAutospacing="0" w:after="0" w:afterAutospacing="0" w:line="276" w:lineRule="auto"/>
        <w:ind w:firstLine="709"/>
        <w:jc w:val="both"/>
        <w:rPr>
          <w:rFonts w:ascii="Arial Nova" w:hAnsi="Arial Nova" w:cstheme="minorHAnsi"/>
          <w:b/>
          <w:bCs/>
          <w:color w:val="44546A" w:themeColor="text2"/>
          <w:sz w:val="32"/>
          <w:szCs w:val="32"/>
        </w:rPr>
      </w:pPr>
      <w:r>
        <w:rPr>
          <w:rFonts w:ascii="Arial Nova" w:hAnsi="Arial Nova" w:cstheme="minorHAnsi"/>
          <w:b/>
          <w:bCs/>
          <w:color w:val="44546A" w:themeColor="text2"/>
          <w:sz w:val="32"/>
          <w:szCs w:val="32"/>
        </w:rPr>
        <w:t xml:space="preserve">ПРОЕКТ </w:t>
      </w:r>
      <w:r>
        <w:rPr>
          <w:rFonts w:ascii="Arial Nova" w:hAnsi="Arial Nova" w:cstheme="minorHAnsi"/>
          <w:b/>
          <w:bCs/>
          <w:color w:val="44546A" w:themeColor="text2"/>
          <w:sz w:val="32"/>
          <w:szCs w:val="32"/>
        </w:rPr>
        <w:tab/>
        <w:t>распоряжения Правительства Российской Федерации «</w:t>
      </w:r>
      <w:r w:rsidRPr="00554EA2">
        <w:rPr>
          <w:rFonts w:ascii="Arial Nova" w:hAnsi="Arial Nova" w:cstheme="minorHAnsi"/>
          <w:b/>
          <w:bCs/>
          <w:color w:val="44546A" w:themeColor="text2"/>
          <w:sz w:val="32"/>
          <w:szCs w:val="32"/>
        </w:rPr>
        <w:t>Об утверждении Стратегии развития библиотечного дела в Российской Федерации на период до 2030 года</w:t>
      </w:r>
      <w:r>
        <w:rPr>
          <w:rFonts w:ascii="Arial Nova" w:hAnsi="Arial Nova" w:cstheme="minorHAnsi"/>
          <w:b/>
          <w:bCs/>
          <w:color w:val="44546A" w:themeColor="text2"/>
          <w:sz w:val="32"/>
          <w:szCs w:val="32"/>
        </w:rPr>
        <w:t>»</w:t>
      </w:r>
    </w:p>
    <w:p w14:paraId="3437E3D8" w14:textId="77777777" w:rsidR="00554EA2" w:rsidRPr="00554EA2" w:rsidRDefault="00554EA2" w:rsidP="00554EA2">
      <w:pPr>
        <w:pStyle w:val="a4"/>
        <w:widowControl w:val="0"/>
        <w:spacing w:before="0" w:beforeAutospacing="0" w:after="0" w:afterAutospacing="0" w:line="276" w:lineRule="auto"/>
        <w:ind w:firstLine="709"/>
        <w:jc w:val="both"/>
        <w:rPr>
          <w:rFonts w:ascii="Arial Nova" w:hAnsi="Arial Nova" w:cstheme="minorHAnsi"/>
          <w:b/>
          <w:bCs/>
          <w:color w:val="44546A" w:themeColor="text2"/>
          <w:sz w:val="32"/>
          <w:szCs w:val="32"/>
        </w:rPr>
      </w:pPr>
    </w:p>
    <w:p w14:paraId="775DBE64" w14:textId="77777777" w:rsidR="00554EA2" w:rsidRPr="00554EA2" w:rsidRDefault="00554EA2" w:rsidP="00554EA2">
      <w:pPr>
        <w:pStyle w:val="a5"/>
        <w:shd w:val="clear" w:color="auto" w:fill="FFFFFF" w:themeFill="background1"/>
        <w:tabs>
          <w:tab w:val="left" w:pos="993"/>
        </w:tabs>
        <w:spacing w:after="0" w:line="276" w:lineRule="auto"/>
        <w:ind w:left="709"/>
        <w:contextualSpacing w:val="0"/>
        <w:jc w:val="right"/>
        <w:rPr>
          <w:rStyle w:val="a3"/>
          <w:rFonts w:ascii="Arial Nova" w:hAnsi="Arial Nova"/>
        </w:rPr>
      </w:pPr>
      <w:hyperlink r:id="rId29" w:anchor="npa=110274" w:history="1">
        <w:r w:rsidRPr="00554EA2">
          <w:rPr>
            <w:rStyle w:val="a3"/>
            <w:rFonts w:ascii="Arial Nova" w:hAnsi="Arial Nova"/>
          </w:rPr>
          <w:t>Просмотреть статью...</w:t>
        </w:r>
      </w:hyperlink>
    </w:p>
    <w:p w14:paraId="485096F3" w14:textId="77777777" w:rsidR="007445A7" w:rsidRDefault="007445A7" w:rsidP="007445A7">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61C9219E">
          <v:rect id="_x0000_i1125" style="width:484.45pt;height:1.2pt" o:hralign="center" o:hrstd="t" o:hr="t" fillcolor="#a0a0a0" stroked="f"/>
        </w:pict>
      </w:r>
    </w:p>
    <w:p w14:paraId="56BBCDCE" w14:textId="5E4A293A" w:rsidR="007445A7" w:rsidRPr="00ED72FA" w:rsidRDefault="007445A7" w:rsidP="007445A7">
      <w:pPr>
        <w:pStyle w:val="a4"/>
        <w:widowControl w:val="0"/>
        <w:spacing w:before="0" w:beforeAutospacing="0" w:after="0" w:afterAutospacing="0" w:line="276" w:lineRule="auto"/>
        <w:jc w:val="center"/>
        <w:rPr>
          <w:rFonts w:ascii="Arial Nova" w:hAnsi="Arial Nova"/>
          <w:b/>
          <w:bCs/>
          <w:color w:val="C00000"/>
          <w:spacing w:val="10"/>
          <w:sz w:val="36"/>
          <w:szCs w:val="28"/>
        </w:rPr>
      </w:pPr>
      <w:r w:rsidRPr="00ED72FA">
        <w:rPr>
          <w:rFonts w:ascii="Arial Nova" w:hAnsi="Arial Nova"/>
          <w:b/>
          <w:bCs/>
          <w:color w:val="C00000"/>
          <w:spacing w:val="10"/>
          <w:sz w:val="36"/>
          <w:szCs w:val="28"/>
        </w:rPr>
        <w:t>РАЗДЕЛ «</w:t>
      </w:r>
      <w:r>
        <w:rPr>
          <w:rFonts w:ascii="Arial Nova" w:hAnsi="Arial Nova"/>
          <w:b/>
          <w:bCs/>
          <w:color w:val="C00000"/>
          <w:spacing w:val="10"/>
          <w:sz w:val="36"/>
          <w:szCs w:val="28"/>
        </w:rPr>
        <w:t>ЭКОЛОГИЯ</w:t>
      </w:r>
      <w:r w:rsidRPr="00ED72FA">
        <w:rPr>
          <w:rFonts w:ascii="Arial Nova" w:hAnsi="Arial Nova"/>
          <w:b/>
          <w:bCs/>
          <w:color w:val="C00000"/>
          <w:spacing w:val="10"/>
          <w:sz w:val="36"/>
          <w:szCs w:val="28"/>
        </w:rPr>
        <w:t>»</w:t>
      </w:r>
    </w:p>
    <w:p w14:paraId="7DD33664" w14:textId="77777777" w:rsidR="007445A7" w:rsidRDefault="007445A7" w:rsidP="007445A7">
      <w:pPr>
        <w:jc w:val="center"/>
        <w:rPr>
          <w:rFonts w:ascii="Arial Nova Light" w:hAnsi="Arial Nova Light"/>
          <w:color w:val="323E4F" w:themeColor="text2" w:themeShade="BF"/>
          <w:spacing w:val="10"/>
          <w:sz w:val="28"/>
        </w:rPr>
      </w:pPr>
      <w:r>
        <w:rPr>
          <w:rFonts w:ascii="Arial Nova Light" w:hAnsi="Arial Nova Light"/>
          <w:color w:val="323E4F" w:themeColor="text2" w:themeShade="BF"/>
          <w:spacing w:val="10"/>
          <w:sz w:val="28"/>
        </w:rPr>
        <w:pict w14:anchorId="7C1B8F2C">
          <v:rect id="_x0000_i1124" style="width:484.45pt;height:1.2pt" o:hralign="center" o:hrstd="t" o:hr="t" fillcolor="#a0a0a0" stroked="f"/>
        </w:pict>
      </w:r>
    </w:p>
    <w:p w14:paraId="38128C5B" w14:textId="336DA875" w:rsidR="007445A7" w:rsidRDefault="007445A7" w:rsidP="007445A7">
      <w:pPr>
        <w:shd w:val="clear" w:color="auto" w:fill="FFFFFF" w:themeFill="background1"/>
        <w:spacing w:after="0" w:line="276" w:lineRule="auto"/>
        <w:ind w:firstLine="709"/>
        <w:jc w:val="both"/>
        <w:rPr>
          <w:rFonts w:ascii="Arial Nova" w:hAnsi="Arial Nova" w:cstheme="minorHAnsi"/>
          <w:b/>
          <w:bCs/>
          <w:color w:val="44546A" w:themeColor="text2"/>
          <w:sz w:val="32"/>
          <w:szCs w:val="32"/>
        </w:rPr>
      </w:pPr>
      <w:r w:rsidRPr="007445A7">
        <w:rPr>
          <w:rFonts w:ascii="Arial Nova" w:hAnsi="Arial Nova" w:cstheme="minorHAnsi"/>
          <w:b/>
          <w:bCs/>
          <w:color w:val="44546A" w:themeColor="text2"/>
          <w:sz w:val="32"/>
          <w:szCs w:val="32"/>
        </w:rPr>
        <w:t>Пандемия снизила количество загрязняющих веществ в атмосфере</w:t>
      </w:r>
    </w:p>
    <w:p w14:paraId="5C321021" w14:textId="77777777" w:rsidR="007445A7" w:rsidRDefault="007445A7" w:rsidP="007445A7">
      <w:pPr>
        <w:pStyle w:val="a4"/>
        <w:widowControl w:val="0"/>
        <w:spacing w:before="0" w:beforeAutospacing="0" w:after="0" w:afterAutospacing="0" w:line="276" w:lineRule="auto"/>
        <w:ind w:firstLine="709"/>
        <w:jc w:val="both"/>
        <w:rPr>
          <w:rFonts w:ascii="Georgia" w:hAnsi="Georgia" w:cstheme="minorBidi"/>
          <w:color w:val="111111"/>
          <w:sz w:val="28"/>
          <w:szCs w:val="28"/>
          <w:shd w:val="clear" w:color="auto" w:fill="FDFDFD"/>
          <w:lang w:eastAsia="en-US"/>
        </w:rPr>
      </w:pPr>
    </w:p>
    <w:p w14:paraId="58BC2486" w14:textId="07A1BBD3" w:rsidR="007445A7" w:rsidRPr="001833BD" w:rsidRDefault="007445A7" w:rsidP="007445A7">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1833BD">
        <w:rPr>
          <w:rFonts w:ascii="Arial Nova Light" w:hAnsi="Arial Nova Light" w:cstheme="minorBidi"/>
          <w:color w:val="111111"/>
          <w:sz w:val="28"/>
          <w:szCs w:val="28"/>
          <w:shd w:val="clear" w:color="auto" w:fill="FDFDFD"/>
          <w:lang w:eastAsia="en-US"/>
        </w:rPr>
        <w:t xml:space="preserve">Авторы бюллетеня предполагают, что пандемия COVID-19 и рецессия 2020 года приведут к падению выбросов в мире на 6–7%. Тем не менее, как и в случае с сокращением выбросов в России в 1990-е годы, это нельзя будет приписать успехам климатической политики. </w:t>
      </w:r>
    </w:p>
    <w:p w14:paraId="49FEFFBC" w14:textId="77777777" w:rsidR="007445A7" w:rsidRPr="001833BD" w:rsidRDefault="007445A7" w:rsidP="007445A7">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1833BD">
        <w:rPr>
          <w:rFonts w:ascii="Arial Nova Light" w:hAnsi="Arial Nova Light" w:cstheme="minorBidi"/>
          <w:color w:val="111111"/>
          <w:sz w:val="28"/>
          <w:szCs w:val="28"/>
          <w:shd w:val="clear" w:color="auto" w:fill="FDFDFD"/>
          <w:lang w:eastAsia="en-US"/>
        </w:rPr>
        <w:t>Аналитики приводят данные Росстата, согласно которым большая часть загрязняющих веществ в России находится в газообразном и жидком состоянии: в 2019 году их доля составила 94,5% всех загрязняющих атмосферу веществ. Совокупные выбросы загрязняющих атмосферу веществ от передвижных источников (автомобильного и железнодорожного транспорта) в 2019 году составили 5,4 млн т, из них 97,3% пришлось на автомобильный транспорт.</w:t>
      </w:r>
    </w:p>
    <w:p w14:paraId="56A5B01A" w14:textId="77777777" w:rsidR="007445A7" w:rsidRPr="001833BD" w:rsidRDefault="007445A7" w:rsidP="007445A7">
      <w:pPr>
        <w:pStyle w:val="a4"/>
        <w:widowControl w:val="0"/>
        <w:spacing w:before="0" w:beforeAutospacing="0" w:after="0" w:afterAutospacing="0" w:line="276" w:lineRule="auto"/>
        <w:ind w:firstLine="709"/>
        <w:jc w:val="both"/>
        <w:rPr>
          <w:rFonts w:ascii="Arial Nova Light" w:hAnsi="Arial Nova Light" w:cstheme="minorBidi"/>
          <w:color w:val="111111"/>
          <w:sz w:val="28"/>
          <w:szCs w:val="28"/>
          <w:shd w:val="clear" w:color="auto" w:fill="FDFDFD"/>
          <w:lang w:eastAsia="en-US"/>
        </w:rPr>
      </w:pPr>
      <w:r w:rsidRPr="001833BD">
        <w:rPr>
          <w:rFonts w:ascii="Arial Nova Light" w:hAnsi="Arial Nova Light" w:cstheme="minorBidi"/>
          <w:color w:val="111111"/>
          <w:sz w:val="28"/>
          <w:szCs w:val="28"/>
          <w:shd w:val="clear" w:color="auto" w:fill="FDFDFD"/>
          <w:lang w:eastAsia="en-US"/>
        </w:rPr>
        <w:t xml:space="preserve">Динамика выбросов от стационарных источников находится в тесной взаимосвязи с развитием промышленного сектора страны. В 2019 году промышленное производство продемонстрировало рост на 2,3%, в то время как объем выбросов от стационарных источников - на 1,3%. Крупнейшим сектором по </w:t>
      </w:r>
      <w:proofErr w:type="spellStart"/>
      <w:r w:rsidRPr="001833BD">
        <w:rPr>
          <w:rFonts w:ascii="Arial Nova Light" w:hAnsi="Arial Nova Light" w:cstheme="minorBidi"/>
          <w:color w:val="111111"/>
          <w:sz w:val="28"/>
          <w:szCs w:val="28"/>
          <w:shd w:val="clear" w:color="auto" w:fill="FDFDFD"/>
          <w:lang w:eastAsia="en-US"/>
        </w:rPr>
        <w:t>объему</w:t>
      </w:r>
      <w:proofErr w:type="spellEnd"/>
      <w:r w:rsidRPr="001833BD">
        <w:rPr>
          <w:rFonts w:ascii="Arial Nova Light" w:hAnsi="Arial Nova Light" w:cstheme="minorBidi"/>
          <w:color w:val="111111"/>
          <w:sz w:val="28"/>
          <w:szCs w:val="28"/>
          <w:shd w:val="clear" w:color="auto" w:fill="FDFDFD"/>
          <w:lang w:eastAsia="en-US"/>
        </w:rPr>
        <w:t xml:space="preserve"> выбросов стала обрабатывающая промышленность - </w:t>
      </w:r>
      <w:proofErr w:type="spellStart"/>
      <w:r w:rsidRPr="001833BD">
        <w:rPr>
          <w:rFonts w:ascii="Arial Nova Light" w:hAnsi="Arial Nova Light" w:cstheme="minorBidi"/>
          <w:color w:val="111111"/>
          <w:sz w:val="28"/>
          <w:szCs w:val="28"/>
          <w:shd w:val="clear" w:color="auto" w:fill="FDFDFD"/>
          <w:lang w:eastAsia="en-US"/>
        </w:rPr>
        <w:t>ее</w:t>
      </w:r>
      <w:proofErr w:type="spellEnd"/>
      <w:r w:rsidRPr="001833BD">
        <w:rPr>
          <w:rFonts w:ascii="Arial Nova Light" w:hAnsi="Arial Nova Light" w:cstheme="minorBidi"/>
          <w:color w:val="111111"/>
          <w:sz w:val="28"/>
          <w:szCs w:val="28"/>
          <w:shd w:val="clear" w:color="auto" w:fill="FDFDFD"/>
          <w:lang w:eastAsia="en-US"/>
        </w:rPr>
        <w:t xml:space="preserve"> удельный вес в общем </w:t>
      </w:r>
      <w:proofErr w:type="spellStart"/>
      <w:r w:rsidRPr="001833BD">
        <w:rPr>
          <w:rFonts w:ascii="Arial Nova Light" w:hAnsi="Arial Nova Light" w:cstheme="minorBidi"/>
          <w:color w:val="111111"/>
          <w:sz w:val="28"/>
          <w:szCs w:val="28"/>
          <w:shd w:val="clear" w:color="auto" w:fill="FDFDFD"/>
          <w:lang w:eastAsia="en-US"/>
        </w:rPr>
        <w:t>объеме</w:t>
      </w:r>
      <w:proofErr w:type="spellEnd"/>
      <w:r w:rsidRPr="001833BD">
        <w:rPr>
          <w:rFonts w:ascii="Arial Nova Light" w:hAnsi="Arial Nova Light" w:cstheme="minorBidi"/>
          <w:color w:val="111111"/>
          <w:sz w:val="28"/>
          <w:szCs w:val="28"/>
          <w:shd w:val="clear" w:color="auto" w:fill="FDFDFD"/>
          <w:lang w:eastAsia="en-US"/>
        </w:rPr>
        <w:t xml:space="preserve"> выбросов составил 33,9%.</w:t>
      </w:r>
    </w:p>
    <w:p w14:paraId="2A47303E" w14:textId="5FF7301A" w:rsidR="007445A7" w:rsidRPr="007445A7" w:rsidRDefault="007445A7" w:rsidP="007445A7">
      <w:pPr>
        <w:pStyle w:val="a5"/>
        <w:shd w:val="clear" w:color="auto" w:fill="FFFFFF" w:themeFill="background1"/>
        <w:tabs>
          <w:tab w:val="left" w:pos="993"/>
        </w:tabs>
        <w:spacing w:after="0" w:line="276" w:lineRule="auto"/>
        <w:ind w:left="709"/>
        <w:contextualSpacing w:val="0"/>
        <w:jc w:val="right"/>
        <w:rPr>
          <w:rStyle w:val="a3"/>
        </w:rPr>
      </w:pPr>
      <w:hyperlink r:id="rId30" w:history="1">
        <w:r w:rsidRPr="007445A7">
          <w:rPr>
            <w:rStyle w:val="a3"/>
            <w:rFonts w:ascii="Arial Nova" w:hAnsi="Arial Nova"/>
          </w:rPr>
          <w:t>Просмотреть статью...</w:t>
        </w:r>
      </w:hyperlink>
    </w:p>
    <w:p w14:paraId="05D57A1C" w14:textId="77777777" w:rsidR="007445A7" w:rsidRDefault="007445A7" w:rsidP="008A51A4">
      <w:pPr>
        <w:shd w:val="clear" w:color="auto" w:fill="FFFFFF" w:themeFill="background1"/>
        <w:spacing w:after="0" w:line="276" w:lineRule="auto"/>
        <w:ind w:firstLine="709"/>
        <w:jc w:val="center"/>
        <w:rPr>
          <w:rFonts w:ascii="Arial Nova" w:hAnsi="Arial Nova" w:cstheme="minorHAnsi"/>
          <w:b/>
          <w:bCs/>
          <w:color w:val="44546A" w:themeColor="text2"/>
          <w:sz w:val="32"/>
          <w:szCs w:val="32"/>
        </w:rPr>
      </w:pPr>
    </w:p>
    <w:p w14:paraId="2A17D468" w14:textId="77777777" w:rsidR="007445A7" w:rsidRDefault="007445A7" w:rsidP="008A51A4">
      <w:pPr>
        <w:shd w:val="clear" w:color="auto" w:fill="FFFFFF" w:themeFill="background1"/>
        <w:spacing w:after="0" w:line="276" w:lineRule="auto"/>
        <w:ind w:firstLine="709"/>
        <w:jc w:val="center"/>
        <w:rPr>
          <w:rFonts w:ascii="Arial Nova" w:hAnsi="Arial Nova" w:cstheme="minorHAnsi"/>
          <w:b/>
          <w:bCs/>
          <w:color w:val="44546A" w:themeColor="text2"/>
          <w:sz w:val="32"/>
          <w:szCs w:val="32"/>
        </w:rPr>
      </w:pPr>
    </w:p>
    <w:p w14:paraId="02AD926A" w14:textId="5D4943CA" w:rsidR="00CE3B58" w:rsidRPr="00B76203" w:rsidRDefault="00531BCB" w:rsidP="00B76203">
      <w:pPr>
        <w:pStyle w:val="a4"/>
        <w:widowControl w:val="0"/>
        <w:spacing w:before="0" w:beforeAutospacing="0" w:after="0" w:afterAutospacing="0" w:line="276" w:lineRule="auto"/>
        <w:jc w:val="center"/>
        <w:rPr>
          <w:rFonts w:ascii="Arial Nova" w:hAnsi="Arial Nova" w:cstheme="minorHAnsi"/>
          <w:b/>
          <w:bCs/>
          <w:color w:val="44546A" w:themeColor="text2"/>
          <w:sz w:val="40"/>
          <w:szCs w:val="40"/>
        </w:rPr>
      </w:pPr>
      <w:r w:rsidRPr="00B76203">
        <w:rPr>
          <w:rFonts w:ascii="Arial Nova" w:hAnsi="Arial Nova" w:cstheme="minorHAnsi"/>
          <w:b/>
          <w:bCs/>
          <w:color w:val="44546A" w:themeColor="text2"/>
          <w:sz w:val="40"/>
          <w:szCs w:val="40"/>
        </w:rPr>
        <w:t>*******</w:t>
      </w:r>
    </w:p>
    <w:sectPr w:rsidR="00CE3B58" w:rsidRPr="00B76203" w:rsidSect="007445A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2000028F" w:usb1="00000002" w:usb2="00000000" w:usb3="00000000" w:csb0="000001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Nova Light">
    <w:charset w:val="00"/>
    <w:family w:val="swiss"/>
    <w:pitch w:val="variable"/>
    <w:sig w:usb0="2000028F" w:usb1="00000002"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737"/>
    <w:multiLevelType w:val="hybridMultilevel"/>
    <w:tmpl w:val="CA48ADA6"/>
    <w:lvl w:ilvl="0" w:tplc="40185728">
      <w:start w:val="1"/>
      <w:numFmt w:val="decimal"/>
      <w:lvlText w:val="%1."/>
      <w:lvlJc w:val="left"/>
      <w:pPr>
        <w:ind w:left="786" w:hanging="360"/>
      </w:pPr>
      <w:rPr>
        <w:rFonts w:ascii="Arial" w:hAnsi="Arial" w:cs="Arial" w:hint="default"/>
        <w:b w:val="0"/>
        <w:bCs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96326"/>
    <w:multiLevelType w:val="multilevel"/>
    <w:tmpl w:val="065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5361A"/>
    <w:multiLevelType w:val="hybridMultilevel"/>
    <w:tmpl w:val="4D262646"/>
    <w:lvl w:ilvl="0" w:tplc="A2BECC80">
      <w:start w:val="1"/>
      <w:numFmt w:val="decimal"/>
      <w:lvlText w:val="%1."/>
      <w:lvlJc w:val="left"/>
      <w:pPr>
        <w:ind w:left="4472" w:hanging="360"/>
      </w:pPr>
      <w:rPr>
        <w:rFonts w:ascii="Arial Nova" w:hAnsi="Arial Nova" w:hint="default"/>
        <w:b/>
        <w:bCs/>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2B1277F"/>
    <w:multiLevelType w:val="hybridMultilevel"/>
    <w:tmpl w:val="CD98D8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126055"/>
    <w:multiLevelType w:val="hybridMultilevel"/>
    <w:tmpl w:val="0346EB7E"/>
    <w:lvl w:ilvl="0" w:tplc="5A888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05E3598"/>
    <w:multiLevelType w:val="hybridMultilevel"/>
    <w:tmpl w:val="2C8667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F41D8A"/>
    <w:multiLevelType w:val="multilevel"/>
    <w:tmpl w:val="F4EC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8340C"/>
    <w:multiLevelType w:val="multilevel"/>
    <w:tmpl w:val="CD06F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3B4F20"/>
    <w:multiLevelType w:val="hybridMultilevel"/>
    <w:tmpl w:val="9E9E80B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99F4522"/>
    <w:multiLevelType w:val="hybridMultilevel"/>
    <w:tmpl w:val="F3468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940B48"/>
    <w:multiLevelType w:val="multilevel"/>
    <w:tmpl w:val="114A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0"/>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D"/>
    <w:rsid w:val="00005A2D"/>
    <w:rsid w:val="000225D0"/>
    <w:rsid w:val="00023EBF"/>
    <w:rsid w:val="0003352A"/>
    <w:rsid w:val="000405D3"/>
    <w:rsid w:val="0004304A"/>
    <w:rsid w:val="00047AB7"/>
    <w:rsid w:val="00055A26"/>
    <w:rsid w:val="000648DB"/>
    <w:rsid w:val="00082475"/>
    <w:rsid w:val="0008328E"/>
    <w:rsid w:val="00096D0C"/>
    <w:rsid w:val="000A0479"/>
    <w:rsid w:val="000C3319"/>
    <w:rsid w:val="000C56AF"/>
    <w:rsid w:val="000C674B"/>
    <w:rsid w:val="000F799D"/>
    <w:rsid w:val="001017EB"/>
    <w:rsid w:val="0010380A"/>
    <w:rsid w:val="00106A81"/>
    <w:rsid w:val="001140C9"/>
    <w:rsid w:val="00124D30"/>
    <w:rsid w:val="001277F5"/>
    <w:rsid w:val="001422DC"/>
    <w:rsid w:val="00157C20"/>
    <w:rsid w:val="001656DC"/>
    <w:rsid w:val="00166614"/>
    <w:rsid w:val="00174A8C"/>
    <w:rsid w:val="001833BD"/>
    <w:rsid w:val="00194CDC"/>
    <w:rsid w:val="001A4205"/>
    <w:rsid w:val="001A72B9"/>
    <w:rsid w:val="001C244D"/>
    <w:rsid w:val="001E3345"/>
    <w:rsid w:val="0021278D"/>
    <w:rsid w:val="0022677E"/>
    <w:rsid w:val="00244A1E"/>
    <w:rsid w:val="00251872"/>
    <w:rsid w:val="0026461D"/>
    <w:rsid w:val="00270461"/>
    <w:rsid w:val="002848B0"/>
    <w:rsid w:val="002876A8"/>
    <w:rsid w:val="00292AC1"/>
    <w:rsid w:val="00294CDC"/>
    <w:rsid w:val="00295CD0"/>
    <w:rsid w:val="00295CF9"/>
    <w:rsid w:val="0029718E"/>
    <w:rsid w:val="002A4237"/>
    <w:rsid w:val="002C14B1"/>
    <w:rsid w:val="002C29A5"/>
    <w:rsid w:val="002C321D"/>
    <w:rsid w:val="002D2F71"/>
    <w:rsid w:val="002D3A6B"/>
    <w:rsid w:val="002E52BD"/>
    <w:rsid w:val="002F12C4"/>
    <w:rsid w:val="002F2845"/>
    <w:rsid w:val="00300936"/>
    <w:rsid w:val="00307778"/>
    <w:rsid w:val="00312670"/>
    <w:rsid w:val="00316E21"/>
    <w:rsid w:val="00321C30"/>
    <w:rsid w:val="00321EA0"/>
    <w:rsid w:val="003275EC"/>
    <w:rsid w:val="00334EA0"/>
    <w:rsid w:val="00343539"/>
    <w:rsid w:val="0035386D"/>
    <w:rsid w:val="003657C9"/>
    <w:rsid w:val="00370C74"/>
    <w:rsid w:val="00386ED0"/>
    <w:rsid w:val="003A263D"/>
    <w:rsid w:val="003A7196"/>
    <w:rsid w:val="003B2456"/>
    <w:rsid w:val="003B6616"/>
    <w:rsid w:val="003C06B6"/>
    <w:rsid w:val="003E3C08"/>
    <w:rsid w:val="003F02B4"/>
    <w:rsid w:val="00401336"/>
    <w:rsid w:val="00404BEF"/>
    <w:rsid w:val="004057A2"/>
    <w:rsid w:val="004062F8"/>
    <w:rsid w:val="00426E51"/>
    <w:rsid w:val="004278C6"/>
    <w:rsid w:val="00450353"/>
    <w:rsid w:val="004512DB"/>
    <w:rsid w:val="004824ED"/>
    <w:rsid w:val="00487DF8"/>
    <w:rsid w:val="00492411"/>
    <w:rsid w:val="00497CCB"/>
    <w:rsid w:val="004A0E9E"/>
    <w:rsid w:val="004A1403"/>
    <w:rsid w:val="004A504E"/>
    <w:rsid w:val="004B3AB6"/>
    <w:rsid w:val="004B77E7"/>
    <w:rsid w:val="004C36CE"/>
    <w:rsid w:val="004E18D3"/>
    <w:rsid w:val="004F0629"/>
    <w:rsid w:val="004F19B4"/>
    <w:rsid w:val="004F639D"/>
    <w:rsid w:val="004F77B6"/>
    <w:rsid w:val="005051F5"/>
    <w:rsid w:val="005078DF"/>
    <w:rsid w:val="0051675D"/>
    <w:rsid w:val="00531BCB"/>
    <w:rsid w:val="005479E5"/>
    <w:rsid w:val="00554EA2"/>
    <w:rsid w:val="00570006"/>
    <w:rsid w:val="00570085"/>
    <w:rsid w:val="005722A8"/>
    <w:rsid w:val="00572610"/>
    <w:rsid w:val="00592616"/>
    <w:rsid w:val="00592741"/>
    <w:rsid w:val="00595CA5"/>
    <w:rsid w:val="005A6EE2"/>
    <w:rsid w:val="005C1E13"/>
    <w:rsid w:val="005D3B6E"/>
    <w:rsid w:val="005E016F"/>
    <w:rsid w:val="005E53F0"/>
    <w:rsid w:val="005F2D2B"/>
    <w:rsid w:val="006162FF"/>
    <w:rsid w:val="0061706C"/>
    <w:rsid w:val="00646347"/>
    <w:rsid w:val="00646B06"/>
    <w:rsid w:val="0065200E"/>
    <w:rsid w:val="00656057"/>
    <w:rsid w:val="0066544D"/>
    <w:rsid w:val="00665E97"/>
    <w:rsid w:val="00672E99"/>
    <w:rsid w:val="006750BD"/>
    <w:rsid w:val="00680632"/>
    <w:rsid w:val="006A4A1C"/>
    <w:rsid w:val="006B1FC8"/>
    <w:rsid w:val="006B2781"/>
    <w:rsid w:val="006B5108"/>
    <w:rsid w:val="006E618E"/>
    <w:rsid w:val="00701598"/>
    <w:rsid w:val="00706FD4"/>
    <w:rsid w:val="00712032"/>
    <w:rsid w:val="00712868"/>
    <w:rsid w:val="00714ED6"/>
    <w:rsid w:val="00720521"/>
    <w:rsid w:val="00730890"/>
    <w:rsid w:val="007445A7"/>
    <w:rsid w:val="007613F3"/>
    <w:rsid w:val="007804B3"/>
    <w:rsid w:val="00782B7C"/>
    <w:rsid w:val="00786CDB"/>
    <w:rsid w:val="007A44F9"/>
    <w:rsid w:val="007A5575"/>
    <w:rsid w:val="007B7786"/>
    <w:rsid w:val="007C0EE6"/>
    <w:rsid w:val="007C2522"/>
    <w:rsid w:val="007E5B4F"/>
    <w:rsid w:val="007F5E79"/>
    <w:rsid w:val="008009B2"/>
    <w:rsid w:val="00817B65"/>
    <w:rsid w:val="0083029F"/>
    <w:rsid w:val="008404AD"/>
    <w:rsid w:val="0084460E"/>
    <w:rsid w:val="00855A90"/>
    <w:rsid w:val="008707F3"/>
    <w:rsid w:val="00871B1E"/>
    <w:rsid w:val="00872E3B"/>
    <w:rsid w:val="00886C05"/>
    <w:rsid w:val="008A4F7D"/>
    <w:rsid w:val="008A51A4"/>
    <w:rsid w:val="008B4CFC"/>
    <w:rsid w:val="008C3534"/>
    <w:rsid w:val="008D3ECF"/>
    <w:rsid w:val="008D73C7"/>
    <w:rsid w:val="008F76A8"/>
    <w:rsid w:val="00901D22"/>
    <w:rsid w:val="00907792"/>
    <w:rsid w:val="00917D29"/>
    <w:rsid w:val="009210E0"/>
    <w:rsid w:val="00923F8B"/>
    <w:rsid w:val="00931216"/>
    <w:rsid w:val="00933D81"/>
    <w:rsid w:val="00940A2C"/>
    <w:rsid w:val="009524F1"/>
    <w:rsid w:val="00954841"/>
    <w:rsid w:val="00960D78"/>
    <w:rsid w:val="00973C3F"/>
    <w:rsid w:val="009A2846"/>
    <w:rsid w:val="009A408A"/>
    <w:rsid w:val="009A5311"/>
    <w:rsid w:val="009A5DEC"/>
    <w:rsid w:val="009A7A57"/>
    <w:rsid w:val="009B107E"/>
    <w:rsid w:val="009B4AF3"/>
    <w:rsid w:val="009C21A3"/>
    <w:rsid w:val="009D40B4"/>
    <w:rsid w:val="009D4317"/>
    <w:rsid w:val="009E16C2"/>
    <w:rsid w:val="009E701D"/>
    <w:rsid w:val="009F242C"/>
    <w:rsid w:val="00A0316F"/>
    <w:rsid w:val="00A143BE"/>
    <w:rsid w:val="00A178EF"/>
    <w:rsid w:val="00A22200"/>
    <w:rsid w:val="00A4643E"/>
    <w:rsid w:val="00A5406A"/>
    <w:rsid w:val="00A54F88"/>
    <w:rsid w:val="00A5566D"/>
    <w:rsid w:val="00A77631"/>
    <w:rsid w:val="00A77FAF"/>
    <w:rsid w:val="00A809E0"/>
    <w:rsid w:val="00A83192"/>
    <w:rsid w:val="00AA32D1"/>
    <w:rsid w:val="00AA666B"/>
    <w:rsid w:val="00AA77D5"/>
    <w:rsid w:val="00AB587D"/>
    <w:rsid w:val="00AC2D71"/>
    <w:rsid w:val="00AC354C"/>
    <w:rsid w:val="00AD0CB6"/>
    <w:rsid w:val="00AE0236"/>
    <w:rsid w:val="00AE4C6C"/>
    <w:rsid w:val="00AE5779"/>
    <w:rsid w:val="00AF3D2F"/>
    <w:rsid w:val="00AF748F"/>
    <w:rsid w:val="00B008E1"/>
    <w:rsid w:val="00B0353C"/>
    <w:rsid w:val="00B1026D"/>
    <w:rsid w:val="00B5322A"/>
    <w:rsid w:val="00B56533"/>
    <w:rsid w:val="00B64A41"/>
    <w:rsid w:val="00B76203"/>
    <w:rsid w:val="00B779C9"/>
    <w:rsid w:val="00B93FD8"/>
    <w:rsid w:val="00BA4E67"/>
    <w:rsid w:val="00BB3964"/>
    <w:rsid w:val="00BC03D0"/>
    <w:rsid w:val="00BC0C38"/>
    <w:rsid w:val="00BD3986"/>
    <w:rsid w:val="00BE3618"/>
    <w:rsid w:val="00BF2289"/>
    <w:rsid w:val="00C0450F"/>
    <w:rsid w:val="00C056F6"/>
    <w:rsid w:val="00C14D34"/>
    <w:rsid w:val="00C16C8E"/>
    <w:rsid w:val="00C3280B"/>
    <w:rsid w:val="00C44905"/>
    <w:rsid w:val="00C5314D"/>
    <w:rsid w:val="00C57AC3"/>
    <w:rsid w:val="00C86392"/>
    <w:rsid w:val="00C97C24"/>
    <w:rsid w:val="00CB59B0"/>
    <w:rsid w:val="00CC1B2C"/>
    <w:rsid w:val="00CC5629"/>
    <w:rsid w:val="00CC66F9"/>
    <w:rsid w:val="00CD5ECE"/>
    <w:rsid w:val="00CD76EC"/>
    <w:rsid w:val="00CE3B58"/>
    <w:rsid w:val="00CF1EFD"/>
    <w:rsid w:val="00CF5A29"/>
    <w:rsid w:val="00D14E7A"/>
    <w:rsid w:val="00D17900"/>
    <w:rsid w:val="00D20E93"/>
    <w:rsid w:val="00D24EF4"/>
    <w:rsid w:val="00D334F6"/>
    <w:rsid w:val="00D442BC"/>
    <w:rsid w:val="00D72428"/>
    <w:rsid w:val="00D82927"/>
    <w:rsid w:val="00D8401A"/>
    <w:rsid w:val="00D87401"/>
    <w:rsid w:val="00D87AB2"/>
    <w:rsid w:val="00DA2F6D"/>
    <w:rsid w:val="00DC1E37"/>
    <w:rsid w:val="00DD704F"/>
    <w:rsid w:val="00DE5835"/>
    <w:rsid w:val="00DF26AA"/>
    <w:rsid w:val="00DF27C7"/>
    <w:rsid w:val="00E079CA"/>
    <w:rsid w:val="00E23375"/>
    <w:rsid w:val="00E248B8"/>
    <w:rsid w:val="00E271DD"/>
    <w:rsid w:val="00E422EA"/>
    <w:rsid w:val="00E47755"/>
    <w:rsid w:val="00E54643"/>
    <w:rsid w:val="00E55ECE"/>
    <w:rsid w:val="00E7298F"/>
    <w:rsid w:val="00E87B5C"/>
    <w:rsid w:val="00EA0660"/>
    <w:rsid w:val="00EA0FCB"/>
    <w:rsid w:val="00EB063A"/>
    <w:rsid w:val="00EB1AF7"/>
    <w:rsid w:val="00EB39F3"/>
    <w:rsid w:val="00ED1A7D"/>
    <w:rsid w:val="00ED4D2D"/>
    <w:rsid w:val="00ED72FA"/>
    <w:rsid w:val="00EF206A"/>
    <w:rsid w:val="00F05FFE"/>
    <w:rsid w:val="00F077D1"/>
    <w:rsid w:val="00F1666D"/>
    <w:rsid w:val="00F16EB0"/>
    <w:rsid w:val="00F26222"/>
    <w:rsid w:val="00F26E03"/>
    <w:rsid w:val="00F44640"/>
    <w:rsid w:val="00F46E37"/>
    <w:rsid w:val="00F547D4"/>
    <w:rsid w:val="00F604FC"/>
    <w:rsid w:val="00F61729"/>
    <w:rsid w:val="00F627B7"/>
    <w:rsid w:val="00F64E92"/>
    <w:rsid w:val="00F93E0F"/>
    <w:rsid w:val="00FA1F4D"/>
    <w:rsid w:val="00FB5651"/>
    <w:rsid w:val="00FC4A02"/>
    <w:rsid w:val="00FD254E"/>
    <w:rsid w:val="00FD59CD"/>
    <w:rsid w:val="00FD62B1"/>
    <w:rsid w:val="00FF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D05D"/>
  <w15:chartTrackingRefBased/>
  <w15:docId w15:val="{A178033B-D1AF-415A-AFAE-3A57BA7B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C5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2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44A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E51"/>
    <w:rPr>
      <w:color w:val="0000FF"/>
      <w:u w:val="single"/>
    </w:rPr>
  </w:style>
  <w:style w:type="paragraph" w:styleId="a4">
    <w:name w:val="Normal (Web)"/>
    <w:basedOn w:val="a"/>
    <w:uiPriority w:val="99"/>
    <w:unhideWhenUsed/>
    <w:rsid w:val="00426E51"/>
    <w:pPr>
      <w:spacing w:before="100" w:beforeAutospacing="1" w:after="100" w:afterAutospacing="1" w:line="240" w:lineRule="auto"/>
    </w:pPr>
    <w:rPr>
      <w:rFonts w:ascii="Calibri" w:hAnsi="Calibri" w:cs="Calibri"/>
      <w:lang w:eastAsia="ru-RU"/>
    </w:rPr>
  </w:style>
  <w:style w:type="character" w:customStyle="1" w:styleId="pt-a0">
    <w:name w:val="pt-a0"/>
    <w:basedOn w:val="a0"/>
    <w:rsid w:val="0066544D"/>
  </w:style>
  <w:style w:type="character" w:customStyle="1" w:styleId="pt-a0-000007">
    <w:name w:val="pt-a0-000007"/>
    <w:basedOn w:val="a0"/>
    <w:rsid w:val="0066544D"/>
  </w:style>
  <w:style w:type="paragraph" w:styleId="a5">
    <w:name w:val="List Paragraph"/>
    <w:basedOn w:val="a"/>
    <w:uiPriority w:val="34"/>
    <w:qFormat/>
    <w:rsid w:val="00292AC1"/>
    <w:pPr>
      <w:ind w:left="720"/>
      <w:contextualSpacing/>
    </w:pPr>
  </w:style>
  <w:style w:type="character" w:customStyle="1" w:styleId="30">
    <w:name w:val="Заголовок 3 Знак"/>
    <w:basedOn w:val="a0"/>
    <w:link w:val="3"/>
    <w:uiPriority w:val="9"/>
    <w:rsid w:val="00244A1E"/>
    <w:rPr>
      <w:rFonts w:ascii="Times New Roman" w:eastAsia="Times New Roman" w:hAnsi="Times New Roman" w:cs="Times New Roman"/>
      <w:b/>
      <w:bCs/>
      <w:sz w:val="27"/>
      <w:szCs w:val="27"/>
      <w:lang w:eastAsia="ru-RU"/>
    </w:rPr>
  </w:style>
  <w:style w:type="character" w:styleId="a6">
    <w:name w:val="Unresolved Mention"/>
    <w:basedOn w:val="a0"/>
    <w:uiPriority w:val="99"/>
    <w:semiHidden/>
    <w:unhideWhenUsed/>
    <w:rsid w:val="00E7298F"/>
    <w:rPr>
      <w:color w:val="605E5C"/>
      <w:shd w:val="clear" w:color="auto" w:fill="E1DFDD"/>
    </w:rPr>
  </w:style>
  <w:style w:type="character" w:styleId="a7">
    <w:name w:val="Strong"/>
    <w:basedOn w:val="a0"/>
    <w:uiPriority w:val="22"/>
    <w:qFormat/>
    <w:rsid w:val="00E7298F"/>
    <w:rPr>
      <w:b/>
      <w:bCs/>
    </w:rPr>
  </w:style>
  <w:style w:type="character" w:customStyle="1" w:styleId="blk">
    <w:name w:val="blk"/>
    <w:basedOn w:val="a0"/>
    <w:rsid w:val="00295CF9"/>
  </w:style>
  <w:style w:type="character" w:customStyle="1" w:styleId="10">
    <w:name w:val="Заголовок 1 Знак"/>
    <w:basedOn w:val="a0"/>
    <w:link w:val="1"/>
    <w:uiPriority w:val="9"/>
    <w:rsid w:val="00CC5629"/>
    <w:rPr>
      <w:rFonts w:asciiTheme="majorHAnsi" w:eastAsiaTheme="majorEastAsia" w:hAnsiTheme="majorHAnsi" w:cstheme="majorBidi"/>
      <w:color w:val="2F5496" w:themeColor="accent1" w:themeShade="BF"/>
      <w:sz w:val="32"/>
      <w:szCs w:val="32"/>
    </w:rPr>
  </w:style>
  <w:style w:type="character" w:customStyle="1" w:styleId="advertising">
    <w:name w:val="advertising"/>
    <w:basedOn w:val="a0"/>
    <w:rsid w:val="00CC5629"/>
  </w:style>
  <w:style w:type="character" w:customStyle="1" w:styleId="nobr">
    <w:name w:val="nobr"/>
    <w:basedOn w:val="a0"/>
    <w:rsid w:val="00CC5629"/>
  </w:style>
  <w:style w:type="character" w:styleId="a8">
    <w:name w:val="FollowedHyperlink"/>
    <w:basedOn w:val="a0"/>
    <w:uiPriority w:val="99"/>
    <w:semiHidden/>
    <w:unhideWhenUsed/>
    <w:rsid w:val="00194CDC"/>
    <w:rPr>
      <w:color w:val="954F72" w:themeColor="followedHyperlink"/>
      <w:u w:val="single"/>
    </w:rPr>
  </w:style>
  <w:style w:type="character" w:customStyle="1" w:styleId="slidercounter">
    <w:name w:val="slider__counter"/>
    <w:basedOn w:val="a0"/>
    <w:rsid w:val="00321C30"/>
  </w:style>
  <w:style w:type="character" w:customStyle="1" w:styleId="20">
    <w:name w:val="Заголовок 2 Знак"/>
    <w:basedOn w:val="a0"/>
    <w:link w:val="2"/>
    <w:uiPriority w:val="9"/>
    <w:semiHidden/>
    <w:rsid w:val="00321C30"/>
    <w:rPr>
      <w:rFonts w:asciiTheme="majorHAnsi" w:eastAsiaTheme="majorEastAsia" w:hAnsiTheme="majorHAnsi" w:cstheme="majorBidi"/>
      <w:color w:val="2F5496" w:themeColor="accent1" w:themeShade="BF"/>
      <w:sz w:val="26"/>
      <w:szCs w:val="26"/>
    </w:rPr>
  </w:style>
  <w:style w:type="paragraph" w:customStyle="1" w:styleId="news-listitemtitle">
    <w:name w:val="news-list_item_title"/>
    <w:basedOn w:val="a"/>
    <w:rsid w:val="0032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normal-000003">
    <w:name w:val="pt-normal-000003"/>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
    <w:name w:val="pt-defaultparagraphfont"/>
    <w:basedOn w:val="a0"/>
    <w:rsid w:val="008C3534"/>
  </w:style>
  <w:style w:type="paragraph" w:customStyle="1" w:styleId="pt-normal-000006">
    <w:name w:val="pt-normal-000006"/>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07">
    <w:name w:val="pt-defaultparagraphfont-000007"/>
    <w:basedOn w:val="a0"/>
    <w:rsid w:val="008C3534"/>
  </w:style>
  <w:style w:type="paragraph" w:customStyle="1" w:styleId="revann">
    <w:name w:val="rev_ann"/>
    <w:basedOn w:val="a"/>
    <w:rsid w:val="00F44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492411"/>
  </w:style>
  <w:style w:type="paragraph" w:customStyle="1" w:styleId="u">
    <w:name w:val="u"/>
    <w:basedOn w:val="a"/>
    <w:rsid w:val="009B1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eader-title">
    <w:name w:val="p-header-title"/>
    <w:basedOn w:val="a"/>
    <w:rsid w:val="00B93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eader-number-date">
    <w:name w:val="p-header-number-date"/>
    <w:basedOn w:val="a0"/>
    <w:rsid w:val="00B93FD8"/>
  </w:style>
  <w:style w:type="paragraph" w:customStyle="1" w:styleId="doclink">
    <w:name w:val="doc_link"/>
    <w:basedOn w:val="a"/>
    <w:rsid w:val="00C32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C5314D"/>
    <w:pPr>
      <w:spacing w:before="100" w:beforeAutospacing="1" w:after="100" w:afterAutospacing="1" w:line="240" w:lineRule="auto"/>
    </w:pPr>
    <w:rPr>
      <w:rFonts w:ascii="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720">
      <w:bodyDiv w:val="1"/>
      <w:marLeft w:val="0"/>
      <w:marRight w:val="0"/>
      <w:marTop w:val="0"/>
      <w:marBottom w:val="0"/>
      <w:divBdr>
        <w:top w:val="none" w:sz="0" w:space="0" w:color="auto"/>
        <w:left w:val="none" w:sz="0" w:space="0" w:color="auto"/>
        <w:bottom w:val="none" w:sz="0" w:space="0" w:color="auto"/>
        <w:right w:val="none" w:sz="0" w:space="0" w:color="auto"/>
      </w:divBdr>
    </w:div>
    <w:div w:id="7030475">
      <w:bodyDiv w:val="1"/>
      <w:marLeft w:val="0"/>
      <w:marRight w:val="0"/>
      <w:marTop w:val="0"/>
      <w:marBottom w:val="0"/>
      <w:divBdr>
        <w:top w:val="none" w:sz="0" w:space="0" w:color="auto"/>
        <w:left w:val="none" w:sz="0" w:space="0" w:color="auto"/>
        <w:bottom w:val="none" w:sz="0" w:space="0" w:color="auto"/>
        <w:right w:val="none" w:sz="0" w:space="0" w:color="auto"/>
      </w:divBdr>
    </w:div>
    <w:div w:id="8064849">
      <w:bodyDiv w:val="1"/>
      <w:marLeft w:val="0"/>
      <w:marRight w:val="0"/>
      <w:marTop w:val="0"/>
      <w:marBottom w:val="0"/>
      <w:divBdr>
        <w:top w:val="none" w:sz="0" w:space="0" w:color="auto"/>
        <w:left w:val="none" w:sz="0" w:space="0" w:color="auto"/>
        <w:bottom w:val="none" w:sz="0" w:space="0" w:color="auto"/>
        <w:right w:val="none" w:sz="0" w:space="0" w:color="auto"/>
      </w:divBdr>
    </w:div>
    <w:div w:id="9992918">
      <w:bodyDiv w:val="1"/>
      <w:marLeft w:val="0"/>
      <w:marRight w:val="0"/>
      <w:marTop w:val="0"/>
      <w:marBottom w:val="0"/>
      <w:divBdr>
        <w:top w:val="none" w:sz="0" w:space="0" w:color="auto"/>
        <w:left w:val="none" w:sz="0" w:space="0" w:color="auto"/>
        <w:bottom w:val="none" w:sz="0" w:space="0" w:color="auto"/>
        <w:right w:val="none" w:sz="0" w:space="0" w:color="auto"/>
      </w:divBdr>
    </w:div>
    <w:div w:id="13699840">
      <w:bodyDiv w:val="1"/>
      <w:marLeft w:val="0"/>
      <w:marRight w:val="0"/>
      <w:marTop w:val="0"/>
      <w:marBottom w:val="0"/>
      <w:divBdr>
        <w:top w:val="none" w:sz="0" w:space="0" w:color="auto"/>
        <w:left w:val="none" w:sz="0" w:space="0" w:color="auto"/>
        <w:bottom w:val="none" w:sz="0" w:space="0" w:color="auto"/>
        <w:right w:val="none" w:sz="0" w:space="0" w:color="auto"/>
      </w:divBdr>
    </w:div>
    <w:div w:id="17506788">
      <w:bodyDiv w:val="1"/>
      <w:marLeft w:val="0"/>
      <w:marRight w:val="0"/>
      <w:marTop w:val="0"/>
      <w:marBottom w:val="0"/>
      <w:divBdr>
        <w:top w:val="none" w:sz="0" w:space="0" w:color="auto"/>
        <w:left w:val="none" w:sz="0" w:space="0" w:color="auto"/>
        <w:bottom w:val="none" w:sz="0" w:space="0" w:color="auto"/>
        <w:right w:val="none" w:sz="0" w:space="0" w:color="auto"/>
      </w:divBdr>
    </w:div>
    <w:div w:id="46295757">
      <w:bodyDiv w:val="1"/>
      <w:marLeft w:val="0"/>
      <w:marRight w:val="0"/>
      <w:marTop w:val="0"/>
      <w:marBottom w:val="0"/>
      <w:divBdr>
        <w:top w:val="none" w:sz="0" w:space="0" w:color="auto"/>
        <w:left w:val="none" w:sz="0" w:space="0" w:color="auto"/>
        <w:bottom w:val="none" w:sz="0" w:space="0" w:color="auto"/>
        <w:right w:val="none" w:sz="0" w:space="0" w:color="auto"/>
      </w:divBdr>
    </w:div>
    <w:div w:id="49309053">
      <w:bodyDiv w:val="1"/>
      <w:marLeft w:val="0"/>
      <w:marRight w:val="0"/>
      <w:marTop w:val="0"/>
      <w:marBottom w:val="0"/>
      <w:divBdr>
        <w:top w:val="none" w:sz="0" w:space="0" w:color="auto"/>
        <w:left w:val="none" w:sz="0" w:space="0" w:color="auto"/>
        <w:bottom w:val="none" w:sz="0" w:space="0" w:color="auto"/>
        <w:right w:val="none" w:sz="0" w:space="0" w:color="auto"/>
      </w:divBdr>
    </w:div>
    <w:div w:id="73745511">
      <w:bodyDiv w:val="1"/>
      <w:marLeft w:val="0"/>
      <w:marRight w:val="0"/>
      <w:marTop w:val="0"/>
      <w:marBottom w:val="0"/>
      <w:divBdr>
        <w:top w:val="none" w:sz="0" w:space="0" w:color="auto"/>
        <w:left w:val="none" w:sz="0" w:space="0" w:color="auto"/>
        <w:bottom w:val="none" w:sz="0" w:space="0" w:color="auto"/>
        <w:right w:val="none" w:sz="0" w:space="0" w:color="auto"/>
      </w:divBdr>
    </w:div>
    <w:div w:id="77144456">
      <w:bodyDiv w:val="1"/>
      <w:marLeft w:val="0"/>
      <w:marRight w:val="0"/>
      <w:marTop w:val="0"/>
      <w:marBottom w:val="0"/>
      <w:divBdr>
        <w:top w:val="none" w:sz="0" w:space="0" w:color="auto"/>
        <w:left w:val="none" w:sz="0" w:space="0" w:color="auto"/>
        <w:bottom w:val="none" w:sz="0" w:space="0" w:color="auto"/>
        <w:right w:val="none" w:sz="0" w:space="0" w:color="auto"/>
      </w:divBdr>
    </w:div>
    <w:div w:id="78868184">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8433848">
      <w:bodyDiv w:val="1"/>
      <w:marLeft w:val="0"/>
      <w:marRight w:val="0"/>
      <w:marTop w:val="0"/>
      <w:marBottom w:val="0"/>
      <w:divBdr>
        <w:top w:val="none" w:sz="0" w:space="0" w:color="auto"/>
        <w:left w:val="none" w:sz="0" w:space="0" w:color="auto"/>
        <w:bottom w:val="none" w:sz="0" w:space="0" w:color="auto"/>
        <w:right w:val="none" w:sz="0" w:space="0" w:color="auto"/>
      </w:divBdr>
    </w:div>
    <w:div w:id="97143172">
      <w:bodyDiv w:val="1"/>
      <w:marLeft w:val="0"/>
      <w:marRight w:val="0"/>
      <w:marTop w:val="0"/>
      <w:marBottom w:val="0"/>
      <w:divBdr>
        <w:top w:val="none" w:sz="0" w:space="0" w:color="auto"/>
        <w:left w:val="none" w:sz="0" w:space="0" w:color="auto"/>
        <w:bottom w:val="none" w:sz="0" w:space="0" w:color="auto"/>
        <w:right w:val="none" w:sz="0" w:space="0" w:color="auto"/>
      </w:divBdr>
    </w:div>
    <w:div w:id="110513165">
      <w:bodyDiv w:val="1"/>
      <w:marLeft w:val="0"/>
      <w:marRight w:val="0"/>
      <w:marTop w:val="0"/>
      <w:marBottom w:val="0"/>
      <w:divBdr>
        <w:top w:val="none" w:sz="0" w:space="0" w:color="auto"/>
        <w:left w:val="none" w:sz="0" w:space="0" w:color="auto"/>
        <w:bottom w:val="none" w:sz="0" w:space="0" w:color="auto"/>
        <w:right w:val="none" w:sz="0" w:space="0" w:color="auto"/>
      </w:divBdr>
    </w:div>
    <w:div w:id="128131687">
      <w:bodyDiv w:val="1"/>
      <w:marLeft w:val="0"/>
      <w:marRight w:val="0"/>
      <w:marTop w:val="0"/>
      <w:marBottom w:val="0"/>
      <w:divBdr>
        <w:top w:val="none" w:sz="0" w:space="0" w:color="auto"/>
        <w:left w:val="none" w:sz="0" w:space="0" w:color="auto"/>
        <w:bottom w:val="none" w:sz="0" w:space="0" w:color="auto"/>
        <w:right w:val="none" w:sz="0" w:space="0" w:color="auto"/>
      </w:divBdr>
    </w:div>
    <w:div w:id="136458548">
      <w:bodyDiv w:val="1"/>
      <w:marLeft w:val="0"/>
      <w:marRight w:val="0"/>
      <w:marTop w:val="0"/>
      <w:marBottom w:val="0"/>
      <w:divBdr>
        <w:top w:val="none" w:sz="0" w:space="0" w:color="auto"/>
        <w:left w:val="none" w:sz="0" w:space="0" w:color="auto"/>
        <w:bottom w:val="none" w:sz="0" w:space="0" w:color="auto"/>
        <w:right w:val="none" w:sz="0" w:space="0" w:color="auto"/>
      </w:divBdr>
    </w:div>
    <w:div w:id="145050340">
      <w:bodyDiv w:val="1"/>
      <w:marLeft w:val="0"/>
      <w:marRight w:val="0"/>
      <w:marTop w:val="0"/>
      <w:marBottom w:val="0"/>
      <w:divBdr>
        <w:top w:val="none" w:sz="0" w:space="0" w:color="auto"/>
        <w:left w:val="none" w:sz="0" w:space="0" w:color="auto"/>
        <w:bottom w:val="none" w:sz="0" w:space="0" w:color="auto"/>
        <w:right w:val="none" w:sz="0" w:space="0" w:color="auto"/>
      </w:divBdr>
    </w:div>
    <w:div w:id="152721817">
      <w:bodyDiv w:val="1"/>
      <w:marLeft w:val="0"/>
      <w:marRight w:val="0"/>
      <w:marTop w:val="0"/>
      <w:marBottom w:val="0"/>
      <w:divBdr>
        <w:top w:val="none" w:sz="0" w:space="0" w:color="auto"/>
        <w:left w:val="none" w:sz="0" w:space="0" w:color="auto"/>
        <w:bottom w:val="none" w:sz="0" w:space="0" w:color="auto"/>
        <w:right w:val="none" w:sz="0" w:space="0" w:color="auto"/>
      </w:divBdr>
    </w:div>
    <w:div w:id="166946762">
      <w:bodyDiv w:val="1"/>
      <w:marLeft w:val="0"/>
      <w:marRight w:val="0"/>
      <w:marTop w:val="0"/>
      <w:marBottom w:val="0"/>
      <w:divBdr>
        <w:top w:val="none" w:sz="0" w:space="0" w:color="auto"/>
        <w:left w:val="none" w:sz="0" w:space="0" w:color="auto"/>
        <w:bottom w:val="none" w:sz="0" w:space="0" w:color="auto"/>
        <w:right w:val="none" w:sz="0" w:space="0" w:color="auto"/>
      </w:divBdr>
    </w:div>
    <w:div w:id="167409042">
      <w:bodyDiv w:val="1"/>
      <w:marLeft w:val="0"/>
      <w:marRight w:val="0"/>
      <w:marTop w:val="0"/>
      <w:marBottom w:val="0"/>
      <w:divBdr>
        <w:top w:val="none" w:sz="0" w:space="0" w:color="auto"/>
        <w:left w:val="none" w:sz="0" w:space="0" w:color="auto"/>
        <w:bottom w:val="none" w:sz="0" w:space="0" w:color="auto"/>
        <w:right w:val="none" w:sz="0" w:space="0" w:color="auto"/>
      </w:divBdr>
    </w:div>
    <w:div w:id="170948927">
      <w:bodyDiv w:val="1"/>
      <w:marLeft w:val="0"/>
      <w:marRight w:val="0"/>
      <w:marTop w:val="0"/>
      <w:marBottom w:val="0"/>
      <w:divBdr>
        <w:top w:val="none" w:sz="0" w:space="0" w:color="auto"/>
        <w:left w:val="none" w:sz="0" w:space="0" w:color="auto"/>
        <w:bottom w:val="none" w:sz="0" w:space="0" w:color="auto"/>
        <w:right w:val="none" w:sz="0" w:space="0" w:color="auto"/>
      </w:divBdr>
    </w:div>
    <w:div w:id="178282177">
      <w:bodyDiv w:val="1"/>
      <w:marLeft w:val="0"/>
      <w:marRight w:val="0"/>
      <w:marTop w:val="0"/>
      <w:marBottom w:val="0"/>
      <w:divBdr>
        <w:top w:val="none" w:sz="0" w:space="0" w:color="auto"/>
        <w:left w:val="none" w:sz="0" w:space="0" w:color="auto"/>
        <w:bottom w:val="none" w:sz="0" w:space="0" w:color="auto"/>
        <w:right w:val="none" w:sz="0" w:space="0" w:color="auto"/>
      </w:divBdr>
    </w:div>
    <w:div w:id="179394458">
      <w:bodyDiv w:val="1"/>
      <w:marLeft w:val="0"/>
      <w:marRight w:val="0"/>
      <w:marTop w:val="0"/>
      <w:marBottom w:val="0"/>
      <w:divBdr>
        <w:top w:val="none" w:sz="0" w:space="0" w:color="auto"/>
        <w:left w:val="none" w:sz="0" w:space="0" w:color="auto"/>
        <w:bottom w:val="none" w:sz="0" w:space="0" w:color="auto"/>
        <w:right w:val="none" w:sz="0" w:space="0" w:color="auto"/>
      </w:divBdr>
    </w:div>
    <w:div w:id="182595777">
      <w:bodyDiv w:val="1"/>
      <w:marLeft w:val="0"/>
      <w:marRight w:val="0"/>
      <w:marTop w:val="0"/>
      <w:marBottom w:val="0"/>
      <w:divBdr>
        <w:top w:val="none" w:sz="0" w:space="0" w:color="auto"/>
        <w:left w:val="none" w:sz="0" w:space="0" w:color="auto"/>
        <w:bottom w:val="none" w:sz="0" w:space="0" w:color="auto"/>
        <w:right w:val="none" w:sz="0" w:space="0" w:color="auto"/>
      </w:divBdr>
    </w:div>
    <w:div w:id="185288936">
      <w:bodyDiv w:val="1"/>
      <w:marLeft w:val="0"/>
      <w:marRight w:val="0"/>
      <w:marTop w:val="0"/>
      <w:marBottom w:val="0"/>
      <w:divBdr>
        <w:top w:val="none" w:sz="0" w:space="0" w:color="auto"/>
        <w:left w:val="none" w:sz="0" w:space="0" w:color="auto"/>
        <w:bottom w:val="none" w:sz="0" w:space="0" w:color="auto"/>
        <w:right w:val="none" w:sz="0" w:space="0" w:color="auto"/>
      </w:divBdr>
    </w:div>
    <w:div w:id="186408214">
      <w:bodyDiv w:val="1"/>
      <w:marLeft w:val="0"/>
      <w:marRight w:val="0"/>
      <w:marTop w:val="0"/>
      <w:marBottom w:val="0"/>
      <w:divBdr>
        <w:top w:val="none" w:sz="0" w:space="0" w:color="auto"/>
        <w:left w:val="none" w:sz="0" w:space="0" w:color="auto"/>
        <w:bottom w:val="none" w:sz="0" w:space="0" w:color="auto"/>
        <w:right w:val="none" w:sz="0" w:space="0" w:color="auto"/>
      </w:divBdr>
    </w:div>
    <w:div w:id="191310358">
      <w:bodyDiv w:val="1"/>
      <w:marLeft w:val="0"/>
      <w:marRight w:val="0"/>
      <w:marTop w:val="0"/>
      <w:marBottom w:val="0"/>
      <w:divBdr>
        <w:top w:val="none" w:sz="0" w:space="0" w:color="auto"/>
        <w:left w:val="none" w:sz="0" w:space="0" w:color="auto"/>
        <w:bottom w:val="none" w:sz="0" w:space="0" w:color="auto"/>
        <w:right w:val="none" w:sz="0" w:space="0" w:color="auto"/>
      </w:divBdr>
    </w:div>
    <w:div w:id="211432053">
      <w:bodyDiv w:val="1"/>
      <w:marLeft w:val="0"/>
      <w:marRight w:val="0"/>
      <w:marTop w:val="0"/>
      <w:marBottom w:val="0"/>
      <w:divBdr>
        <w:top w:val="none" w:sz="0" w:space="0" w:color="auto"/>
        <w:left w:val="none" w:sz="0" w:space="0" w:color="auto"/>
        <w:bottom w:val="none" w:sz="0" w:space="0" w:color="auto"/>
        <w:right w:val="none" w:sz="0" w:space="0" w:color="auto"/>
      </w:divBdr>
    </w:div>
    <w:div w:id="214701127">
      <w:bodyDiv w:val="1"/>
      <w:marLeft w:val="0"/>
      <w:marRight w:val="0"/>
      <w:marTop w:val="0"/>
      <w:marBottom w:val="0"/>
      <w:divBdr>
        <w:top w:val="none" w:sz="0" w:space="0" w:color="auto"/>
        <w:left w:val="none" w:sz="0" w:space="0" w:color="auto"/>
        <w:bottom w:val="none" w:sz="0" w:space="0" w:color="auto"/>
        <w:right w:val="none" w:sz="0" w:space="0" w:color="auto"/>
      </w:divBdr>
    </w:div>
    <w:div w:id="216209288">
      <w:bodyDiv w:val="1"/>
      <w:marLeft w:val="0"/>
      <w:marRight w:val="0"/>
      <w:marTop w:val="0"/>
      <w:marBottom w:val="0"/>
      <w:divBdr>
        <w:top w:val="none" w:sz="0" w:space="0" w:color="auto"/>
        <w:left w:val="none" w:sz="0" w:space="0" w:color="auto"/>
        <w:bottom w:val="none" w:sz="0" w:space="0" w:color="auto"/>
        <w:right w:val="none" w:sz="0" w:space="0" w:color="auto"/>
      </w:divBdr>
    </w:div>
    <w:div w:id="230847698">
      <w:bodyDiv w:val="1"/>
      <w:marLeft w:val="0"/>
      <w:marRight w:val="0"/>
      <w:marTop w:val="0"/>
      <w:marBottom w:val="0"/>
      <w:divBdr>
        <w:top w:val="none" w:sz="0" w:space="0" w:color="auto"/>
        <w:left w:val="none" w:sz="0" w:space="0" w:color="auto"/>
        <w:bottom w:val="none" w:sz="0" w:space="0" w:color="auto"/>
        <w:right w:val="none" w:sz="0" w:space="0" w:color="auto"/>
      </w:divBdr>
    </w:div>
    <w:div w:id="233318237">
      <w:bodyDiv w:val="1"/>
      <w:marLeft w:val="0"/>
      <w:marRight w:val="0"/>
      <w:marTop w:val="0"/>
      <w:marBottom w:val="0"/>
      <w:divBdr>
        <w:top w:val="none" w:sz="0" w:space="0" w:color="auto"/>
        <w:left w:val="none" w:sz="0" w:space="0" w:color="auto"/>
        <w:bottom w:val="none" w:sz="0" w:space="0" w:color="auto"/>
        <w:right w:val="none" w:sz="0" w:space="0" w:color="auto"/>
      </w:divBdr>
    </w:div>
    <w:div w:id="244194888">
      <w:bodyDiv w:val="1"/>
      <w:marLeft w:val="0"/>
      <w:marRight w:val="0"/>
      <w:marTop w:val="0"/>
      <w:marBottom w:val="0"/>
      <w:divBdr>
        <w:top w:val="none" w:sz="0" w:space="0" w:color="auto"/>
        <w:left w:val="none" w:sz="0" w:space="0" w:color="auto"/>
        <w:bottom w:val="none" w:sz="0" w:space="0" w:color="auto"/>
        <w:right w:val="none" w:sz="0" w:space="0" w:color="auto"/>
      </w:divBdr>
    </w:div>
    <w:div w:id="252787188">
      <w:bodyDiv w:val="1"/>
      <w:marLeft w:val="0"/>
      <w:marRight w:val="0"/>
      <w:marTop w:val="0"/>
      <w:marBottom w:val="0"/>
      <w:divBdr>
        <w:top w:val="none" w:sz="0" w:space="0" w:color="auto"/>
        <w:left w:val="none" w:sz="0" w:space="0" w:color="auto"/>
        <w:bottom w:val="none" w:sz="0" w:space="0" w:color="auto"/>
        <w:right w:val="none" w:sz="0" w:space="0" w:color="auto"/>
      </w:divBdr>
    </w:div>
    <w:div w:id="254099451">
      <w:bodyDiv w:val="1"/>
      <w:marLeft w:val="0"/>
      <w:marRight w:val="0"/>
      <w:marTop w:val="0"/>
      <w:marBottom w:val="0"/>
      <w:divBdr>
        <w:top w:val="none" w:sz="0" w:space="0" w:color="auto"/>
        <w:left w:val="none" w:sz="0" w:space="0" w:color="auto"/>
        <w:bottom w:val="none" w:sz="0" w:space="0" w:color="auto"/>
        <w:right w:val="none" w:sz="0" w:space="0" w:color="auto"/>
      </w:divBdr>
    </w:div>
    <w:div w:id="260068453">
      <w:bodyDiv w:val="1"/>
      <w:marLeft w:val="0"/>
      <w:marRight w:val="0"/>
      <w:marTop w:val="0"/>
      <w:marBottom w:val="0"/>
      <w:divBdr>
        <w:top w:val="none" w:sz="0" w:space="0" w:color="auto"/>
        <w:left w:val="none" w:sz="0" w:space="0" w:color="auto"/>
        <w:bottom w:val="none" w:sz="0" w:space="0" w:color="auto"/>
        <w:right w:val="none" w:sz="0" w:space="0" w:color="auto"/>
      </w:divBdr>
    </w:div>
    <w:div w:id="264044793">
      <w:bodyDiv w:val="1"/>
      <w:marLeft w:val="0"/>
      <w:marRight w:val="0"/>
      <w:marTop w:val="0"/>
      <w:marBottom w:val="0"/>
      <w:divBdr>
        <w:top w:val="none" w:sz="0" w:space="0" w:color="auto"/>
        <w:left w:val="none" w:sz="0" w:space="0" w:color="auto"/>
        <w:bottom w:val="none" w:sz="0" w:space="0" w:color="auto"/>
        <w:right w:val="none" w:sz="0" w:space="0" w:color="auto"/>
      </w:divBdr>
    </w:div>
    <w:div w:id="274026063">
      <w:bodyDiv w:val="1"/>
      <w:marLeft w:val="0"/>
      <w:marRight w:val="0"/>
      <w:marTop w:val="0"/>
      <w:marBottom w:val="0"/>
      <w:divBdr>
        <w:top w:val="none" w:sz="0" w:space="0" w:color="auto"/>
        <w:left w:val="none" w:sz="0" w:space="0" w:color="auto"/>
        <w:bottom w:val="none" w:sz="0" w:space="0" w:color="auto"/>
        <w:right w:val="none" w:sz="0" w:space="0" w:color="auto"/>
      </w:divBdr>
    </w:div>
    <w:div w:id="283658898">
      <w:bodyDiv w:val="1"/>
      <w:marLeft w:val="0"/>
      <w:marRight w:val="0"/>
      <w:marTop w:val="0"/>
      <w:marBottom w:val="0"/>
      <w:divBdr>
        <w:top w:val="none" w:sz="0" w:space="0" w:color="auto"/>
        <w:left w:val="none" w:sz="0" w:space="0" w:color="auto"/>
        <w:bottom w:val="none" w:sz="0" w:space="0" w:color="auto"/>
        <w:right w:val="none" w:sz="0" w:space="0" w:color="auto"/>
      </w:divBdr>
    </w:div>
    <w:div w:id="285234347">
      <w:bodyDiv w:val="1"/>
      <w:marLeft w:val="0"/>
      <w:marRight w:val="0"/>
      <w:marTop w:val="0"/>
      <w:marBottom w:val="0"/>
      <w:divBdr>
        <w:top w:val="none" w:sz="0" w:space="0" w:color="auto"/>
        <w:left w:val="none" w:sz="0" w:space="0" w:color="auto"/>
        <w:bottom w:val="none" w:sz="0" w:space="0" w:color="auto"/>
        <w:right w:val="none" w:sz="0" w:space="0" w:color="auto"/>
      </w:divBdr>
    </w:div>
    <w:div w:id="293030074">
      <w:bodyDiv w:val="1"/>
      <w:marLeft w:val="0"/>
      <w:marRight w:val="0"/>
      <w:marTop w:val="0"/>
      <w:marBottom w:val="0"/>
      <w:divBdr>
        <w:top w:val="none" w:sz="0" w:space="0" w:color="auto"/>
        <w:left w:val="none" w:sz="0" w:space="0" w:color="auto"/>
        <w:bottom w:val="none" w:sz="0" w:space="0" w:color="auto"/>
        <w:right w:val="none" w:sz="0" w:space="0" w:color="auto"/>
      </w:divBdr>
    </w:div>
    <w:div w:id="299117997">
      <w:bodyDiv w:val="1"/>
      <w:marLeft w:val="0"/>
      <w:marRight w:val="0"/>
      <w:marTop w:val="0"/>
      <w:marBottom w:val="0"/>
      <w:divBdr>
        <w:top w:val="none" w:sz="0" w:space="0" w:color="auto"/>
        <w:left w:val="none" w:sz="0" w:space="0" w:color="auto"/>
        <w:bottom w:val="none" w:sz="0" w:space="0" w:color="auto"/>
        <w:right w:val="none" w:sz="0" w:space="0" w:color="auto"/>
      </w:divBdr>
    </w:div>
    <w:div w:id="299261876">
      <w:bodyDiv w:val="1"/>
      <w:marLeft w:val="0"/>
      <w:marRight w:val="0"/>
      <w:marTop w:val="0"/>
      <w:marBottom w:val="0"/>
      <w:divBdr>
        <w:top w:val="none" w:sz="0" w:space="0" w:color="auto"/>
        <w:left w:val="none" w:sz="0" w:space="0" w:color="auto"/>
        <w:bottom w:val="none" w:sz="0" w:space="0" w:color="auto"/>
        <w:right w:val="none" w:sz="0" w:space="0" w:color="auto"/>
      </w:divBdr>
    </w:div>
    <w:div w:id="304967360">
      <w:bodyDiv w:val="1"/>
      <w:marLeft w:val="0"/>
      <w:marRight w:val="0"/>
      <w:marTop w:val="0"/>
      <w:marBottom w:val="0"/>
      <w:divBdr>
        <w:top w:val="none" w:sz="0" w:space="0" w:color="auto"/>
        <w:left w:val="none" w:sz="0" w:space="0" w:color="auto"/>
        <w:bottom w:val="none" w:sz="0" w:space="0" w:color="auto"/>
        <w:right w:val="none" w:sz="0" w:space="0" w:color="auto"/>
      </w:divBdr>
    </w:div>
    <w:div w:id="327514413">
      <w:bodyDiv w:val="1"/>
      <w:marLeft w:val="0"/>
      <w:marRight w:val="0"/>
      <w:marTop w:val="0"/>
      <w:marBottom w:val="0"/>
      <w:divBdr>
        <w:top w:val="none" w:sz="0" w:space="0" w:color="auto"/>
        <w:left w:val="none" w:sz="0" w:space="0" w:color="auto"/>
        <w:bottom w:val="none" w:sz="0" w:space="0" w:color="auto"/>
        <w:right w:val="none" w:sz="0" w:space="0" w:color="auto"/>
      </w:divBdr>
    </w:div>
    <w:div w:id="332342882">
      <w:bodyDiv w:val="1"/>
      <w:marLeft w:val="0"/>
      <w:marRight w:val="0"/>
      <w:marTop w:val="0"/>
      <w:marBottom w:val="0"/>
      <w:divBdr>
        <w:top w:val="none" w:sz="0" w:space="0" w:color="auto"/>
        <w:left w:val="none" w:sz="0" w:space="0" w:color="auto"/>
        <w:bottom w:val="none" w:sz="0" w:space="0" w:color="auto"/>
        <w:right w:val="none" w:sz="0" w:space="0" w:color="auto"/>
      </w:divBdr>
    </w:div>
    <w:div w:id="334042040">
      <w:bodyDiv w:val="1"/>
      <w:marLeft w:val="0"/>
      <w:marRight w:val="0"/>
      <w:marTop w:val="0"/>
      <w:marBottom w:val="0"/>
      <w:divBdr>
        <w:top w:val="none" w:sz="0" w:space="0" w:color="auto"/>
        <w:left w:val="none" w:sz="0" w:space="0" w:color="auto"/>
        <w:bottom w:val="none" w:sz="0" w:space="0" w:color="auto"/>
        <w:right w:val="none" w:sz="0" w:space="0" w:color="auto"/>
      </w:divBdr>
    </w:div>
    <w:div w:id="349573557">
      <w:bodyDiv w:val="1"/>
      <w:marLeft w:val="0"/>
      <w:marRight w:val="0"/>
      <w:marTop w:val="0"/>
      <w:marBottom w:val="0"/>
      <w:divBdr>
        <w:top w:val="none" w:sz="0" w:space="0" w:color="auto"/>
        <w:left w:val="none" w:sz="0" w:space="0" w:color="auto"/>
        <w:bottom w:val="none" w:sz="0" w:space="0" w:color="auto"/>
        <w:right w:val="none" w:sz="0" w:space="0" w:color="auto"/>
      </w:divBdr>
    </w:div>
    <w:div w:id="353894771">
      <w:bodyDiv w:val="1"/>
      <w:marLeft w:val="0"/>
      <w:marRight w:val="0"/>
      <w:marTop w:val="0"/>
      <w:marBottom w:val="0"/>
      <w:divBdr>
        <w:top w:val="none" w:sz="0" w:space="0" w:color="auto"/>
        <w:left w:val="none" w:sz="0" w:space="0" w:color="auto"/>
        <w:bottom w:val="none" w:sz="0" w:space="0" w:color="auto"/>
        <w:right w:val="none" w:sz="0" w:space="0" w:color="auto"/>
      </w:divBdr>
    </w:div>
    <w:div w:id="373311673">
      <w:bodyDiv w:val="1"/>
      <w:marLeft w:val="0"/>
      <w:marRight w:val="0"/>
      <w:marTop w:val="0"/>
      <w:marBottom w:val="0"/>
      <w:divBdr>
        <w:top w:val="none" w:sz="0" w:space="0" w:color="auto"/>
        <w:left w:val="none" w:sz="0" w:space="0" w:color="auto"/>
        <w:bottom w:val="none" w:sz="0" w:space="0" w:color="auto"/>
        <w:right w:val="none" w:sz="0" w:space="0" w:color="auto"/>
      </w:divBdr>
      <w:divsChild>
        <w:div w:id="258222961">
          <w:marLeft w:val="0"/>
          <w:marRight w:val="0"/>
          <w:marTop w:val="120"/>
          <w:marBottom w:val="0"/>
          <w:divBdr>
            <w:top w:val="none" w:sz="0" w:space="0" w:color="auto"/>
            <w:left w:val="none" w:sz="0" w:space="0" w:color="auto"/>
            <w:bottom w:val="none" w:sz="0" w:space="0" w:color="auto"/>
            <w:right w:val="none" w:sz="0" w:space="0" w:color="auto"/>
          </w:divBdr>
        </w:div>
      </w:divsChild>
    </w:div>
    <w:div w:id="378162780">
      <w:bodyDiv w:val="1"/>
      <w:marLeft w:val="0"/>
      <w:marRight w:val="0"/>
      <w:marTop w:val="0"/>
      <w:marBottom w:val="0"/>
      <w:divBdr>
        <w:top w:val="none" w:sz="0" w:space="0" w:color="auto"/>
        <w:left w:val="none" w:sz="0" w:space="0" w:color="auto"/>
        <w:bottom w:val="none" w:sz="0" w:space="0" w:color="auto"/>
        <w:right w:val="none" w:sz="0" w:space="0" w:color="auto"/>
      </w:divBdr>
    </w:div>
    <w:div w:id="378870099">
      <w:bodyDiv w:val="1"/>
      <w:marLeft w:val="0"/>
      <w:marRight w:val="0"/>
      <w:marTop w:val="0"/>
      <w:marBottom w:val="0"/>
      <w:divBdr>
        <w:top w:val="none" w:sz="0" w:space="0" w:color="auto"/>
        <w:left w:val="none" w:sz="0" w:space="0" w:color="auto"/>
        <w:bottom w:val="none" w:sz="0" w:space="0" w:color="auto"/>
        <w:right w:val="none" w:sz="0" w:space="0" w:color="auto"/>
      </w:divBdr>
    </w:div>
    <w:div w:id="399641884">
      <w:bodyDiv w:val="1"/>
      <w:marLeft w:val="0"/>
      <w:marRight w:val="0"/>
      <w:marTop w:val="0"/>
      <w:marBottom w:val="0"/>
      <w:divBdr>
        <w:top w:val="none" w:sz="0" w:space="0" w:color="auto"/>
        <w:left w:val="none" w:sz="0" w:space="0" w:color="auto"/>
        <w:bottom w:val="none" w:sz="0" w:space="0" w:color="auto"/>
        <w:right w:val="none" w:sz="0" w:space="0" w:color="auto"/>
      </w:divBdr>
    </w:div>
    <w:div w:id="402875311">
      <w:bodyDiv w:val="1"/>
      <w:marLeft w:val="0"/>
      <w:marRight w:val="0"/>
      <w:marTop w:val="0"/>
      <w:marBottom w:val="0"/>
      <w:divBdr>
        <w:top w:val="none" w:sz="0" w:space="0" w:color="auto"/>
        <w:left w:val="none" w:sz="0" w:space="0" w:color="auto"/>
        <w:bottom w:val="none" w:sz="0" w:space="0" w:color="auto"/>
        <w:right w:val="none" w:sz="0" w:space="0" w:color="auto"/>
      </w:divBdr>
    </w:div>
    <w:div w:id="416750346">
      <w:bodyDiv w:val="1"/>
      <w:marLeft w:val="0"/>
      <w:marRight w:val="0"/>
      <w:marTop w:val="0"/>
      <w:marBottom w:val="0"/>
      <w:divBdr>
        <w:top w:val="none" w:sz="0" w:space="0" w:color="auto"/>
        <w:left w:val="none" w:sz="0" w:space="0" w:color="auto"/>
        <w:bottom w:val="none" w:sz="0" w:space="0" w:color="auto"/>
        <w:right w:val="none" w:sz="0" w:space="0" w:color="auto"/>
      </w:divBdr>
    </w:div>
    <w:div w:id="420762632">
      <w:bodyDiv w:val="1"/>
      <w:marLeft w:val="0"/>
      <w:marRight w:val="0"/>
      <w:marTop w:val="0"/>
      <w:marBottom w:val="0"/>
      <w:divBdr>
        <w:top w:val="none" w:sz="0" w:space="0" w:color="auto"/>
        <w:left w:val="none" w:sz="0" w:space="0" w:color="auto"/>
        <w:bottom w:val="none" w:sz="0" w:space="0" w:color="auto"/>
        <w:right w:val="none" w:sz="0" w:space="0" w:color="auto"/>
      </w:divBdr>
    </w:div>
    <w:div w:id="425687009">
      <w:bodyDiv w:val="1"/>
      <w:marLeft w:val="0"/>
      <w:marRight w:val="0"/>
      <w:marTop w:val="0"/>
      <w:marBottom w:val="0"/>
      <w:divBdr>
        <w:top w:val="none" w:sz="0" w:space="0" w:color="auto"/>
        <w:left w:val="none" w:sz="0" w:space="0" w:color="auto"/>
        <w:bottom w:val="none" w:sz="0" w:space="0" w:color="auto"/>
        <w:right w:val="none" w:sz="0" w:space="0" w:color="auto"/>
      </w:divBdr>
    </w:div>
    <w:div w:id="430665365">
      <w:bodyDiv w:val="1"/>
      <w:marLeft w:val="0"/>
      <w:marRight w:val="0"/>
      <w:marTop w:val="0"/>
      <w:marBottom w:val="0"/>
      <w:divBdr>
        <w:top w:val="none" w:sz="0" w:space="0" w:color="auto"/>
        <w:left w:val="none" w:sz="0" w:space="0" w:color="auto"/>
        <w:bottom w:val="none" w:sz="0" w:space="0" w:color="auto"/>
        <w:right w:val="none" w:sz="0" w:space="0" w:color="auto"/>
      </w:divBdr>
    </w:div>
    <w:div w:id="447239549">
      <w:bodyDiv w:val="1"/>
      <w:marLeft w:val="0"/>
      <w:marRight w:val="0"/>
      <w:marTop w:val="0"/>
      <w:marBottom w:val="0"/>
      <w:divBdr>
        <w:top w:val="none" w:sz="0" w:space="0" w:color="auto"/>
        <w:left w:val="none" w:sz="0" w:space="0" w:color="auto"/>
        <w:bottom w:val="none" w:sz="0" w:space="0" w:color="auto"/>
        <w:right w:val="none" w:sz="0" w:space="0" w:color="auto"/>
      </w:divBdr>
    </w:div>
    <w:div w:id="449016346">
      <w:bodyDiv w:val="1"/>
      <w:marLeft w:val="0"/>
      <w:marRight w:val="0"/>
      <w:marTop w:val="0"/>
      <w:marBottom w:val="0"/>
      <w:divBdr>
        <w:top w:val="none" w:sz="0" w:space="0" w:color="auto"/>
        <w:left w:val="none" w:sz="0" w:space="0" w:color="auto"/>
        <w:bottom w:val="none" w:sz="0" w:space="0" w:color="auto"/>
        <w:right w:val="none" w:sz="0" w:space="0" w:color="auto"/>
      </w:divBdr>
    </w:div>
    <w:div w:id="457845824">
      <w:bodyDiv w:val="1"/>
      <w:marLeft w:val="0"/>
      <w:marRight w:val="0"/>
      <w:marTop w:val="0"/>
      <w:marBottom w:val="0"/>
      <w:divBdr>
        <w:top w:val="none" w:sz="0" w:space="0" w:color="auto"/>
        <w:left w:val="none" w:sz="0" w:space="0" w:color="auto"/>
        <w:bottom w:val="none" w:sz="0" w:space="0" w:color="auto"/>
        <w:right w:val="none" w:sz="0" w:space="0" w:color="auto"/>
      </w:divBdr>
    </w:div>
    <w:div w:id="459306719">
      <w:bodyDiv w:val="1"/>
      <w:marLeft w:val="0"/>
      <w:marRight w:val="0"/>
      <w:marTop w:val="0"/>
      <w:marBottom w:val="0"/>
      <w:divBdr>
        <w:top w:val="none" w:sz="0" w:space="0" w:color="auto"/>
        <w:left w:val="none" w:sz="0" w:space="0" w:color="auto"/>
        <w:bottom w:val="none" w:sz="0" w:space="0" w:color="auto"/>
        <w:right w:val="none" w:sz="0" w:space="0" w:color="auto"/>
      </w:divBdr>
    </w:div>
    <w:div w:id="460079529">
      <w:bodyDiv w:val="1"/>
      <w:marLeft w:val="0"/>
      <w:marRight w:val="0"/>
      <w:marTop w:val="0"/>
      <w:marBottom w:val="0"/>
      <w:divBdr>
        <w:top w:val="none" w:sz="0" w:space="0" w:color="auto"/>
        <w:left w:val="none" w:sz="0" w:space="0" w:color="auto"/>
        <w:bottom w:val="none" w:sz="0" w:space="0" w:color="auto"/>
        <w:right w:val="none" w:sz="0" w:space="0" w:color="auto"/>
      </w:divBdr>
    </w:div>
    <w:div w:id="477189515">
      <w:bodyDiv w:val="1"/>
      <w:marLeft w:val="0"/>
      <w:marRight w:val="0"/>
      <w:marTop w:val="0"/>
      <w:marBottom w:val="0"/>
      <w:divBdr>
        <w:top w:val="none" w:sz="0" w:space="0" w:color="auto"/>
        <w:left w:val="none" w:sz="0" w:space="0" w:color="auto"/>
        <w:bottom w:val="none" w:sz="0" w:space="0" w:color="auto"/>
        <w:right w:val="none" w:sz="0" w:space="0" w:color="auto"/>
      </w:divBdr>
    </w:div>
    <w:div w:id="483859240">
      <w:bodyDiv w:val="1"/>
      <w:marLeft w:val="0"/>
      <w:marRight w:val="0"/>
      <w:marTop w:val="0"/>
      <w:marBottom w:val="0"/>
      <w:divBdr>
        <w:top w:val="none" w:sz="0" w:space="0" w:color="auto"/>
        <w:left w:val="none" w:sz="0" w:space="0" w:color="auto"/>
        <w:bottom w:val="none" w:sz="0" w:space="0" w:color="auto"/>
        <w:right w:val="none" w:sz="0" w:space="0" w:color="auto"/>
      </w:divBdr>
    </w:div>
    <w:div w:id="490222787">
      <w:bodyDiv w:val="1"/>
      <w:marLeft w:val="0"/>
      <w:marRight w:val="0"/>
      <w:marTop w:val="0"/>
      <w:marBottom w:val="0"/>
      <w:divBdr>
        <w:top w:val="none" w:sz="0" w:space="0" w:color="auto"/>
        <w:left w:val="none" w:sz="0" w:space="0" w:color="auto"/>
        <w:bottom w:val="none" w:sz="0" w:space="0" w:color="auto"/>
        <w:right w:val="none" w:sz="0" w:space="0" w:color="auto"/>
      </w:divBdr>
    </w:div>
    <w:div w:id="491409662">
      <w:bodyDiv w:val="1"/>
      <w:marLeft w:val="0"/>
      <w:marRight w:val="0"/>
      <w:marTop w:val="0"/>
      <w:marBottom w:val="0"/>
      <w:divBdr>
        <w:top w:val="none" w:sz="0" w:space="0" w:color="auto"/>
        <w:left w:val="none" w:sz="0" w:space="0" w:color="auto"/>
        <w:bottom w:val="none" w:sz="0" w:space="0" w:color="auto"/>
        <w:right w:val="none" w:sz="0" w:space="0" w:color="auto"/>
      </w:divBdr>
    </w:div>
    <w:div w:id="492376673">
      <w:bodyDiv w:val="1"/>
      <w:marLeft w:val="0"/>
      <w:marRight w:val="0"/>
      <w:marTop w:val="0"/>
      <w:marBottom w:val="0"/>
      <w:divBdr>
        <w:top w:val="none" w:sz="0" w:space="0" w:color="auto"/>
        <w:left w:val="none" w:sz="0" w:space="0" w:color="auto"/>
        <w:bottom w:val="none" w:sz="0" w:space="0" w:color="auto"/>
        <w:right w:val="none" w:sz="0" w:space="0" w:color="auto"/>
      </w:divBdr>
    </w:div>
    <w:div w:id="496190145">
      <w:bodyDiv w:val="1"/>
      <w:marLeft w:val="0"/>
      <w:marRight w:val="0"/>
      <w:marTop w:val="0"/>
      <w:marBottom w:val="0"/>
      <w:divBdr>
        <w:top w:val="none" w:sz="0" w:space="0" w:color="auto"/>
        <w:left w:val="none" w:sz="0" w:space="0" w:color="auto"/>
        <w:bottom w:val="none" w:sz="0" w:space="0" w:color="auto"/>
        <w:right w:val="none" w:sz="0" w:space="0" w:color="auto"/>
      </w:divBdr>
    </w:div>
    <w:div w:id="504982774">
      <w:bodyDiv w:val="1"/>
      <w:marLeft w:val="0"/>
      <w:marRight w:val="0"/>
      <w:marTop w:val="0"/>
      <w:marBottom w:val="0"/>
      <w:divBdr>
        <w:top w:val="none" w:sz="0" w:space="0" w:color="auto"/>
        <w:left w:val="none" w:sz="0" w:space="0" w:color="auto"/>
        <w:bottom w:val="none" w:sz="0" w:space="0" w:color="auto"/>
        <w:right w:val="none" w:sz="0" w:space="0" w:color="auto"/>
      </w:divBdr>
    </w:div>
    <w:div w:id="505292197">
      <w:bodyDiv w:val="1"/>
      <w:marLeft w:val="0"/>
      <w:marRight w:val="0"/>
      <w:marTop w:val="0"/>
      <w:marBottom w:val="0"/>
      <w:divBdr>
        <w:top w:val="none" w:sz="0" w:space="0" w:color="auto"/>
        <w:left w:val="none" w:sz="0" w:space="0" w:color="auto"/>
        <w:bottom w:val="none" w:sz="0" w:space="0" w:color="auto"/>
        <w:right w:val="none" w:sz="0" w:space="0" w:color="auto"/>
      </w:divBdr>
    </w:div>
    <w:div w:id="507914041">
      <w:bodyDiv w:val="1"/>
      <w:marLeft w:val="0"/>
      <w:marRight w:val="0"/>
      <w:marTop w:val="0"/>
      <w:marBottom w:val="0"/>
      <w:divBdr>
        <w:top w:val="none" w:sz="0" w:space="0" w:color="auto"/>
        <w:left w:val="none" w:sz="0" w:space="0" w:color="auto"/>
        <w:bottom w:val="none" w:sz="0" w:space="0" w:color="auto"/>
        <w:right w:val="none" w:sz="0" w:space="0" w:color="auto"/>
      </w:divBdr>
    </w:div>
    <w:div w:id="518931916">
      <w:bodyDiv w:val="1"/>
      <w:marLeft w:val="0"/>
      <w:marRight w:val="0"/>
      <w:marTop w:val="0"/>
      <w:marBottom w:val="0"/>
      <w:divBdr>
        <w:top w:val="none" w:sz="0" w:space="0" w:color="auto"/>
        <w:left w:val="none" w:sz="0" w:space="0" w:color="auto"/>
        <w:bottom w:val="none" w:sz="0" w:space="0" w:color="auto"/>
        <w:right w:val="none" w:sz="0" w:space="0" w:color="auto"/>
      </w:divBdr>
    </w:div>
    <w:div w:id="519469990">
      <w:bodyDiv w:val="1"/>
      <w:marLeft w:val="0"/>
      <w:marRight w:val="0"/>
      <w:marTop w:val="0"/>
      <w:marBottom w:val="0"/>
      <w:divBdr>
        <w:top w:val="none" w:sz="0" w:space="0" w:color="auto"/>
        <w:left w:val="none" w:sz="0" w:space="0" w:color="auto"/>
        <w:bottom w:val="none" w:sz="0" w:space="0" w:color="auto"/>
        <w:right w:val="none" w:sz="0" w:space="0" w:color="auto"/>
      </w:divBdr>
    </w:div>
    <w:div w:id="524681512">
      <w:bodyDiv w:val="1"/>
      <w:marLeft w:val="0"/>
      <w:marRight w:val="0"/>
      <w:marTop w:val="0"/>
      <w:marBottom w:val="0"/>
      <w:divBdr>
        <w:top w:val="none" w:sz="0" w:space="0" w:color="auto"/>
        <w:left w:val="none" w:sz="0" w:space="0" w:color="auto"/>
        <w:bottom w:val="none" w:sz="0" w:space="0" w:color="auto"/>
        <w:right w:val="none" w:sz="0" w:space="0" w:color="auto"/>
      </w:divBdr>
    </w:div>
    <w:div w:id="536115719">
      <w:bodyDiv w:val="1"/>
      <w:marLeft w:val="0"/>
      <w:marRight w:val="0"/>
      <w:marTop w:val="0"/>
      <w:marBottom w:val="0"/>
      <w:divBdr>
        <w:top w:val="none" w:sz="0" w:space="0" w:color="auto"/>
        <w:left w:val="none" w:sz="0" w:space="0" w:color="auto"/>
        <w:bottom w:val="none" w:sz="0" w:space="0" w:color="auto"/>
        <w:right w:val="none" w:sz="0" w:space="0" w:color="auto"/>
      </w:divBdr>
    </w:div>
    <w:div w:id="542063135">
      <w:bodyDiv w:val="1"/>
      <w:marLeft w:val="0"/>
      <w:marRight w:val="0"/>
      <w:marTop w:val="0"/>
      <w:marBottom w:val="0"/>
      <w:divBdr>
        <w:top w:val="none" w:sz="0" w:space="0" w:color="auto"/>
        <w:left w:val="none" w:sz="0" w:space="0" w:color="auto"/>
        <w:bottom w:val="none" w:sz="0" w:space="0" w:color="auto"/>
        <w:right w:val="none" w:sz="0" w:space="0" w:color="auto"/>
      </w:divBdr>
    </w:div>
    <w:div w:id="542253151">
      <w:bodyDiv w:val="1"/>
      <w:marLeft w:val="0"/>
      <w:marRight w:val="0"/>
      <w:marTop w:val="0"/>
      <w:marBottom w:val="0"/>
      <w:divBdr>
        <w:top w:val="none" w:sz="0" w:space="0" w:color="auto"/>
        <w:left w:val="none" w:sz="0" w:space="0" w:color="auto"/>
        <w:bottom w:val="none" w:sz="0" w:space="0" w:color="auto"/>
        <w:right w:val="none" w:sz="0" w:space="0" w:color="auto"/>
      </w:divBdr>
    </w:div>
    <w:div w:id="551162633">
      <w:bodyDiv w:val="1"/>
      <w:marLeft w:val="0"/>
      <w:marRight w:val="0"/>
      <w:marTop w:val="0"/>
      <w:marBottom w:val="0"/>
      <w:divBdr>
        <w:top w:val="none" w:sz="0" w:space="0" w:color="auto"/>
        <w:left w:val="none" w:sz="0" w:space="0" w:color="auto"/>
        <w:bottom w:val="none" w:sz="0" w:space="0" w:color="auto"/>
        <w:right w:val="none" w:sz="0" w:space="0" w:color="auto"/>
      </w:divBdr>
    </w:div>
    <w:div w:id="557205095">
      <w:bodyDiv w:val="1"/>
      <w:marLeft w:val="0"/>
      <w:marRight w:val="0"/>
      <w:marTop w:val="0"/>
      <w:marBottom w:val="0"/>
      <w:divBdr>
        <w:top w:val="none" w:sz="0" w:space="0" w:color="auto"/>
        <w:left w:val="none" w:sz="0" w:space="0" w:color="auto"/>
        <w:bottom w:val="none" w:sz="0" w:space="0" w:color="auto"/>
        <w:right w:val="none" w:sz="0" w:space="0" w:color="auto"/>
      </w:divBdr>
    </w:div>
    <w:div w:id="563218772">
      <w:bodyDiv w:val="1"/>
      <w:marLeft w:val="0"/>
      <w:marRight w:val="0"/>
      <w:marTop w:val="0"/>
      <w:marBottom w:val="0"/>
      <w:divBdr>
        <w:top w:val="none" w:sz="0" w:space="0" w:color="auto"/>
        <w:left w:val="none" w:sz="0" w:space="0" w:color="auto"/>
        <w:bottom w:val="none" w:sz="0" w:space="0" w:color="auto"/>
        <w:right w:val="none" w:sz="0" w:space="0" w:color="auto"/>
      </w:divBdr>
    </w:div>
    <w:div w:id="568148816">
      <w:bodyDiv w:val="1"/>
      <w:marLeft w:val="0"/>
      <w:marRight w:val="0"/>
      <w:marTop w:val="0"/>
      <w:marBottom w:val="0"/>
      <w:divBdr>
        <w:top w:val="none" w:sz="0" w:space="0" w:color="auto"/>
        <w:left w:val="none" w:sz="0" w:space="0" w:color="auto"/>
        <w:bottom w:val="none" w:sz="0" w:space="0" w:color="auto"/>
        <w:right w:val="none" w:sz="0" w:space="0" w:color="auto"/>
      </w:divBdr>
    </w:div>
    <w:div w:id="574171244">
      <w:bodyDiv w:val="1"/>
      <w:marLeft w:val="0"/>
      <w:marRight w:val="0"/>
      <w:marTop w:val="0"/>
      <w:marBottom w:val="0"/>
      <w:divBdr>
        <w:top w:val="none" w:sz="0" w:space="0" w:color="auto"/>
        <w:left w:val="none" w:sz="0" w:space="0" w:color="auto"/>
        <w:bottom w:val="none" w:sz="0" w:space="0" w:color="auto"/>
        <w:right w:val="none" w:sz="0" w:space="0" w:color="auto"/>
      </w:divBdr>
    </w:div>
    <w:div w:id="577787347">
      <w:bodyDiv w:val="1"/>
      <w:marLeft w:val="0"/>
      <w:marRight w:val="0"/>
      <w:marTop w:val="0"/>
      <w:marBottom w:val="0"/>
      <w:divBdr>
        <w:top w:val="none" w:sz="0" w:space="0" w:color="auto"/>
        <w:left w:val="none" w:sz="0" w:space="0" w:color="auto"/>
        <w:bottom w:val="none" w:sz="0" w:space="0" w:color="auto"/>
        <w:right w:val="none" w:sz="0" w:space="0" w:color="auto"/>
      </w:divBdr>
      <w:divsChild>
        <w:div w:id="1979413714">
          <w:marLeft w:val="0"/>
          <w:marRight w:val="0"/>
          <w:marTop w:val="0"/>
          <w:marBottom w:val="180"/>
          <w:divBdr>
            <w:top w:val="none" w:sz="0" w:space="0" w:color="auto"/>
            <w:left w:val="none" w:sz="0" w:space="0" w:color="auto"/>
            <w:bottom w:val="none" w:sz="0" w:space="0" w:color="auto"/>
            <w:right w:val="none" w:sz="0" w:space="0" w:color="auto"/>
          </w:divBdr>
        </w:div>
      </w:divsChild>
    </w:div>
    <w:div w:id="580718144">
      <w:bodyDiv w:val="1"/>
      <w:marLeft w:val="0"/>
      <w:marRight w:val="0"/>
      <w:marTop w:val="0"/>
      <w:marBottom w:val="0"/>
      <w:divBdr>
        <w:top w:val="none" w:sz="0" w:space="0" w:color="auto"/>
        <w:left w:val="none" w:sz="0" w:space="0" w:color="auto"/>
        <w:bottom w:val="none" w:sz="0" w:space="0" w:color="auto"/>
        <w:right w:val="none" w:sz="0" w:space="0" w:color="auto"/>
      </w:divBdr>
    </w:div>
    <w:div w:id="584874704">
      <w:bodyDiv w:val="1"/>
      <w:marLeft w:val="0"/>
      <w:marRight w:val="0"/>
      <w:marTop w:val="0"/>
      <w:marBottom w:val="0"/>
      <w:divBdr>
        <w:top w:val="none" w:sz="0" w:space="0" w:color="auto"/>
        <w:left w:val="none" w:sz="0" w:space="0" w:color="auto"/>
        <w:bottom w:val="none" w:sz="0" w:space="0" w:color="auto"/>
        <w:right w:val="none" w:sz="0" w:space="0" w:color="auto"/>
      </w:divBdr>
    </w:div>
    <w:div w:id="594827903">
      <w:bodyDiv w:val="1"/>
      <w:marLeft w:val="0"/>
      <w:marRight w:val="0"/>
      <w:marTop w:val="0"/>
      <w:marBottom w:val="0"/>
      <w:divBdr>
        <w:top w:val="none" w:sz="0" w:space="0" w:color="auto"/>
        <w:left w:val="none" w:sz="0" w:space="0" w:color="auto"/>
        <w:bottom w:val="none" w:sz="0" w:space="0" w:color="auto"/>
        <w:right w:val="none" w:sz="0" w:space="0" w:color="auto"/>
      </w:divBdr>
    </w:div>
    <w:div w:id="597059144">
      <w:bodyDiv w:val="1"/>
      <w:marLeft w:val="0"/>
      <w:marRight w:val="0"/>
      <w:marTop w:val="0"/>
      <w:marBottom w:val="0"/>
      <w:divBdr>
        <w:top w:val="none" w:sz="0" w:space="0" w:color="auto"/>
        <w:left w:val="none" w:sz="0" w:space="0" w:color="auto"/>
        <w:bottom w:val="none" w:sz="0" w:space="0" w:color="auto"/>
        <w:right w:val="none" w:sz="0" w:space="0" w:color="auto"/>
      </w:divBdr>
    </w:div>
    <w:div w:id="601186115">
      <w:bodyDiv w:val="1"/>
      <w:marLeft w:val="0"/>
      <w:marRight w:val="0"/>
      <w:marTop w:val="0"/>
      <w:marBottom w:val="0"/>
      <w:divBdr>
        <w:top w:val="none" w:sz="0" w:space="0" w:color="auto"/>
        <w:left w:val="none" w:sz="0" w:space="0" w:color="auto"/>
        <w:bottom w:val="none" w:sz="0" w:space="0" w:color="auto"/>
        <w:right w:val="none" w:sz="0" w:space="0" w:color="auto"/>
      </w:divBdr>
    </w:div>
    <w:div w:id="603852782">
      <w:bodyDiv w:val="1"/>
      <w:marLeft w:val="0"/>
      <w:marRight w:val="0"/>
      <w:marTop w:val="0"/>
      <w:marBottom w:val="0"/>
      <w:divBdr>
        <w:top w:val="none" w:sz="0" w:space="0" w:color="auto"/>
        <w:left w:val="none" w:sz="0" w:space="0" w:color="auto"/>
        <w:bottom w:val="none" w:sz="0" w:space="0" w:color="auto"/>
        <w:right w:val="none" w:sz="0" w:space="0" w:color="auto"/>
      </w:divBdr>
    </w:div>
    <w:div w:id="604964210">
      <w:bodyDiv w:val="1"/>
      <w:marLeft w:val="0"/>
      <w:marRight w:val="0"/>
      <w:marTop w:val="0"/>
      <w:marBottom w:val="0"/>
      <w:divBdr>
        <w:top w:val="none" w:sz="0" w:space="0" w:color="auto"/>
        <w:left w:val="none" w:sz="0" w:space="0" w:color="auto"/>
        <w:bottom w:val="none" w:sz="0" w:space="0" w:color="auto"/>
        <w:right w:val="none" w:sz="0" w:space="0" w:color="auto"/>
      </w:divBdr>
    </w:div>
    <w:div w:id="606011817">
      <w:bodyDiv w:val="1"/>
      <w:marLeft w:val="0"/>
      <w:marRight w:val="0"/>
      <w:marTop w:val="0"/>
      <w:marBottom w:val="0"/>
      <w:divBdr>
        <w:top w:val="none" w:sz="0" w:space="0" w:color="auto"/>
        <w:left w:val="none" w:sz="0" w:space="0" w:color="auto"/>
        <w:bottom w:val="none" w:sz="0" w:space="0" w:color="auto"/>
        <w:right w:val="none" w:sz="0" w:space="0" w:color="auto"/>
      </w:divBdr>
    </w:div>
    <w:div w:id="608465596">
      <w:bodyDiv w:val="1"/>
      <w:marLeft w:val="0"/>
      <w:marRight w:val="0"/>
      <w:marTop w:val="0"/>
      <w:marBottom w:val="0"/>
      <w:divBdr>
        <w:top w:val="none" w:sz="0" w:space="0" w:color="auto"/>
        <w:left w:val="none" w:sz="0" w:space="0" w:color="auto"/>
        <w:bottom w:val="none" w:sz="0" w:space="0" w:color="auto"/>
        <w:right w:val="none" w:sz="0" w:space="0" w:color="auto"/>
      </w:divBdr>
    </w:div>
    <w:div w:id="612133841">
      <w:bodyDiv w:val="1"/>
      <w:marLeft w:val="0"/>
      <w:marRight w:val="0"/>
      <w:marTop w:val="0"/>
      <w:marBottom w:val="0"/>
      <w:divBdr>
        <w:top w:val="none" w:sz="0" w:space="0" w:color="auto"/>
        <w:left w:val="none" w:sz="0" w:space="0" w:color="auto"/>
        <w:bottom w:val="none" w:sz="0" w:space="0" w:color="auto"/>
        <w:right w:val="none" w:sz="0" w:space="0" w:color="auto"/>
      </w:divBdr>
    </w:div>
    <w:div w:id="613943462">
      <w:bodyDiv w:val="1"/>
      <w:marLeft w:val="0"/>
      <w:marRight w:val="0"/>
      <w:marTop w:val="0"/>
      <w:marBottom w:val="0"/>
      <w:divBdr>
        <w:top w:val="none" w:sz="0" w:space="0" w:color="auto"/>
        <w:left w:val="none" w:sz="0" w:space="0" w:color="auto"/>
        <w:bottom w:val="none" w:sz="0" w:space="0" w:color="auto"/>
        <w:right w:val="none" w:sz="0" w:space="0" w:color="auto"/>
      </w:divBdr>
    </w:div>
    <w:div w:id="621234032">
      <w:bodyDiv w:val="1"/>
      <w:marLeft w:val="0"/>
      <w:marRight w:val="0"/>
      <w:marTop w:val="0"/>
      <w:marBottom w:val="0"/>
      <w:divBdr>
        <w:top w:val="none" w:sz="0" w:space="0" w:color="auto"/>
        <w:left w:val="none" w:sz="0" w:space="0" w:color="auto"/>
        <w:bottom w:val="none" w:sz="0" w:space="0" w:color="auto"/>
        <w:right w:val="none" w:sz="0" w:space="0" w:color="auto"/>
      </w:divBdr>
    </w:div>
    <w:div w:id="636881935">
      <w:bodyDiv w:val="1"/>
      <w:marLeft w:val="0"/>
      <w:marRight w:val="0"/>
      <w:marTop w:val="0"/>
      <w:marBottom w:val="0"/>
      <w:divBdr>
        <w:top w:val="none" w:sz="0" w:space="0" w:color="auto"/>
        <w:left w:val="none" w:sz="0" w:space="0" w:color="auto"/>
        <w:bottom w:val="none" w:sz="0" w:space="0" w:color="auto"/>
        <w:right w:val="none" w:sz="0" w:space="0" w:color="auto"/>
      </w:divBdr>
    </w:div>
    <w:div w:id="649021368">
      <w:bodyDiv w:val="1"/>
      <w:marLeft w:val="0"/>
      <w:marRight w:val="0"/>
      <w:marTop w:val="0"/>
      <w:marBottom w:val="0"/>
      <w:divBdr>
        <w:top w:val="none" w:sz="0" w:space="0" w:color="auto"/>
        <w:left w:val="none" w:sz="0" w:space="0" w:color="auto"/>
        <w:bottom w:val="none" w:sz="0" w:space="0" w:color="auto"/>
        <w:right w:val="none" w:sz="0" w:space="0" w:color="auto"/>
      </w:divBdr>
    </w:div>
    <w:div w:id="664017187">
      <w:bodyDiv w:val="1"/>
      <w:marLeft w:val="0"/>
      <w:marRight w:val="0"/>
      <w:marTop w:val="0"/>
      <w:marBottom w:val="0"/>
      <w:divBdr>
        <w:top w:val="none" w:sz="0" w:space="0" w:color="auto"/>
        <w:left w:val="none" w:sz="0" w:space="0" w:color="auto"/>
        <w:bottom w:val="none" w:sz="0" w:space="0" w:color="auto"/>
        <w:right w:val="none" w:sz="0" w:space="0" w:color="auto"/>
      </w:divBdr>
    </w:div>
    <w:div w:id="680132791">
      <w:bodyDiv w:val="1"/>
      <w:marLeft w:val="0"/>
      <w:marRight w:val="0"/>
      <w:marTop w:val="0"/>
      <w:marBottom w:val="0"/>
      <w:divBdr>
        <w:top w:val="none" w:sz="0" w:space="0" w:color="auto"/>
        <w:left w:val="none" w:sz="0" w:space="0" w:color="auto"/>
        <w:bottom w:val="none" w:sz="0" w:space="0" w:color="auto"/>
        <w:right w:val="none" w:sz="0" w:space="0" w:color="auto"/>
      </w:divBdr>
    </w:div>
    <w:div w:id="681395199">
      <w:bodyDiv w:val="1"/>
      <w:marLeft w:val="0"/>
      <w:marRight w:val="0"/>
      <w:marTop w:val="0"/>
      <w:marBottom w:val="0"/>
      <w:divBdr>
        <w:top w:val="none" w:sz="0" w:space="0" w:color="auto"/>
        <w:left w:val="none" w:sz="0" w:space="0" w:color="auto"/>
        <w:bottom w:val="none" w:sz="0" w:space="0" w:color="auto"/>
        <w:right w:val="none" w:sz="0" w:space="0" w:color="auto"/>
      </w:divBdr>
    </w:div>
    <w:div w:id="690106244">
      <w:bodyDiv w:val="1"/>
      <w:marLeft w:val="0"/>
      <w:marRight w:val="0"/>
      <w:marTop w:val="0"/>
      <w:marBottom w:val="0"/>
      <w:divBdr>
        <w:top w:val="none" w:sz="0" w:space="0" w:color="auto"/>
        <w:left w:val="none" w:sz="0" w:space="0" w:color="auto"/>
        <w:bottom w:val="none" w:sz="0" w:space="0" w:color="auto"/>
        <w:right w:val="none" w:sz="0" w:space="0" w:color="auto"/>
      </w:divBdr>
    </w:div>
    <w:div w:id="699819854">
      <w:bodyDiv w:val="1"/>
      <w:marLeft w:val="0"/>
      <w:marRight w:val="0"/>
      <w:marTop w:val="0"/>
      <w:marBottom w:val="0"/>
      <w:divBdr>
        <w:top w:val="none" w:sz="0" w:space="0" w:color="auto"/>
        <w:left w:val="none" w:sz="0" w:space="0" w:color="auto"/>
        <w:bottom w:val="none" w:sz="0" w:space="0" w:color="auto"/>
        <w:right w:val="none" w:sz="0" w:space="0" w:color="auto"/>
      </w:divBdr>
    </w:div>
    <w:div w:id="709846437">
      <w:bodyDiv w:val="1"/>
      <w:marLeft w:val="0"/>
      <w:marRight w:val="0"/>
      <w:marTop w:val="0"/>
      <w:marBottom w:val="0"/>
      <w:divBdr>
        <w:top w:val="none" w:sz="0" w:space="0" w:color="auto"/>
        <w:left w:val="none" w:sz="0" w:space="0" w:color="auto"/>
        <w:bottom w:val="none" w:sz="0" w:space="0" w:color="auto"/>
        <w:right w:val="none" w:sz="0" w:space="0" w:color="auto"/>
      </w:divBdr>
      <w:divsChild>
        <w:div w:id="555244328">
          <w:marLeft w:val="0"/>
          <w:marRight w:val="0"/>
          <w:marTop w:val="0"/>
          <w:marBottom w:val="180"/>
          <w:divBdr>
            <w:top w:val="none" w:sz="0" w:space="0" w:color="auto"/>
            <w:left w:val="none" w:sz="0" w:space="0" w:color="auto"/>
            <w:bottom w:val="none" w:sz="0" w:space="0" w:color="auto"/>
            <w:right w:val="none" w:sz="0" w:space="0" w:color="auto"/>
          </w:divBdr>
        </w:div>
      </w:divsChild>
    </w:div>
    <w:div w:id="716706889">
      <w:bodyDiv w:val="1"/>
      <w:marLeft w:val="0"/>
      <w:marRight w:val="0"/>
      <w:marTop w:val="0"/>
      <w:marBottom w:val="0"/>
      <w:divBdr>
        <w:top w:val="none" w:sz="0" w:space="0" w:color="auto"/>
        <w:left w:val="none" w:sz="0" w:space="0" w:color="auto"/>
        <w:bottom w:val="none" w:sz="0" w:space="0" w:color="auto"/>
        <w:right w:val="none" w:sz="0" w:space="0" w:color="auto"/>
      </w:divBdr>
    </w:div>
    <w:div w:id="726298644">
      <w:bodyDiv w:val="1"/>
      <w:marLeft w:val="0"/>
      <w:marRight w:val="0"/>
      <w:marTop w:val="0"/>
      <w:marBottom w:val="0"/>
      <w:divBdr>
        <w:top w:val="none" w:sz="0" w:space="0" w:color="auto"/>
        <w:left w:val="none" w:sz="0" w:space="0" w:color="auto"/>
        <w:bottom w:val="none" w:sz="0" w:space="0" w:color="auto"/>
        <w:right w:val="none" w:sz="0" w:space="0" w:color="auto"/>
      </w:divBdr>
    </w:div>
    <w:div w:id="726608178">
      <w:bodyDiv w:val="1"/>
      <w:marLeft w:val="0"/>
      <w:marRight w:val="0"/>
      <w:marTop w:val="0"/>
      <w:marBottom w:val="0"/>
      <w:divBdr>
        <w:top w:val="none" w:sz="0" w:space="0" w:color="auto"/>
        <w:left w:val="none" w:sz="0" w:space="0" w:color="auto"/>
        <w:bottom w:val="none" w:sz="0" w:space="0" w:color="auto"/>
        <w:right w:val="none" w:sz="0" w:space="0" w:color="auto"/>
      </w:divBdr>
    </w:div>
    <w:div w:id="735055971">
      <w:bodyDiv w:val="1"/>
      <w:marLeft w:val="0"/>
      <w:marRight w:val="0"/>
      <w:marTop w:val="0"/>
      <w:marBottom w:val="0"/>
      <w:divBdr>
        <w:top w:val="none" w:sz="0" w:space="0" w:color="auto"/>
        <w:left w:val="none" w:sz="0" w:space="0" w:color="auto"/>
        <w:bottom w:val="none" w:sz="0" w:space="0" w:color="auto"/>
        <w:right w:val="none" w:sz="0" w:space="0" w:color="auto"/>
      </w:divBdr>
    </w:div>
    <w:div w:id="746196493">
      <w:bodyDiv w:val="1"/>
      <w:marLeft w:val="0"/>
      <w:marRight w:val="0"/>
      <w:marTop w:val="0"/>
      <w:marBottom w:val="0"/>
      <w:divBdr>
        <w:top w:val="none" w:sz="0" w:space="0" w:color="auto"/>
        <w:left w:val="none" w:sz="0" w:space="0" w:color="auto"/>
        <w:bottom w:val="none" w:sz="0" w:space="0" w:color="auto"/>
        <w:right w:val="none" w:sz="0" w:space="0" w:color="auto"/>
      </w:divBdr>
    </w:div>
    <w:div w:id="749153337">
      <w:bodyDiv w:val="1"/>
      <w:marLeft w:val="0"/>
      <w:marRight w:val="0"/>
      <w:marTop w:val="0"/>
      <w:marBottom w:val="0"/>
      <w:divBdr>
        <w:top w:val="none" w:sz="0" w:space="0" w:color="auto"/>
        <w:left w:val="none" w:sz="0" w:space="0" w:color="auto"/>
        <w:bottom w:val="none" w:sz="0" w:space="0" w:color="auto"/>
        <w:right w:val="none" w:sz="0" w:space="0" w:color="auto"/>
      </w:divBdr>
    </w:div>
    <w:div w:id="750471251">
      <w:bodyDiv w:val="1"/>
      <w:marLeft w:val="0"/>
      <w:marRight w:val="0"/>
      <w:marTop w:val="0"/>
      <w:marBottom w:val="0"/>
      <w:divBdr>
        <w:top w:val="none" w:sz="0" w:space="0" w:color="auto"/>
        <w:left w:val="none" w:sz="0" w:space="0" w:color="auto"/>
        <w:bottom w:val="none" w:sz="0" w:space="0" w:color="auto"/>
        <w:right w:val="none" w:sz="0" w:space="0" w:color="auto"/>
      </w:divBdr>
    </w:div>
    <w:div w:id="752046358">
      <w:bodyDiv w:val="1"/>
      <w:marLeft w:val="0"/>
      <w:marRight w:val="0"/>
      <w:marTop w:val="0"/>
      <w:marBottom w:val="0"/>
      <w:divBdr>
        <w:top w:val="none" w:sz="0" w:space="0" w:color="auto"/>
        <w:left w:val="none" w:sz="0" w:space="0" w:color="auto"/>
        <w:bottom w:val="none" w:sz="0" w:space="0" w:color="auto"/>
        <w:right w:val="none" w:sz="0" w:space="0" w:color="auto"/>
      </w:divBdr>
    </w:div>
    <w:div w:id="760375840">
      <w:bodyDiv w:val="1"/>
      <w:marLeft w:val="0"/>
      <w:marRight w:val="0"/>
      <w:marTop w:val="0"/>
      <w:marBottom w:val="0"/>
      <w:divBdr>
        <w:top w:val="none" w:sz="0" w:space="0" w:color="auto"/>
        <w:left w:val="none" w:sz="0" w:space="0" w:color="auto"/>
        <w:bottom w:val="none" w:sz="0" w:space="0" w:color="auto"/>
        <w:right w:val="none" w:sz="0" w:space="0" w:color="auto"/>
      </w:divBdr>
    </w:div>
    <w:div w:id="767966438">
      <w:bodyDiv w:val="1"/>
      <w:marLeft w:val="0"/>
      <w:marRight w:val="0"/>
      <w:marTop w:val="0"/>
      <w:marBottom w:val="0"/>
      <w:divBdr>
        <w:top w:val="none" w:sz="0" w:space="0" w:color="auto"/>
        <w:left w:val="none" w:sz="0" w:space="0" w:color="auto"/>
        <w:bottom w:val="none" w:sz="0" w:space="0" w:color="auto"/>
        <w:right w:val="none" w:sz="0" w:space="0" w:color="auto"/>
      </w:divBdr>
    </w:div>
    <w:div w:id="782457797">
      <w:bodyDiv w:val="1"/>
      <w:marLeft w:val="0"/>
      <w:marRight w:val="0"/>
      <w:marTop w:val="0"/>
      <w:marBottom w:val="0"/>
      <w:divBdr>
        <w:top w:val="none" w:sz="0" w:space="0" w:color="auto"/>
        <w:left w:val="none" w:sz="0" w:space="0" w:color="auto"/>
        <w:bottom w:val="none" w:sz="0" w:space="0" w:color="auto"/>
        <w:right w:val="none" w:sz="0" w:space="0" w:color="auto"/>
      </w:divBdr>
    </w:div>
    <w:div w:id="794564544">
      <w:bodyDiv w:val="1"/>
      <w:marLeft w:val="0"/>
      <w:marRight w:val="0"/>
      <w:marTop w:val="0"/>
      <w:marBottom w:val="0"/>
      <w:divBdr>
        <w:top w:val="none" w:sz="0" w:space="0" w:color="auto"/>
        <w:left w:val="none" w:sz="0" w:space="0" w:color="auto"/>
        <w:bottom w:val="none" w:sz="0" w:space="0" w:color="auto"/>
        <w:right w:val="none" w:sz="0" w:space="0" w:color="auto"/>
      </w:divBdr>
    </w:div>
    <w:div w:id="798456693">
      <w:bodyDiv w:val="1"/>
      <w:marLeft w:val="0"/>
      <w:marRight w:val="0"/>
      <w:marTop w:val="0"/>
      <w:marBottom w:val="0"/>
      <w:divBdr>
        <w:top w:val="none" w:sz="0" w:space="0" w:color="auto"/>
        <w:left w:val="none" w:sz="0" w:space="0" w:color="auto"/>
        <w:bottom w:val="none" w:sz="0" w:space="0" w:color="auto"/>
        <w:right w:val="none" w:sz="0" w:space="0" w:color="auto"/>
      </w:divBdr>
    </w:div>
    <w:div w:id="800808997">
      <w:bodyDiv w:val="1"/>
      <w:marLeft w:val="0"/>
      <w:marRight w:val="0"/>
      <w:marTop w:val="0"/>
      <w:marBottom w:val="0"/>
      <w:divBdr>
        <w:top w:val="none" w:sz="0" w:space="0" w:color="auto"/>
        <w:left w:val="none" w:sz="0" w:space="0" w:color="auto"/>
        <w:bottom w:val="none" w:sz="0" w:space="0" w:color="auto"/>
        <w:right w:val="none" w:sz="0" w:space="0" w:color="auto"/>
      </w:divBdr>
    </w:div>
    <w:div w:id="806318631">
      <w:bodyDiv w:val="1"/>
      <w:marLeft w:val="0"/>
      <w:marRight w:val="0"/>
      <w:marTop w:val="0"/>
      <w:marBottom w:val="0"/>
      <w:divBdr>
        <w:top w:val="none" w:sz="0" w:space="0" w:color="auto"/>
        <w:left w:val="none" w:sz="0" w:space="0" w:color="auto"/>
        <w:bottom w:val="none" w:sz="0" w:space="0" w:color="auto"/>
        <w:right w:val="none" w:sz="0" w:space="0" w:color="auto"/>
      </w:divBdr>
    </w:div>
    <w:div w:id="812329377">
      <w:bodyDiv w:val="1"/>
      <w:marLeft w:val="0"/>
      <w:marRight w:val="0"/>
      <w:marTop w:val="0"/>
      <w:marBottom w:val="0"/>
      <w:divBdr>
        <w:top w:val="none" w:sz="0" w:space="0" w:color="auto"/>
        <w:left w:val="none" w:sz="0" w:space="0" w:color="auto"/>
        <w:bottom w:val="none" w:sz="0" w:space="0" w:color="auto"/>
        <w:right w:val="none" w:sz="0" w:space="0" w:color="auto"/>
      </w:divBdr>
    </w:div>
    <w:div w:id="815412547">
      <w:bodyDiv w:val="1"/>
      <w:marLeft w:val="0"/>
      <w:marRight w:val="0"/>
      <w:marTop w:val="0"/>
      <w:marBottom w:val="0"/>
      <w:divBdr>
        <w:top w:val="none" w:sz="0" w:space="0" w:color="auto"/>
        <w:left w:val="none" w:sz="0" w:space="0" w:color="auto"/>
        <w:bottom w:val="none" w:sz="0" w:space="0" w:color="auto"/>
        <w:right w:val="none" w:sz="0" w:space="0" w:color="auto"/>
      </w:divBdr>
    </w:div>
    <w:div w:id="827751987">
      <w:bodyDiv w:val="1"/>
      <w:marLeft w:val="0"/>
      <w:marRight w:val="0"/>
      <w:marTop w:val="0"/>
      <w:marBottom w:val="0"/>
      <w:divBdr>
        <w:top w:val="none" w:sz="0" w:space="0" w:color="auto"/>
        <w:left w:val="none" w:sz="0" w:space="0" w:color="auto"/>
        <w:bottom w:val="none" w:sz="0" w:space="0" w:color="auto"/>
        <w:right w:val="none" w:sz="0" w:space="0" w:color="auto"/>
      </w:divBdr>
    </w:div>
    <w:div w:id="833881739">
      <w:bodyDiv w:val="1"/>
      <w:marLeft w:val="0"/>
      <w:marRight w:val="0"/>
      <w:marTop w:val="0"/>
      <w:marBottom w:val="0"/>
      <w:divBdr>
        <w:top w:val="none" w:sz="0" w:space="0" w:color="auto"/>
        <w:left w:val="none" w:sz="0" w:space="0" w:color="auto"/>
        <w:bottom w:val="none" w:sz="0" w:space="0" w:color="auto"/>
        <w:right w:val="none" w:sz="0" w:space="0" w:color="auto"/>
      </w:divBdr>
    </w:div>
    <w:div w:id="846334175">
      <w:bodyDiv w:val="1"/>
      <w:marLeft w:val="0"/>
      <w:marRight w:val="0"/>
      <w:marTop w:val="0"/>
      <w:marBottom w:val="0"/>
      <w:divBdr>
        <w:top w:val="none" w:sz="0" w:space="0" w:color="auto"/>
        <w:left w:val="none" w:sz="0" w:space="0" w:color="auto"/>
        <w:bottom w:val="none" w:sz="0" w:space="0" w:color="auto"/>
        <w:right w:val="none" w:sz="0" w:space="0" w:color="auto"/>
      </w:divBdr>
    </w:div>
    <w:div w:id="848301225">
      <w:bodyDiv w:val="1"/>
      <w:marLeft w:val="0"/>
      <w:marRight w:val="0"/>
      <w:marTop w:val="0"/>
      <w:marBottom w:val="0"/>
      <w:divBdr>
        <w:top w:val="none" w:sz="0" w:space="0" w:color="auto"/>
        <w:left w:val="none" w:sz="0" w:space="0" w:color="auto"/>
        <w:bottom w:val="none" w:sz="0" w:space="0" w:color="auto"/>
        <w:right w:val="none" w:sz="0" w:space="0" w:color="auto"/>
      </w:divBdr>
    </w:div>
    <w:div w:id="862673455">
      <w:bodyDiv w:val="1"/>
      <w:marLeft w:val="0"/>
      <w:marRight w:val="0"/>
      <w:marTop w:val="0"/>
      <w:marBottom w:val="0"/>
      <w:divBdr>
        <w:top w:val="none" w:sz="0" w:space="0" w:color="auto"/>
        <w:left w:val="none" w:sz="0" w:space="0" w:color="auto"/>
        <w:bottom w:val="none" w:sz="0" w:space="0" w:color="auto"/>
        <w:right w:val="none" w:sz="0" w:space="0" w:color="auto"/>
      </w:divBdr>
    </w:div>
    <w:div w:id="869806609">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79363978">
      <w:bodyDiv w:val="1"/>
      <w:marLeft w:val="0"/>
      <w:marRight w:val="0"/>
      <w:marTop w:val="0"/>
      <w:marBottom w:val="0"/>
      <w:divBdr>
        <w:top w:val="none" w:sz="0" w:space="0" w:color="auto"/>
        <w:left w:val="none" w:sz="0" w:space="0" w:color="auto"/>
        <w:bottom w:val="none" w:sz="0" w:space="0" w:color="auto"/>
        <w:right w:val="none" w:sz="0" w:space="0" w:color="auto"/>
      </w:divBdr>
    </w:div>
    <w:div w:id="881211298">
      <w:bodyDiv w:val="1"/>
      <w:marLeft w:val="0"/>
      <w:marRight w:val="0"/>
      <w:marTop w:val="0"/>
      <w:marBottom w:val="0"/>
      <w:divBdr>
        <w:top w:val="none" w:sz="0" w:space="0" w:color="auto"/>
        <w:left w:val="none" w:sz="0" w:space="0" w:color="auto"/>
        <w:bottom w:val="none" w:sz="0" w:space="0" w:color="auto"/>
        <w:right w:val="none" w:sz="0" w:space="0" w:color="auto"/>
      </w:divBdr>
    </w:div>
    <w:div w:id="884832346">
      <w:bodyDiv w:val="1"/>
      <w:marLeft w:val="0"/>
      <w:marRight w:val="0"/>
      <w:marTop w:val="0"/>
      <w:marBottom w:val="0"/>
      <w:divBdr>
        <w:top w:val="none" w:sz="0" w:space="0" w:color="auto"/>
        <w:left w:val="none" w:sz="0" w:space="0" w:color="auto"/>
        <w:bottom w:val="none" w:sz="0" w:space="0" w:color="auto"/>
        <w:right w:val="none" w:sz="0" w:space="0" w:color="auto"/>
      </w:divBdr>
    </w:div>
    <w:div w:id="885793755">
      <w:bodyDiv w:val="1"/>
      <w:marLeft w:val="0"/>
      <w:marRight w:val="0"/>
      <w:marTop w:val="0"/>
      <w:marBottom w:val="0"/>
      <w:divBdr>
        <w:top w:val="none" w:sz="0" w:space="0" w:color="auto"/>
        <w:left w:val="none" w:sz="0" w:space="0" w:color="auto"/>
        <w:bottom w:val="none" w:sz="0" w:space="0" w:color="auto"/>
        <w:right w:val="none" w:sz="0" w:space="0" w:color="auto"/>
      </w:divBdr>
    </w:div>
    <w:div w:id="891501148">
      <w:bodyDiv w:val="1"/>
      <w:marLeft w:val="0"/>
      <w:marRight w:val="0"/>
      <w:marTop w:val="0"/>
      <w:marBottom w:val="0"/>
      <w:divBdr>
        <w:top w:val="none" w:sz="0" w:space="0" w:color="auto"/>
        <w:left w:val="none" w:sz="0" w:space="0" w:color="auto"/>
        <w:bottom w:val="none" w:sz="0" w:space="0" w:color="auto"/>
        <w:right w:val="none" w:sz="0" w:space="0" w:color="auto"/>
      </w:divBdr>
    </w:div>
    <w:div w:id="891694608">
      <w:bodyDiv w:val="1"/>
      <w:marLeft w:val="0"/>
      <w:marRight w:val="0"/>
      <w:marTop w:val="0"/>
      <w:marBottom w:val="0"/>
      <w:divBdr>
        <w:top w:val="none" w:sz="0" w:space="0" w:color="auto"/>
        <w:left w:val="none" w:sz="0" w:space="0" w:color="auto"/>
        <w:bottom w:val="none" w:sz="0" w:space="0" w:color="auto"/>
        <w:right w:val="none" w:sz="0" w:space="0" w:color="auto"/>
      </w:divBdr>
    </w:div>
    <w:div w:id="893545821">
      <w:bodyDiv w:val="1"/>
      <w:marLeft w:val="0"/>
      <w:marRight w:val="0"/>
      <w:marTop w:val="0"/>
      <w:marBottom w:val="0"/>
      <w:divBdr>
        <w:top w:val="none" w:sz="0" w:space="0" w:color="auto"/>
        <w:left w:val="none" w:sz="0" w:space="0" w:color="auto"/>
        <w:bottom w:val="none" w:sz="0" w:space="0" w:color="auto"/>
        <w:right w:val="none" w:sz="0" w:space="0" w:color="auto"/>
      </w:divBdr>
    </w:div>
    <w:div w:id="898983517">
      <w:bodyDiv w:val="1"/>
      <w:marLeft w:val="0"/>
      <w:marRight w:val="0"/>
      <w:marTop w:val="0"/>
      <w:marBottom w:val="0"/>
      <w:divBdr>
        <w:top w:val="none" w:sz="0" w:space="0" w:color="auto"/>
        <w:left w:val="none" w:sz="0" w:space="0" w:color="auto"/>
        <w:bottom w:val="none" w:sz="0" w:space="0" w:color="auto"/>
        <w:right w:val="none" w:sz="0" w:space="0" w:color="auto"/>
      </w:divBdr>
    </w:div>
    <w:div w:id="899905779">
      <w:bodyDiv w:val="1"/>
      <w:marLeft w:val="0"/>
      <w:marRight w:val="0"/>
      <w:marTop w:val="0"/>
      <w:marBottom w:val="0"/>
      <w:divBdr>
        <w:top w:val="none" w:sz="0" w:space="0" w:color="auto"/>
        <w:left w:val="none" w:sz="0" w:space="0" w:color="auto"/>
        <w:bottom w:val="none" w:sz="0" w:space="0" w:color="auto"/>
        <w:right w:val="none" w:sz="0" w:space="0" w:color="auto"/>
      </w:divBdr>
    </w:div>
    <w:div w:id="900403814">
      <w:bodyDiv w:val="1"/>
      <w:marLeft w:val="0"/>
      <w:marRight w:val="0"/>
      <w:marTop w:val="0"/>
      <w:marBottom w:val="0"/>
      <w:divBdr>
        <w:top w:val="none" w:sz="0" w:space="0" w:color="auto"/>
        <w:left w:val="none" w:sz="0" w:space="0" w:color="auto"/>
        <w:bottom w:val="none" w:sz="0" w:space="0" w:color="auto"/>
        <w:right w:val="none" w:sz="0" w:space="0" w:color="auto"/>
      </w:divBdr>
    </w:div>
    <w:div w:id="901139982">
      <w:bodyDiv w:val="1"/>
      <w:marLeft w:val="0"/>
      <w:marRight w:val="0"/>
      <w:marTop w:val="0"/>
      <w:marBottom w:val="0"/>
      <w:divBdr>
        <w:top w:val="none" w:sz="0" w:space="0" w:color="auto"/>
        <w:left w:val="none" w:sz="0" w:space="0" w:color="auto"/>
        <w:bottom w:val="none" w:sz="0" w:space="0" w:color="auto"/>
        <w:right w:val="none" w:sz="0" w:space="0" w:color="auto"/>
      </w:divBdr>
    </w:div>
    <w:div w:id="908540885">
      <w:bodyDiv w:val="1"/>
      <w:marLeft w:val="0"/>
      <w:marRight w:val="0"/>
      <w:marTop w:val="0"/>
      <w:marBottom w:val="0"/>
      <w:divBdr>
        <w:top w:val="none" w:sz="0" w:space="0" w:color="auto"/>
        <w:left w:val="none" w:sz="0" w:space="0" w:color="auto"/>
        <w:bottom w:val="none" w:sz="0" w:space="0" w:color="auto"/>
        <w:right w:val="none" w:sz="0" w:space="0" w:color="auto"/>
      </w:divBdr>
    </w:div>
    <w:div w:id="917440576">
      <w:bodyDiv w:val="1"/>
      <w:marLeft w:val="0"/>
      <w:marRight w:val="0"/>
      <w:marTop w:val="0"/>
      <w:marBottom w:val="0"/>
      <w:divBdr>
        <w:top w:val="none" w:sz="0" w:space="0" w:color="auto"/>
        <w:left w:val="none" w:sz="0" w:space="0" w:color="auto"/>
        <w:bottom w:val="none" w:sz="0" w:space="0" w:color="auto"/>
        <w:right w:val="none" w:sz="0" w:space="0" w:color="auto"/>
      </w:divBdr>
    </w:div>
    <w:div w:id="924193358">
      <w:bodyDiv w:val="1"/>
      <w:marLeft w:val="0"/>
      <w:marRight w:val="0"/>
      <w:marTop w:val="0"/>
      <w:marBottom w:val="0"/>
      <w:divBdr>
        <w:top w:val="none" w:sz="0" w:space="0" w:color="auto"/>
        <w:left w:val="none" w:sz="0" w:space="0" w:color="auto"/>
        <w:bottom w:val="none" w:sz="0" w:space="0" w:color="auto"/>
        <w:right w:val="none" w:sz="0" w:space="0" w:color="auto"/>
      </w:divBdr>
    </w:div>
    <w:div w:id="932201107">
      <w:bodyDiv w:val="1"/>
      <w:marLeft w:val="0"/>
      <w:marRight w:val="0"/>
      <w:marTop w:val="0"/>
      <w:marBottom w:val="0"/>
      <w:divBdr>
        <w:top w:val="none" w:sz="0" w:space="0" w:color="auto"/>
        <w:left w:val="none" w:sz="0" w:space="0" w:color="auto"/>
        <w:bottom w:val="none" w:sz="0" w:space="0" w:color="auto"/>
        <w:right w:val="none" w:sz="0" w:space="0" w:color="auto"/>
      </w:divBdr>
    </w:div>
    <w:div w:id="937522649">
      <w:bodyDiv w:val="1"/>
      <w:marLeft w:val="0"/>
      <w:marRight w:val="0"/>
      <w:marTop w:val="0"/>
      <w:marBottom w:val="0"/>
      <w:divBdr>
        <w:top w:val="none" w:sz="0" w:space="0" w:color="auto"/>
        <w:left w:val="none" w:sz="0" w:space="0" w:color="auto"/>
        <w:bottom w:val="none" w:sz="0" w:space="0" w:color="auto"/>
        <w:right w:val="none" w:sz="0" w:space="0" w:color="auto"/>
      </w:divBdr>
    </w:div>
    <w:div w:id="940911075">
      <w:bodyDiv w:val="1"/>
      <w:marLeft w:val="0"/>
      <w:marRight w:val="0"/>
      <w:marTop w:val="0"/>
      <w:marBottom w:val="0"/>
      <w:divBdr>
        <w:top w:val="none" w:sz="0" w:space="0" w:color="auto"/>
        <w:left w:val="none" w:sz="0" w:space="0" w:color="auto"/>
        <w:bottom w:val="none" w:sz="0" w:space="0" w:color="auto"/>
        <w:right w:val="none" w:sz="0" w:space="0" w:color="auto"/>
      </w:divBdr>
      <w:divsChild>
        <w:div w:id="620498269">
          <w:marLeft w:val="0"/>
          <w:marRight w:val="0"/>
          <w:marTop w:val="120"/>
          <w:marBottom w:val="0"/>
          <w:divBdr>
            <w:top w:val="none" w:sz="0" w:space="0" w:color="auto"/>
            <w:left w:val="none" w:sz="0" w:space="0" w:color="auto"/>
            <w:bottom w:val="none" w:sz="0" w:space="0" w:color="auto"/>
            <w:right w:val="none" w:sz="0" w:space="0" w:color="auto"/>
          </w:divBdr>
        </w:div>
        <w:div w:id="695353799">
          <w:marLeft w:val="0"/>
          <w:marRight w:val="0"/>
          <w:marTop w:val="120"/>
          <w:marBottom w:val="0"/>
          <w:divBdr>
            <w:top w:val="none" w:sz="0" w:space="0" w:color="auto"/>
            <w:left w:val="none" w:sz="0" w:space="0" w:color="auto"/>
            <w:bottom w:val="none" w:sz="0" w:space="0" w:color="auto"/>
            <w:right w:val="none" w:sz="0" w:space="0" w:color="auto"/>
          </w:divBdr>
        </w:div>
        <w:div w:id="458959639">
          <w:marLeft w:val="0"/>
          <w:marRight w:val="0"/>
          <w:marTop w:val="120"/>
          <w:marBottom w:val="0"/>
          <w:divBdr>
            <w:top w:val="none" w:sz="0" w:space="0" w:color="auto"/>
            <w:left w:val="none" w:sz="0" w:space="0" w:color="auto"/>
            <w:bottom w:val="none" w:sz="0" w:space="0" w:color="auto"/>
            <w:right w:val="none" w:sz="0" w:space="0" w:color="auto"/>
          </w:divBdr>
        </w:div>
      </w:divsChild>
    </w:div>
    <w:div w:id="942148494">
      <w:bodyDiv w:val="1"/>
      <w:marLeft w:val="0"/>
      <w:marRight w:val="0"/>
      <w:marTop w:val="0"/>
      <w:marBottom w:val="0"/>
      <w:divBdr>
        <w:top w:val="none" w:sz="0" w:space="0" w:color="auto"/>
        <w:left w:val="none" w:sz="0" w:space="0" w:color="auto"/>
        <w:bottom w:val="none" w:sz="0" w:space="0" w:color="auto"/>
        <w:right w:val="none" w:sz="0" w:space="0" w:color="auto"/>
      </w:divBdr>
    </w:div>
    <w:div w:id="949816217">
      <w:bodyDiv w:val="1"/>
      <w:marLeft w:val="0"/>
      <w:marRight w:val="0"/>
      <w:marTop w:val="0"/>
      <w:marBottom w:val="0"/>
      <w:divBdr>
        <w:top w:val="none" w:sz="0" w:space="0" w:color="auto"/>
        <w:left w:val="none" w:sz="0" w:space="0" w:color="auto"/>
        <w:bottom w:val="none" w:sz="0" w:space="0" w:color="auto"/>
        <w:right w:val="none" w:sz="0" w:space="0" w:color="auto"/>
      </w:divBdr>
    </w:div>
    <w:div w:id="960763441">
      <w:bodyDiv w:val="1"/>
      <w:marLeft w:val="0"/>
      <w:marRight w:val="0"/>
      <w:marTop w:val="0"/>
      <w:marBottom w:val="0"/>
      <w:divBdr>
        <w:top w:val="none" w:sz="0" w:space="0" w:color="auto"/>
        <w:left w:val="none" w:sz="0" w:space="0" w:color="auto"/>
        <w:bottom w:val="none" w:sz="0" w:space="0" w:color="auto"/>
        <w:right w:val="none" w:sz="0" w:space="0" w:color="auto"/>
      </w:divBdr>
    </w:div>
    <w:div w:id="970599213">
      <w:bodyDiv w:val="1"/>
      <w:marLeft w:val="0"/>
      <w:marRight w:val="0"/>
      <w:marTop w:val="0"/>
      <w:marBottom w:val="0"/>
      <w:divBdr>
        <w:top w:val="none" w:sz="0" w:space="0" w:color="auto"/>
        <w:left w:val="none" w:sz="0" w:space="0" w:color="auto"/>
        <w:bottom w:val="none" w:sz="0" w:space="0" w:color="auto"/>
        <w:right w:val="none" w:sz="0" w:space="0" w:color="auto"/>
      </w:divBdr>
    </w:div>
    <w:div w:id="975640285">
      <w:bodyDiv w:val="1"/>
      <w:marLeft w:val="0"/>
      <w:marRight w:val="0"/>
      <w:marTop w:val="0"/>
      <w:marBottom w:val="0"/>
      <w:divBdr>
        <w:top w:val="none" w:sz="0" w:space="0" w:color="auto"/>
        <w:left w:val="none" w:sz="0" w:space="0" w:color="auto"/>
        <w:bottom w:val="none" w:sz="0" w:space="0" w:color="auto"/>
        <w:right w:val="none" w:sz="0" w:space="0" w:color="auto"/>
      </w:divBdr>
    </w:div>
    <w:div w:id="978996832">
      <w:bodyDiv w:val="1"/>
      <w:marLeft w:val="0"/>
      <w:marRight w:val="0"/>
      <w:marTop w:val="0"/>
      <w:marBottom w:val="0"/>
      <w:divBdr>
        <w:top w:val="none" w:sz="0" w:space="0" w:color="auto"/>
        <w:left w:val="none" w:sz="0" w:space="0" w:color="auto"/>
        <w:bottom w:val="none" w:sz="0" w:space="0" w:color="auto"/>
        <w:right w:val="none" w:sz="0" w:space="0" w:color="auto"/>
      </w:divBdr>
    </w:div>
    <w:div w:id="988165834">
      <w:bodyDiv w:val="1"/>
      <w:marLeft w:val="0"/>
      <w:marRight w:val="0"/>
      <w:marTop w:val="0"/>
      <w:marBottom w:val="0"/>
      <w:divBdr>
        <w:top w:val="none" w:sz="0" w:space="0" w:color="auto"/>
        <w:left w:val="none" w:sz="0" w:space="0" w:color="auto"/>
        <w:bottom w:val="none" w:sz="0" w:space="0" w:color="auto"/>
        <w:right w:val="none" w:sz="0" w:space="0" w:color="auto"/>
      </w:divBdr>
    </w:div>
    <w:div w:id="988166502">
      <w:bodyDiv w:val="1"/>
      <w:marLeft w:val="0"/>
      <w:marRight w:val="0"/>
      <w:marTop w:val="0"/>
      <w:marBottom w:val="0"/>
      <w:divBdr>
        <w:top w:val="none" w:sz="0" w:space="0" w:color="auto"/>
        <w:left w:val="none" w:sz="0" w:space="0" w:color="auto"/>
        <w:bottom w:val="none" w:sz="0" w:space="0" w:color="auto"/>
        <w:right w:val="none" w:sz="0" w:space="0" w:color="auto"/>
      </w:divBdr>
    </w:div>
    <w:div w:id="993145010">
      <w:bodyDiv w:val="1"/>
      <w:marLeft w:val="0"/>
      <w:marRight w:val="0"/>
      <w:marTop w:val="0"/>
      <w:marBottom w:val="0"/>
      <w:divBdr>
        <w:top w:val="none" w:sz="0" w:space="0" w:color="auto"/>
        <w:left w:val="none" w:sz="0" w:space="0" w:color="auto"/>
        <w:bottom w:val="none" w:sz="0" w:space="0" w:color="auto"/>
        <w:right w:val="none" w:sz="0" w:space="0" w:color="auto"/>
      </w:divBdr>
    </w:div>
    <w:div w:id="999311858">
      <w:bodyDiv w:val="1"/>
      <w:marLeft w:val="0"/>
      <w:marRight w:val="0"/>
      <w:marTop w:val="0"/>
      <w:marBottom w:val="0"/>
      <w:divBdr>
        <w:top w:val="none" w:sz="0" w:space="0" w:color="auto"/>
        <w:left w:val="none" w:sz="0" w:space="0" w:color="auto"/>
        <w:bottom w:val="none" w:sz="0" w:space="0" w:color="auto"/>
        <w:right w:val="none" w:sz="0" w:space="0" w:color="auto"/>
      </w:divBdr>
    </w:div>
    <w:div w:id="1026297467">
      <w:bodyDiv w:val="1"/>
      <w:marLeft w:val="0"/>
      <w:marRight w:val="0"/>
      <w:marTop w:val="0"/>
      <w:marBottom w:val="0"/>
      <w:divBdr>
        <w:top w:val="none" w:sz="0" w:space="0" w:color="auto"/>
        <w:left w:val="none" w:sz="0" w:space="0" w:color="auto"/>
        <w:bottom w:val="none" w:sz="0" w:space="0" w:color="auto"/>
        <w:right w:val="none" w:sz="0" w:space="0" w:color="auto"/>
      </w:divBdr>
    </w:div>
    <w:div w:id="1038580621">
      <w:bodyDiv w:val="1"/>
      <w:marLeft w:val="0"/>
      <w:marRight w:val="0"/>
      <w:marTop w:val="0"/>
      <w:marBottom w:val="0"/>
      <w:divBdr>
        <w:top w:val="none" w:sz="0" w:space="0" w:color="auto"/>
        <w:left w:val="none" w:sz="0" w:space="0" w:color="auto"/>
        <w:bottom w:val="none" w:sz="0" w:space="0" w:color="auto"/>
        <w:right w:val="none" w:sz="0" w:space="0" w:color="auto"/>
      </w:divBdr>
    </w:div>
    <w:div w:id="1038816919">
      <w:bodyDiv w:val="1"/>
      <w:marLeft w:val="0"/>
      <w:marRight w:val="0"/>
      <w:marTop w:val="0"/>
      <w:marBottom w:val="0"/>
      <w:divBdr>
        <w:top w:val="none" w:sz="0" w:space="0" w:color="auto"/>
        <w:left w:val="none" w:sz="0" w:space="0" w:color="auto"/>
        <w:bottom w:val="none" w:sz="0" w:space="0" w:color="auto"/>
        <w:right w:val="none" w:sz="0" w:space="0" w:color="auto"/>
      </w:divBdr>
    </w:div>
    <w:div w:id="1040593236">
      <w:bodyDiv w:val="1"/>
      <w:marLeft w:val="0"/>
      <w:marRight w:val="0"/>
      <w:marTop w:val="0"/>
      <w:marBottom w:val="0"/>
      <w:divBdr>
        <w:top w:val="none" w:sz="0" w:space="0" w:color="auto"/>
        <w:left w:val="none" w:sz="0" w:space="0" w:color="auto"/>
        <w:bottom w:val="none" w:sz="0" w:space="0" w:color="auto"/>
        <w:right w:val="none" w:sz="0" w:space="0" w:color="auto"/>
      </w:divBdr>
    </w:div>
    <w:div w:id="1046872724">
      <w:bodyDiv w:val="1"/>
      <w:marLeft w:val="0"/>
      <w:marRight w:val="0"/>
      <w:marTop w:val="0"/>
      <w:marBottom w:val="0"/>
      <w:divBdr>
        <w:top w:val="none" w:sz="0" w:space="0" w:color="auto"/>
        <w:left w:val="none" w:sz="0" w:space="0" w:color="auto"/>
        <w:bottom w:val="none" w:sz="0" w:space="0" w:color="auto"/>
        <w:right w:val="none" w:sz="0" w:space="0" w:color="auto"/>
      </w:divBdr>
    </w:div>
    <w:div w:id="1049838070">
      <w:bodyDiv w:val="1"/>
      <w:marLeft w:val="0"/>
      <w:marRight w:val="0"/>
      <w:marTop w:val="0"/>
      <w:marBottom w:val="0"/>
      <w:divBdr>
        <w:top w:val="none" w:sz="0" w:space="0" w:color="auto"/>
        <w:left w:val="none" w:sz="0" w:space="0" w:color="auto"/>
        <w:bottom w:val="none" w:sz="0" w:space="0" w:color="auto"/>
        <w:right w:val="none" w:sz="0" w:space="0" w:color="auto"/>
      </w:divBdr>
    </w:div>
    <w:div w:id="1051536972">
      <w:bodyDiv w:val="1"/>
      <w:marLeft w:val="0"/>
      <w:marRight w:val="0"/>
      <w:marTop w:val="0"/>
      <w:marBottom w:val="0"/>
      <w:divBdr>
        <w:top w:val="none" w:sz="0" w:space="0" w:color="auto"/>
        <w:left w:val="none" w:sz="0" w:space="0" w:color="auto"/>
        <w:bottom w:val="none" w:sz="0" w:space="0" w:color="auto"/>
        <w:right w:val="none" w:sz="0" w:space="0" w:color="auto"/>
      </w:divBdr>
    </w:div>
    <w:div w:id="1053389326">
      <w:bodyDiv w:val="1"/>
      <w:marLeft w:val="0"/>
      <w:marRight w:val="0"/>
      <w:marTop w:val="0"/>
      <w:marBottom w:val="0"/>
      <w:divBdr>
        <w:top w:val="none" w:sz="0" w:space="0" w:color="auto"/>
        <w:left w:val="none" w:sz="0" w:space="0" w:color="auto"/>
        <w:bottom w:val="none" w:sz="0" w:space="0" w:color="auto"/>
        <w:right w:val="none" w:sz="0" w:space="0" w:color="auto"/>
      </w:divBdr>
    </w:div>
    <w:div w:id="1067996797">
      <w:bodyDiv w:val="1"/>
      <w:marLeft w:val="0"/>
      <w:marRight w:val="0"/>
      <w:marTop w:val="0"/>
      <w:marBottom w:val="0"/>
      <w:divBdr>
        <w:top w:val="none" w:sz="0" w:space="0" w:color="auto"/>
        <w:left w:val="none" w:sz="0" w:space="0" w:color="auto"/>
        <w:bottom w:val="none" w:sz="0" w:space="0" w:color="auto"/>
        <w:right w:val="none" w:sz="0" w:space="0" w:color="auto"/>
      </w:divBdr>
    </w:div>
    <w:div w:id="1071579938">
      <w:bodyDiv w:val="1"/>
      <w:marLeft w:val="0"/>
      <w:marRight w:val="0"/>
      <w:marTop w:val="0"/>
      <w:marBottom w:val="0"/>
      <w:divBdr>
        <w:top w:val="none" w:sz="0" w:space="0" w:color="auto"/>
        <w:left w:val="none" w:sz="0" w:space="0" w:color="auto"/>
        <w:bottom w:val="none" w:sz="0" w:space="0" w:color="auto"/>
        <w:right w:val="none" w:sz="0" w:space="0" w:color="auto"/>
      </w:divBdr>
    </w:div>
    <w:div w:id="1084767556">
      <w:bodyDiv w:val="1"/>
      <w:marLeft w:val="0"/>
      <w:marRight w:val="0"/>
      <w:marTop w:val="0"/>
      <w:marBottom w:val="0"/>
      <w:divBdr>
        <w:top w:val="none" w:sz="0" w:space="0" w:color="auto"/>
        <w:left w:val="none" w:sz="0" w:space="0" w:color="auto"/>
        <w:bottom w:val="none" w:sz="0" w:space="0" w:color="auto"/>
        <w:right w:val="none" w:sz="0" w:space="0" w:color="auto"/>
      </w:divBdr>
    </w:div>
    <w:div w:id="1105811893">
      <w:bodyDiv w:val="1"/>
      <w:marLeft w:val="0"/>
      <w:marRight w:val="0"/>
      <w:marTop w:val="0"/>
      <w:marBottom w:val="0"/>
      <w:divBdr>
        <w:top w:val="none" w:sz="0" w:space="0" w:color="auto"/>
        <w:left w:val="none" w:sz="0" w:space="0" w:color="auto"/>
        <w:bottom w:val="none" w:sz="0" w:space="0" w:color="auto"/>
        <w:right w:val="none" w:sz="0" w:space="0" w:color="auto"/>
      </w:divBdr>
    </w:div>
    <w:div w:id="1111818509">
      <w:bodyDiv w:val="1"/>
      <w:marLeft w:val="0"/>
      <w:marRight w:val="0"/>
      <w:marTop w:val="0"/>
      <w:marBottom w:val="0"/>
      <w:divBdr>
        <w:top w:val="none" w:sz="0" w:space="0" w:color="auto"/>
        <w:left w:val="none" w:sz="0" w:space="0" w:color="auto"/>
        <w:bottom w:val="none" w:sz="0" w:space="0" w:color="auto"/>
        <w:right w:val="none" w:sz="0" w:space="0" w:color="auto"/>
      </w:divBdr>
    </w:div>
    <w:div w:id="1111825942">
      <w:bodyDiv w:val="1"/>
      <w:marLeft w:val="0"/>
      <w:marRight w:val="0"/>
      <w:marTop w:val="0"/>
      <w:marBottom w:val="0"/>
      <w:divBdr>
        <w:top w:val="none" w:sz="0" w:space="0" w:color="auto"/>
        <w:left w:val="none" w:sz="0" w:space="0" w:color="auto"/>
        <w:bottom w:val="none" w:sz="0" w:space="0" w:color="auto"/>
        <w:right w:val="none" w:sz="0" w:space="0" w:color="auto"/>
      </w:divBdr>
    </w:div>
    <w:div w:id="1115171520">
      <w:bodyDiv w:val="1"/>
      <w:marLeft w:val="0"/>
      <w:marRight w:val="0"/>
      <w:marTop w:val="0"/>
      <w:marBottom w:val="0"/>
      <w:divBdr>
        <w:top w:val="none" w:sz="0" w:space="0" w:color="auto"/>
        <w:left w:val="none" w:sz="0" w:space="0" w:color="auto"/>
        <w:bottom w:val="none" w:sz="0" w:space="0" w:color="auto"/>
        <w:right w:val="none" w:sz="0" w:space="0" w:color="auto"/>
      </w:divBdr>
    </w:div>
    <w:div w:id="1118909212">
      <w:bodyDiv w:val="1"/>
      <w:marLeft w:val="0"/>
      <w:marRight w:val="0"/>
      <w:marTop w:val="0"/>
      <w:marBottom w:val="0"/>
      <w:divBdr>
        <w:top w:val="none" w:sz="0" w:space="0" w:color="auto"/>
        <w:left w:val="none" w:sz="0" w:space="0" w:color="auto"/>
        <w:bottom w:val="none" w:sz="0" w:space="0" w:color="auto"/>
        <w:right w:val="none" w:sz="0" w:space="0" w:color="auto"/>
      </w:divBdr>
    </w:div>
    <w:div w:id="1135218262">
      <w:bodyDiv w:val="1"/>
      <w:marLeft w:val="0"/>
      <w:marRight w:val="0"/>
      <w:marTop w:val="0"/>
      <w:marBottom w:val="0"/>
      <w:divBdr>
        <w:top w:val="none" w:sz="0" w:space="0" w:color="auto"/>
        <w:left w:val="none" w:sz="0" w:space="0" w:color="auto"/>
        <w:bottom w:val="none" w:sz="0" w:space="0" w:color="auto"/>
        <w:right w:val="none" w:sz="0" w:space="0" w:color="auto"/>
      </w:divBdr>
    </w:div>
    <w:div w:id="1140343929">
      <w:bodyDiv w:val="1"/>
      <w:marLeft w:val="0"/>
      <w:marRight w:val="0"/>
      <w:marTop w:val="0"/>
      <w:marBottom w:val="0"/>
      <w:divBdr>
        <w:top w:val="none" w:sz="0" w:space="0" w:color="auto"/>
        <w:left w:val="none" w:sz="0" w:space="0" w:color="auto"/>
        <w:bottom w:val="none" w:sz="0" w:space="0" w:color="auto"/>
        <w:right w:val="none" w:sz="0" w:space="0" w:color="auto"/>
      </w:divBdr>
    </w:div>
    <w:div w:id="1140463011">
      <w:bodyDiv w:val="1"/>
      <w:marLeft w:val="0"/>
      <w:marRight w:val="0"/>
      <w:marTop w:val="0"/>
      <w:marBottom w:val="0"/>
      <w:divBdr>
        <w:top w:val="none" w:sz="0" w:space="0" w:color="auto"/>
        <w:left w:val="none" w:sz="0" w:space="0" w:color="auto"/>
        <w:bottom w:val="none" w:sz="0" w:space="0" w:color="auto"/>
        <w:right w:val="none" w:sz="0" w:space="0" w:color="auto"/>
      </w:divBdr>
    </w:div>
    <w:div w:id="1141384145">
      <w:bodyDiv w:val="1"/>
      <w:marLeft w:val="0"/>
      <w:marRight w:val="0"/>
      <w:marTop w:val="0"/>
      <w:marBottom w:val="0"/>
      <w:divBdr>
        <w:top w:val="none" w:sz="0" w:space="0" w:color="auto"/>
        <w:left w:val="none" w:sz="0" w:space="0" w:color="auto"/>
        <w:bottom w:val="none" w:sz="0" w:space="0" w:color="auto"/>
        <w:right w:val="none" w:sz="0" w:space="0" w:color="auto"/>
      </w:divBdr>
    </w:div>
    <w:div w:id="1154837193">
      <w:bodyDiv w:val="1"/>
      <w:marLeft w:val="0"/>
      <w:marRight w:val="0"/>
      <w:marTop w:val="0"/>
      <w:marBottom w:val="0"/>
      <w:divBdr>
        <w:top w:val="none" w:sz="0" w:space="0" w:color="auto"/>
        <w:left w:val="none" w:sz="0" w:space="0" w:color="auto"/>
        <w:bottom w:val="none" w:sz="0" w:space="0" w:color="auto"/>
        <w:right w:val="none" w:sz="0" w:space="0" w:color="auto"/>
      </w:divBdr>
    </w:div>
    <w:div w:id="1155100905">
      <w:bodyDiv w:val="1"/>
      <w:marLeft w:val="0"/>
      <w:marRight w:val="0"/>
      <w:marTop w:val="0"/>
      <w:marBottom w:val="0"/>
      <w:divBdr>
        <w:top w:val="none" w:sz="0" w:space="0" w:color="auto"/>
        <w:left w:val="none" w:sz="0" w:space="0" w:color="auto"/>
        <w:bottom w:val="none" w:sz="0" w:space="0" w:color="auto"/>
        <w:right w:val="none" w:sz="0" w:space="0" w:color="auto"/>
      </w:divBdr>
    </w:div>
    <w:div w:id="1171601547">
      <w:bodyDiv w:val="1"/>
      <w:marLeft w:val="0"/>
      <w:marRight w:val="0"/>
      <w:marTop w:val="0"/>
      <w:marBottom w:val="0"/>
      <w:divBdr>
        <w:top w:val="none" w:sz="0" w:space="0" w:color="auto"/>
        <w:left w:val="none" w:sz="0" w:space="0" w:color="auto"/>
        <w:bottom w:val="none" w:sz="0" w:space="0" w:color="auto"/>
        <w:right w:val="none" w:sz="0" w:space="0" w:color="auto"/>
      </w:divBdr>
    </w:div>
    <w:div w:id="1172573745">
      <w:bodyDiv w:val="1"/>
      <w:marLeft w:val="0"/>
      <w:marRight w:val="0"/>
      <w:marTop w:val="0"/>
      <w:marBottom w:val="0"/>
      <w:divBdr>
        <w:top w:val="none" w:sz="0" w:space="0" w:color="auto"/>
        <w:left w:val="none" w:sz="0" w:space="0" w:color="auto"/>
        <w:bottom w:val="none" w:sz="0" w:space="0" w:color="auto"/>
        <w:right w:val="none" w:sz="0" w:space="0" w:color="auto"/>
      </w:divBdr>
    </w:div>
    <w:div w:id="1186137628">
      <w:bodyDiv w:val="1"/>
      <w:marLeft w:val="0"/>
      <w:marRight w:val="0"/>
      <w:marTop w:val="0"/>
      <w:marBottom w:val="0"/>
      <w:divBdr>
        <w:top w:val="none" w:sz="0" w:space="0" w:color="auto"/>
        <w:left w:val="none" w:sz="0" w:space="0" w:color="auto"/>
        <w:bottom w:val="none" w:sz="0" w:space="0" w:color="auto"/>
        <w:right w:val="none" w:sz="0" w:space="0" w:color="auto"/>
      </w:divBdr>
    </w:div>
    <w:div w:id="1186554556">
      <w:bodyDiv w:val="1"/>
      <w:marLeft w:val="0"/>
      <w:marRight w:val="0"/>
      <w:marTop w:val="0"/>
      <w:marBottom w:val="0"/>
      <w:divBdr>
        <w:top w:val="none" w:sz="0" w:space="0" w:color="auto"/>
        <w:left w:val="none" w:sz="0" w:space="0" w:color="auto"/>
        <w:bottom w:val="none" w:sz="0" w:space="0" w:color="auto"/>
        <w:right w:val="none" w:sz="0" w:space="0" w:color="auto"/>
      </w:divBdr>
    </w:div>
    <w:div w:id="1186600794">
      <w:bodyDiv w:val="1"/>
      <w:marLeft w:val="0"/>
      <w:marRight w:val="0"/>
      <w:marTop w:val="0"/>
      <w:marBottom w:val="0"/>
      <w:divBdr>
        <w:top w:val="none" w:sz="0" w:space="0" w:color="auto"/>
        <w:left w:val="none" w:sz="0" w:space="0" w:color="auto"/>
        <w:bottom w:val="none" w:sz="0" w:space="0" w:color="auto"/>
        <w:right w:val="none" w:sz="0" w:space="0" w:color="auto"/>
      </w:divBdr>
    </w:div>
    <w:div w:id="1191069224">
      <w:bodyDiv w:val="1"/>
      <w:marLeft w:val="0"/>
      <w:marRight w:val="0"/>
      <w:marTop w:val="0"/>
      <w:marBottom w:val="0"/>
      <w:divBdr>
        <w:top w:val="none" w:sz="0" w:space="0" w:color="auto"/>
        <w:left w:val="none" w:sz="0" w:space="0" w:color="auto"/>
        <w:bottom w:val="none" w:sz="0" w:space="0" w:color="auto"/>
        <w:right w:val="none" w:sz="0" w:space="0" w:color="auto"/>
      </w:divBdr>
    </w:div>
    <w:div w:id="1198422631">
      <w:bodyDiv w:val="1"/>
      <w:marLeft w:val="0"/>
      <w:marRight w:val="0"/>
      <w:marTop w:val="0"/>
      <w:marBottom w:val="0"/>
      <w:divBdr>
        <w:top w:val="none" w:sz="0" w:space="0" w:color="auto"/>
        <w:left w:val="none" w:sz="0" w:space="0" w:color="auto"/>
        <w:bottom w:val="none" w:sz="0" w:space="0" w:color="auto"/>
        <w:right w:val="none" w:sz="0" w:space="0" w:color="auto"/>
      </w:divBdr>
    </w:div>
    <w:div w:id="1201014486">
      <w:bodyDiv w:val="1"/>
      <w:marLeft w:val="0"/>
      <w:marRight w:val="0"/>
      <w:marTop w:val="0"/>
      <w:marBottom w:val="0"/>
      <w:divBdr>
        <w:top w:val="none" w:sz="0" w:space="0" w:color="auto"/>
        <w:left w:val="none" w:sz="0" w:space="0" w:color="auto"/>
        <w:bottom w:val="none" w:sz="0" w:space="0" w:color="auto"/>
        <w:right w:val="none" w:sz="0" w:space="0" w:color="auto"/>
      </w:divBdr>
    </w:div>
    <w:div w:id="1203207573">
      <w:bodyDiv w:val="1"/>
      <w:marLeft w:val="0"/>
      <w:marRight w:val="0"/>
      <w:marTop w:val="0"/>
      <w:marBottom w:val="0"/>
      <w:divBdr>
        <w:top w:val="none" w:sz="0" w:space="0" w:color="auto"/>
        <w:left w:val="none" w:sz="0" w:space="0" w:color="auto"/>
        <w:bottom w:val="none" w:sz="0" w:space="0" w:color="auto"/>
        <w:right w:val="none" w:sz="0" w:space="0" w:color="auto"/>
      </w:divBdr>
    </w:div>
    <w:div w:id="1212570637">
      <w:bodyDiv w:val="1"/>
      <w:marLeft w:val="0"/>
      <w:marRight w:val="0"/>
      <w:marTop w:val="0"/>
      <w:marBottom w:val="0"/>
      <w:divBdr>
        <w:top w:val="none" w:sz="0" w:space="0" w:color="auto"/>
        <w:left w:val="none" w:sz="0" w:space="0" w:color="auto"/>
        <w:bottom w:val="none" w:sz="0" w:space="0" w:color="auto"/>
        <w:right w:val="none" w:sz="0" w:space="0" w:color="auto"/>
      </w:divBdr>
    </w:div>
    <w:div w:id="1222061662">
      <w:bodyDiv w:val="1"/>
      <w:marLeft w:val="0"/>
      <w:marRight w:val="0"/>
      <w:marTop w:val="0"/>
      <w:marBottom w:val="0"/>
      <w:divBdr>
        <w:top w:val="none" w:sz="0" w:space="0" w:color="auto"/>
        <w:left w:val="none" w:sz="0" w:space="0" w:color="auto"/>
        <w:bottom w:val="none" w:sz="0" w:space="0" w:color="auto"/>
        <w:right w:val="none" w:sz="0" w:space="0" w:color="auto"/>
      </w:divBdr>
    </w:div>
    <w:div w:id="1223446515">
      <w:bodyDiv w:val="1"/>
      <w:marLeft w:val="0"/>
      <w:marRight w:val="0"/>
      <w:marTop w:val="0"/>
      <w:marBottom w:val="0"/>
      <w:divBdr>
        <w:top w:val="none" w:sz="0" w:space="0" w:color="auto"/>
        <w:left w:val="none" w:sz="0" w:space="0" w:color="auto"/>
        <w:bottom w:val="none" w:sz="0" w:space="0" w:color="auto"/>
        <w:right w:val="none" w:sz="0" w:space="0" w:color="auto"/>
      </w:divBdr>
    </w:div>
    <w:div w:id="1226717853">
      <w:bodyDiv w:val="1"/>
      <w:marLeft w:val="0"/>
      <w:marRight w:val="0"/>
      <w:marTop w:val="0"/>
      <w:marBottom w:val="0"/>
      <w:divBdr>
        <w:top w:val="none" w:sz="0" w:space="0" w:color="auto"/>
        <w:left w:val="none" w:sz="0" w:space="0" w:color="auto"/>
        <w:bottom w:val="none" w:sz="0" w:space="0" w:color="auto"/>
        <w:right w:val="none" w:sz="0" w:space="0" w:color="auto"/>
      </w:divBdr>
    </w:div>
    <w:div w:id="1234314945">
      <w:bodyDiv w:val="1"/>
      <w:marLeft w:val="0"/>
      <w:marRight w:val="0"/>
      <w:marTop w:val="0"/>
      <w:marBottom w:val="0"/>
      <w:divBdr>
        <w:top w:val="none" w:sz="0" w:space="0" w:color="auto"/>
        <w:left w:val="none" w:sz="0" w:space="0" w:color="auto"/>
        <w:bottom w:val="none" w:sz="0" w:space="0" w:color="auto"/>
        <w:right w:val="none" w:sz="0" w:space="0" w:color="auto"/>
      </w:divBdr>
    </w:div>
    <w:div w:id="1240289702">
      <w:bodyDiv w:val="1"/>
      <w:marLeft w:val="0"/>
      <w:marRight w:val="0"/>
      <w:marTop w:val="0"/>
      <w:marBottom w:val="0"/>
      <w:divBdr>
        <w:top w:val="none" w:sz="0" w:space="0" w:color="auto"/>
        <w:left w:val="none" w:sz="0" w:space="0" w:color="auto"/>
        <w:bottom w:val="none" w:sz="0" w:space="0" w:color="auto"/>
        <w:right w:val="none" w:sz="0" w:space="0" w:color="auto"/>
      </w:divBdr>
    </w:div>
    <w:div w:id="1254317274">
      <w:bodyDiv w:val="1"/>
      <w:marLeft w:val="0"/>
      <w:marRight w:val="0"/>
      <w:marTop w:val="0"/>
      <w:marBottom w:val="0"/>
      <w:divBdr>
        <w:top w:val="none" w:sz="0" w:space="0" w:color="auto"/>
        <w:left w:val="none" w:sz="0" w:space="0" w:color="auto"/>
        <w:bottom w:val="none" w:sz="0" w:space="0" w:color="auto"/>
        <w:right w:val="none" w:sz="0" w:space="0" w:color="auto"/>
      </w:divBdr>
    </w:div>
    <w:div w:id="1254968313">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258555957">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280910811">
      <w:bodyDiv w:val="1"/>
      <w:marLeft w:val="0"/>
      <w:marRight w:val="0"/>
      <w:marTop w:val="0"/>
      <w:marBottom w:val="0"/>
      <w:divBdr>
        <w:top w:val="none" w:sz="0" w:space="0" w:color="auto"/>
        <w:left w:val="none" w:sz="0" w:space="0" w:color="auto"/>
        <w:bottom w:val="none" w:sz="0" w:space="0" w:color="auto"/>
        <w:right w:val="none" w:sz="0" w:space="0" w:color="auto"/>
      </w:divBdr>
    </w:div>
    <w:div w:id="1291326227">
      <w:bodyDiv w:val="1"/>
      <w:marLeft w:val="0"/>
      <w:marRight w:val="0"/>
      <w:marTop w:val="0"/>
      <w:marBottom w:val="0"/>
      <w:divBdr>
        <w:top w:val="none" w:sz="0" w:space="0" w:color="auto"/>
        <w:left w:val="none" w:sz="0" w:space="0" w:color="auto"/>
        <w:bottom w:val="none" w:sz="0" w:space="0" w:color="auto"/>
        <w:right w:val="none" w:sz="0" w:space="0" w:color="auto"/>
      </w:divBdr>
    </w:div>
    <w:div w:id="1305113061">
      <w:bodyDiv w:val="1"/>
      <w:marLeft w:val="0"/>
      <w:marRight w:val="0"/>
      <w:marTop w:val="0"/>
      <w:marBottom w:val="0"/>
      <w:divBdr>
        <w:top w:val="none" w:sz="0" w:space="0" w:color="auto"/>
        <w:left w:val="none" w:sz="0" w:space="0" w:color="auto"/>
        <w:bottom w:val="none" w:sz="0" w:space="0" w:color="auto"/>
        <w:right w:val="none" w:sz="0" w:space="0" w:color="auto"/>
      </w:divBdr>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
    <w:div w:id="1317690513">
      <w:bodyDiv w:val="1"/>
      <w:marLeft w:val="0"/>
      <w:marRight w:val="0"/>
      <w:marTop w:val="0"/>
      <w:marBottom w:val="0"/>
      <w:divBdr>
        <w:top w:val="none" w:sz="0" w:space="0" w:color="auto"/>
        <w:left w:val="none" w:sz="0" w:space="0" w:color="auto"/>
        <w:bottom w:val="none" w:sz="0" w:space="0" w:color="auto"/>
        <w:right w:val="none" w:sz="0" w:space="0" w:color="auto"/>
      </w:divBdr>
    </w:div>
    <w:div w:id="1326516678">
      <w:bodyDiv w:val="1"/>
      <w:marLeft w:val="0"/>
      <w:marRight w:val="0"/>
      <w:marTop w:val="0"/>
      <w:marBottom w:val="0"/>
      <w:divBdr>
        <w:top w:val="none" w:sz="0" w:space="0" w:color="auto"/>
        <w:left w:val="none" w:sz="0" w:space="0" w:color="auto"/>
        <w:bottom w:val="none" w:sz="0" w:space="0" w:color="auto"/>
        <w:right w:val="none" w:sz="0" w:space="0" w:color="auto"/>
      </w:divBdr>
    </w:div>
    <w:div w:id="1328678048">
      <w:bodyDiv w:val="1"/>
      <w:marLeft w:val="0"/>
      <w:marRight w:val="0"/>
      <w:marTop w:val="0"/>
      <w:marBottom w:val="0"/>
      <w:divBdr>
        <w:top w:val="none" w:sz="0" w:space="0" w:color="auto"/>
        <w:left w:val="none" w:sz="0" w:space="0" w:color="auto"/>
        <w:bottom w:val="none" w:sz="0" w:space="0" w:color="auto"/>
        <w:right w:val="none" w:sz="0" w:space="0" w:color="auto"/>
      </w:divBdr>
    </w:div>
    <w:div w:id="1331522684">
      <w:bodyDiv w:val="1"/>
      <w:marLeft w:val="0"/>
      <w:marRight w:val="0"/>
      <w:marTop w:val="0"/>
      <w:marBottom w:val="0"/>
      <w:divBdr>
        <w:top w:val="none" w:sz="0" w:space="0" w:color="auto"/>
        <w:left w:val="none" w:sz="0" w:space="0" w:color="auto"/>
        <w:bottom w:val="none" w:sz="0" w:space="0" w:color="auto"/>
        <w:right w:val="none" w:sz="0" w:space="0" w:color="auto"/>
      </w:divBdr>
    </w:div>
    <w:div w:id="1351029715">
      <w:bodyDiv w:val="1"/>
      <w:marLeft w:val="0"/>
      <w:marRight w:val="0"/>
      <w:marTop w:val="0"/>
      <w:marBottom w:val="0"/>
      <w:divBdr>
        <w:top w:val="none" w:sz="0" w:space="0" w:color="auto"/>
        <w:left w:val="none" w:sz="0" w:space="0" w:color="auto"/>
        <w:bottom w:val="none" w:sz="0" w:space="0" w:color="auto"/>
        <w:right w:val="none" w:sz="0" w:space="0" w:color="auto"/>
      </w:divBdr>
    </w:div>
    <w:div w:id="1351760788">
      <w:bodyDiv w:val="1"/>
      <w:marLeft w:val="0"/>
      <w:marRight w:val="0"/>
      <w:marTop w:val="0"/>
      <w:marBottom w:val="0"/>
      <w:divBdr>
        <w:top w:val="none" w:sz="0" w:space="0" w:color="auto"/>
        <w:left w:val="none" w:sz="0" w:space="0" w:color="auto"/>
        <w:bottom w:val="none" w:sz="0" w:space="0" w:color="auto"/>
        <w:right w:val="none" w:sz="0" w:space="0" w:color="auto"/>
      </w:divBdr>
      <w:divsChild>
        <w:div w:id="780684018">
          <w:marLeft w:val="0"/>
          <w:marRight w:val="0"/>
          <w:marTop w:val="100"/>
          <w:marBottom w:val="100"/>
          <w:divBdr>
            <w:top w:val="none" w:sz="0" w:space="0" w:color="auto"/>
            <w:left w:val="none" w:sz="0" w:space="0" w:color="auto"/>
            <w:bottom w:val="none" w:sz="0" w:space="0" w:color="auto"/>
            <w:right w:val="none" w:sz="0" w:space="0" w:color="auto"/>
          </w:divBdr>
          <w:divsChild>
            <w:div w:id="1803890245">
              <w:marLeft w:val="0"/>
              <w:marRight w:val="0"/>
              <w:marTop w:val="0"/>
              <w:marBottom w:val="0"/>
              <w:divBdr>
                <w:top w:val="none" w:sz="0" w:space="0" w:color="auto"/>
                <w:left w:val="none" w:sz="0" w:space="0" w:color="auto"/>
                <w:bottom w:val="none" w:sz="0" w:space="0" w:color="auto"/>
                <w:right w:val="none" w:sz="0" w:space="0" w:color="auto"/>
              </w:divBdr>
            </w:div>
          </w:divsChild>
        </w:div>
        <w:div w:id="644241306">
          <w:marLeft w:val="585"/>
          <w:marRight w:val="585"/>
          <w:marTop w:val="690"/>
          <w:marBottom w:val="555"/>
          <w:divBdr>
            <w:top w:val="none" w:sz="0" w:space="0" w:color="auto"/>
            <w:left w:val="none" w:sz="0" w:space="0" w:color="auto"/>
            <w:bottom w:val="none" w:sz="0" w:space="0" w:color="auto"/>
            <w:right w:val="none" w:sz="0" w:space="0" w:color="auto"/>
          </w:divBdr>
          <w:divsChild>
            <w:div w:id="421224175">
              <w:marLeft w:val="0"/>
              <w:marRight w:val="0"/>
              <w:marTop w:val="100"/>
              <w:marBottom w:val="100"/>
              <w:divBdr>
                <w:top w:val="none" w:sz="0" w:space="0" w:color="auto"/>
                <w:left w:val="none" w:sz="0" w:space="0" w:color="auto"/>
                <w:bottom w:val="none" w:sz="0" w:space="0" w:color="auto"/>
                <w:right w:val="none" w:sz="0" w:space="0" w:color="auto"/>
              </w:divBdr>
              <w:divsChild>
                <w:div w:id="981008825">
                  <w:marLeft w:val="0"/>
                  <w:marRight w:val="2010"/>
                  <w:marTop w:val="0"/>
                  <w:marBottom w:val="0"/>
                  <w:divBdr>
                    <w:top w:val="none" w:sz="0" w:space="0" w:color="auto"/>
                    <w:left w:val="none" w:sz="0" w:space="0" w:color="auto"/>
                    <w:bottom w:val="none" w:sz="0" w:space="0" w:color="auto"/>
                    <w:right w:val="none" w:sz="0" w:space="0" w:color="auto"/>
                  </w:divBdr>
                  <w:divsChild>
                    <w:div w:id="1645313815">
                      <w:marLeft w:val="0"/>
                      <w:marRight w:val="0"/>
                      <w:marTop w:val="0"/>
                      <w:marBottom w:val="0"/>
                      <w:divBdr>
                        <w:top w:val="none" w:sz="0" w:space="0" w:color="auto"/>
                        <w:left w:val="none" w:sz="0" w:space="0" w:color="auto"/>
                        <w:bottom w:val="none" w:sz="0" w:space="0" w:color="auto"/>
                        <w:right w:val="none" w:sz="0" w:space="0" w:color="auto"/>
                      </w:divBdr>
                      <w:divsChild>
                        <w:div w:id="1466847066">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sChild>
                                <w:div w:id="104497024">
                                  <w:marLeft w:val="0"/>
                                  <w:marRight w:val="585"/>
                                  <w:marTop w:val="0"/>
                                  <w:marBottom w:val="0"/>
                                  <w:divBdr>
                                    <w:top w:val="none" w:sz="0" w:space="0" w:color="auto"/>
                                    <w:left w:val="none" w:sz="0" w:space="0" w:color="auto"/>
                                    <w:bottom w:val="none" w:sz="0" w:space="0" w:color="auto"/>
                                    <w:right w:val="none" w:sz="0" w:space="0" w:color="auto"/>
                                  </w:divBdr>
                                  <w:divsChild>
                                    <w:div w:id="1042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28633">
                  <w:marLeft w:val="0"/>
                  <w:marRight w:val="2010"/>
                  <w:marTop w:val="0"/>
                  <w:marBottom w:val="0"/>
                  <w:divBdr>
                    <w:top w:val="none" w:sz="0" w:space="0" w:color="auto"/>
                    <w:left w:val="none" w:sz="0" w:space="0" w:color="auto"/>
                    <w:bottom w:val="none" w:sz="0" w:space="0" w:color="auto"/>
                    <w:right w:val="none" w:sz="0" w:space="0" w:color="auto"/>
                  </w:divBdr>
                  <w:divsChild>
                    <w:div w:id="1546867476">
                      <w:marLeft w:val="0"/>
                      <w:marRight w:val="0"/>
                      <w:marTop w:val="0"/>
                      <w:marBottom w:val="0"/>
                      <w:divBdr>
                        <w:top w:val="none" w:sz="0" w:space="0" w:color="auto"/>
                        <w:left w:val="none" w:sz="0" w:space="0" w:color="auto"/>
                        <w:bottom w:val="none" w:sz="0" w:space="0" w:color="auto"/>
                        <w:right w:val="none" w:sz="0" w:space="0" w:color="auto"/>
                      </w:divBdr>
                      <w:divsChild>
                        <w:div w:id="1302805444">
                          <w:marLeft w:val="0"/>
                          <w:marRight w:val="0"/>
                          <w:marTop w:val="0"/>
                          <w:marBottom w:val="0"/>
                          <w:divBdr>
                            <w:top w:val="none" w:sz="0" w:space="0" w:color="auto"/>
                            <w:left w:val="none" w:sz="0" w:space="0" w:color="auto"/>
                            <w:bottom w:val="none" w:sz="0" w:space="0" w:color="auto"/>
                            <w:right w:val="none" w:sz="0" w:space="0" w:color="auto"/>
                          </w:divBdr>
                          <w:divsChild>
                            <w:div w:id="1140810464">
                              <w:marLeft w:val="0"/>
                              <w:marRight w:val="0"/>
                              <w:marTop w:val="0"/>
                              <w:marBottom w:val="0"/>
                              <w:divBdr>
                                <w:top w:val="none" w:sz="0" w:space="0" w:color="auto"/>
                                <w:left w:val="none" w:sz="0" w:space="0" w:color="auto"/>
                                <w:bottom w:val="none" w:sz="0" w:space="0" w:color="auto"/>
                                <w:right w:val="none" w:sz="0" w:space="0" w:color="auto"/>
                              </w:divBdr>
                              <w:divsChild>
                                <w:div w:id="70814470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670457">
      <w:bodyDiv w:val="1"/>
      <w:marLeft w:val="0"/>
      <w:marRight w:val="0"/>
      <w:marTop w:val="0"/>
      <w:marBottom w:val="0"/>
      <w:divBdr>
        <w:top w:val="none" w:sz="0" w:space="0" w:color="auto"/>
        <w:left w:val="none" w:sz="0" w:space="0" w:color="auto"/>
        <w:bottom w:val="none" w:sz="0" w:space="0" w:color="auto"/>
        <w:right w:val="none" w:sz="0" w:space="0" w:color="auto"/>
      </w:divBdr>
    </w:div>
    <w:div w:id="1370374184">
      <w:bodyDiv w:val="1"/>
      <w:marLeft w:val="0"/>
      <w:marRight w:val="0"/>
      <w:marTop w:val="0"/>
      <w:marBottom w:val="0"/>
      <w:divBdr>
        <w:top w:val="none" w:sz="0" w:space="0" w:color="auto"/>
        <w:left w:val="none" w:sz="0" w:space="0" w:color="auto"/>
        <w:bottom w:val="none" w:sz="0" w:space="0" w:color="auto"/>
        <w:right w:val="none" w:sz="0" w:space="0" w:color="auto"/>
      </w:divBdr>
    </w:div>
    <w:div w:id="1371110525">
      <w:bodyDiv w:val="1"/>
      <w:marLeft w:val="0"/>
      <w:marRight w:val="0"/>
      <w:marTop w:val="0"/>
      <w:marBottom w:val="0"/>
      <w:divBdr>
        <w:top w:val="none" w:sz="0" w:space="0" w:color="auto"/>
        <w:left w:val="none" w:sz="0" w:space="0" w:color="auto"/>
        <w:bottom w:val="none" w:sz="0" w:space="0" w:color="auto"/>
        <w:right w:val="none" w:sz="0" w:space="0" w:color="auto"/>
      </w:divBdr>
    </w:div>
    <w:div w:id="1387798179">
      <w:bodyDiv w:val="1"/>
      <w:marLeft w:val="0"/>
      <w:marRight w:val="0"/>
      <w:marTop w:val="0"/>
      <w:marBottom w:val="0"/>
      <w:divBdr>
        <w:top w:val="none" w:sz="0" w:space="0" w:color="auto"/>
        <w:left w:val="none" w:sz="0" w:space="0" w:color="auto"/>
        <w:bottom w:val="none" w:sz="0" w:space="0" w:color="auto"/>
        <w:right w:val="none" w:sz="0" w:space="0" w:color="auto"/>
      </w:divBdr>
    </w:div>
    <w:div w:id="1396050825">
      <w:bodyDiv w:val="1"/>
      <w:marLeft w:val="0"/>
      <w:marRight w:val="0"/>
      <w:marTop w:val="0"/>
      <w:marBottom w:val="0"/>
      <w:divBdr>
        <w:top w:val="none" w:sz="0" w:space="0" w:color="auto"/>
        <w:left w:val="none" w:sz="0" w:space="0" w:color="auto"/>
        <w:bottom w:val="none" w:sz="0" w:space="0" w:color="auto"/>
        <w:right w:val="none" w:sz="0" w:space="0" w:color="auto"/>
      </w:divBdr>
    </w:div>
    <w:div w:id="1399089102">
      <w:bodyDiv w:val="1"/>
      <w:marLeft w:val="0"/>
      <w:marRight w:val="0"/>
      <w:marTop w:val="0"/>
      <w:marBottom w:val="0"/>
      <w:divBdr>
        <w:top w:val="none" w:sz="0" w:space="0" w:color="auto"/>
        <w:left w:val="none" w:sz="0" w:space="0" w:color="auto"/>
        <w:bottom w:val="none" w:sz="0" w:space="0" w:color="auto"/>
        <w:right w:val="none" w:sz="0" w:space="0" w:color="auto"/>
      </w:divBdr>
    </w:div>
    <w:div w:id="1401561810">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13431784">
      <w:bodyDiv w:val="1"/>
      <w:marLeft w:val="0"/>
      <w:marRight w:val="0"/>
      <w:marTop w:val="0"/>
      <w:marBottom w:val="0"/>
      <w:divBdr>
        <w:top w:val="none" w:sz="0" w:space="0" w:color="auto"/>
        <w:left w:val="none" w:sz="0" w:space="0" w:color="auto"/>
        <w:bottom w:val="none" w:sz="0" w:space="0" w:color="auto"/>
        <w:right w:val="none" w:sz="0" w:space="0" w:color="auto"/>
      </w:divBdr>
    </w:div>
    <w:div w:id="1418404973">
      <w:bodyDiv w:val="1"/>
      <w:marLeft w:val="0"/>
      <w:marRight w:val="0"/>
      <w:marTop w:val="0"/>
      <w:marBottom w:val="0"/>
      <w:divBdr>
        <w:top w:val="none" w:sz="0" w:space="0" w:color="auto"/>
        <w:left w:val="none" w:sz="0" w:space="0" w:color="auto"/>
        <w:bottom w:val="none" w:sz="0" w:space="0" w:color="auto"/>
        <w:right w:val="none" w:sz="0" w:space="0" w:color="auto"/>
      </w:divBdr>
    </w:div>
    <w:div w:id="1420444792">
      <w:bodyDiv w:val="1"/>
      <w:marLeft w:val="0"/>
      <w:marRight w:val="0"/>
      <w:marTop w:val="0"/>
      <w:marBottom w:val="0"/>
      <w:divBdr>
        <w:top w:val="none" w:sz="0" w:space="0" w:color="auto"/>
        <w:left w:val="none" w:sz="0" w:space="0" w:color="auto"/>
        <w:bottom w:val="none" w:sz="0" w:space="0" w:color="auto"/>
        <w:right w:val="none" w:sz="0" w:space="0" w:color="auto"/>
      </w:divBdr>
    </w:div>
    <w:div w:id="1428623675">
      <w:bodyDiv w:val="1"/>
      <w:marLeft w:val="0"/>
      <w:marRight w:val="0"/>
      <w:marTop w:val="0"/>
      <w:marBottom w:val="0"/>
      <w:divBdr>
        <w:top w:val="none" w:sz="0" w:space="0" w:color="auto"/>
        <w:left w:val="none" w:sz="0" w:space="0" w:color="auto"/>
        <w:bottom w:val="none" w:sz="0" w:space="0" w:color="auto"/>
        <w:right w:val="none" w:sz="0" w:space="0" w:color="auto"/>
      </w:divBdr>
    </w:div>
    <w:div w:id="1429500381">
      <w:bodyDiv w:val="1"/>
      <w:marLeft w:val="0"/>
      <w:marRight w:val="0"/>
      <w:marTop w:val="0"/>
      <w:marBottom w:val="0"/>
      <w:divBdr>
        <w:top w:val="none" w:sz="0" w:space="0" w:color="auto"/>
        <w:left w:val="none" w:sz="0" w:space="0" w:color="auto"/>
        <w:bottom w:val="none" w:sz="0" w:space="0" w:color="auto"/>
        <w:right w:val="none" w:sz="0" w:space="0" w:color="auto"/>
      </w:divBdr>
    </w:div>
    <w:div w:id="1434935038">
      <w:bodyDiv w:val="1"/>
      <w:marLeft w:val="0"/>
      <w:marRight w:val="0"/>
      <w:marTop w:val="0"/>
      <w:marBottom w:val="0"/>
      <w:divBdr>
        <w:top w:val="none" w:sz="0" w:space="0" w:color="auto"/>
        <w:left w:val="none" w:sz="0" w:space="0" w:color="auto"/>
        <w:bottom w:val="none" w:sz="0" w:space="0" w:color="auto"/>
        <w:right w:val="none" w:sz="0" w:space="0" w:color="auto"/>
      </w:divBdr>
    </w:div>
    <w:div w:id="1454716349">
      <w:bodyDiv w:val="1"/>
      <w:marLeft w:val="0"/>
      <w:marRight w:val="0"/>
      <w:marTop w:val="0"/>
      <w:marBottom w:val="0"/>
      <w:divBdr>
        <w:top w:val="none" w:sz="0" w:space="0" w:color="auto"/>
        <w:left w:val="none" w:sz="0" w:space="0" w:color="auto"/>
        <w:bottom w:val="none" w:sz="0" w:space="0" w:color="auto"/>
        <w:right w:val="none" w:sz="0" w:space="0" w:color="auto"/>
      </w:divBdr>
    </w:div>
    <w:div w:id="1459029010">
      <w:bodyDiv w:val="1"/>
      <w:marLeft w:val="0"/>
      <w:marRight w:val="0"/>
      <w:marTop w:val="0"/>
      <w:marBottom w:val="0"/>
      <w:divBdr>
        <w:top w:val="none" w:sz="0" w:space="0" w:color="auto"/>
        <w:left w:val="none" w:sz="0" w:space="0" w:color="auto"/>
        <w:bottom w:val="none" w:sz="0" w:space="0" w:color="auto"/>
        <w:right w:val="none" w:sz="0" w:space="0" w:color="auto"/>
      </w:divBdr>
    </w:div>
    <w:div w:id="1460538027">
      <w:bodyDiv w:val="1"/>
      <w:marLeft w:val="0"/>
      <w:marRight w:val="0"/>
      <w:marTop w:val="0"/>
      <w:marBottom w:val="0"/>
      <w:divBdr>
        <w:top w:val="none" w:sz="0" w:space="0" w:color="auto"/>
        <w:left w:val="none" w:sz="0" w:space="0" w:color="auto"/>
        <w:bottom w:val="none" w:sz="0" w:space="0" w:color="auto"/>
        <w:right w:val="none" w:sz="0" w:space="0" w:color="auto"/>
      </w:divBdr>
    </w:div>
    <w:div w:id="1464958752">
      <w:bodyDiv w:val="1"/>
      <w:marLeft w:val="0"/>
      <w:marRight w:val="0"/>
      <w:marTop w:val="0"/>
      <w:marBottom w:val="0"/>
      <w:divBdr>
        <w:top w:val="none" w:sz="0" w:space="0" w:color="auto"/>
        <w:left w:val="none" w:sz="0" w:space="0" w:color="auto"/>
        <w:bottom w:val="none" w:sz="0" w:space="0" w:color="auto"/>
        <w:right w:val="none" w:sz="0" w:space="0" w:color="auto"/>
      </w:divBdr>
    </w:div>
    <w:div w:id="1469783464">
      <w:bodyDiv w:val="1"/>
      <w:marLeft w:val="0"/>
      <w:marRight w:val="0"/>
      <w:marTop w:val="0"/>
      <w:marBottom w:val="0"/>
      <w:divBdr>
        <w:top w:val="none" w:sz="0" w:space="0" w:color="auto"/>
        <w:left w:val="none" w:sz="0" w:space="0" w:color="auto"/>
        <w:bottom w:val="none" w:sz="0" w:space="0" w:color="auto"/>
        <w:right w:val="none" w:sz="0" w:space="0" w:color="auto"/>
      </w:divBdr>
    </w:div>
    <w:div w:id="1470635273">
      <w:bodyDiv w:val="1"/>
      <w:marLeft w:val="0"/>
      <w:marRight w:val="0"/>
      <w:marTop w:val="0"/>
      <w:marBottom w:val="0"/>
      <w:divBdr>
        <w:top w:val="none" w:sz="0" w:space="0" w:color="auto"/>
        <w:left w:val="none" w:sz="0" w:space="0" w:color="auto"/>
        <w:bottom w:val="none" w:sz="0" w:space="0" w:color="auto"/>
        <w:right w:val="none" w:sz="0" w:space="0" w:color="auto"/>
      </w:divBdr>
    </w:div>
    <w:div w:id="1473792346">
      <w:bodyDiv w:val="1"/>
      <w:marLeft w:val="0"/>
      <w:marRight w:val="0"/>
      <w:marTop w:val="0"/>
      <w:marBottom w:val="0"/>
      <w:divBdr>
        <w:top w:val="none" w:sz="0" w:space="0" w:color="auto"/>
        <w:left w:val="none" w:sz="0" w:space="0" w:color="auto"/>
        <w:bottom w:val="none" w:sz="0" w:space="0" w:color="auto"/>
        <w:right w:val="none" w:sz="0" w:space="0" w:color="auto"/>
      </w:divBdr>
    </w:div>
    <w:div w:id="1483232868">
      <w:bodyDiv w:val="1"/>
      <w:marLeft w:val="0"/>
      <w:marRight w:val="0"/>
      <w:marTop w:val="0"/>
      <w:marBottom w:val="0"/>
      <w:divBdr>
        <w:top w:val="none" w:sz="0" w:space="0" w:color="auto"/>
        <w:left w:val="none" w:sz="0" w:space="0" w:color="auto"/>
        <w:bottom w:val="none" w:sz="0" w:space="0" w:color="auto"/>
        <w:right w:val="none" w:sz="0" w:space="0" w:color="auto"/>
      </w:divBdr>
    </w:div>
    <w:div w:id="1493566173">
      <w:bodyDiv w:val="1"/>
      <w:marLeft w:val="0"/>
      <w:marRight w:val="0"/>
      <w:marTop w:val="0"/>
      <w:marBottom w:val="0"/>
      <w:divBdr>
        <w:top w:val="none" w:sz="0" w:space="0" w:color="auto"/>
        <w:left w:val="none" w:sz="0" w:space="0" w:color="auto"/>
        <w:bottom w:val="none" w:sz="0" w:space="0" w:color="auto"/>
        <w:right w:val="none" w:sz="0" w:space="0" w:color="auto"/>
      </w:divBdr>
    </w:div>
    <w:div w:id="1496726471">
      <w:bodyDiv w:val="1"/>
      <w:marLeft w:val="0"/>
      <w:marRight w:val="0"/>
      <w:marTop w:val="0"/>
      <w:marBottom w:val="0"/>
      <w:divBdr>
        <w:top w:val="none" w:sz="0" w:space="0" w:color="auto"/>
        <w:left w:val="none" w:sz="0" w:space="0" w:color="auto"/>
        <w:bottom w:val="none" w:sz="0" w:space="0" w:color="auto"/>
        <w:right w:val="none" w:sz="0" w:space="0" w:color="auto"/>
      </w:divBdr>
    </w:div>
    <w:div w:id="1511488910">
      <w:bodyDiv w:val="1"/>
      <w:marLeft w:val="0"/>
      <w:marRight w:val="0"/>
      <w:marTop w:val="0"/>
      <w:marBottom w:val="0"/>
      <w:divBdr>
        <w:top w:val="none" w:sz="0" w:space="0" w:color="auto"/>
        <w:left w:val="none" w:sz="0" w:space="0" w:color="auto"/>
        <w:bottom w:val="none" w:sz="0" w:space="0" w:color="auto"/>
        <w:right w:val="none" w:sz="0" w:space="0" w:color="auto"/>
      </w:divBdr>
    </w:div>
    <w:div w:id="1513303287">
      <w:bodyDiv w:val="1"/>
      <w:marLeft w:val="0"/>
      <w:marRight w:val="0"/>
      <w:marTop w:val="0"/>
      <w:marBottom w:val="0"/>
      <w:divBdr>
        <w:top w:val="none" w:sz="0" w:space="0" w:color="auto"/>
        <w:left w:val="none" w:sz="0" w:space="0" w:color="auto"/>
        <w:bottom w:val="none" w:sz="0" w:space="0" w:color="auto"/>
        <w:right w:val="none" w:sz="0" w:space="0" w:color="auto"/>
      </w:divBdr>
    </w:div>
    <w:div w:id="1523124411">
      <w:bodyDiv w:val="1"/>
      <w:marLeft w:val="0"/>
      <w:marRight w:val="0"/>
      <w:marTop w:val="0"/>
      <w:marBottom w:val="0"/>
      <w:divBdr>
        <w:top w:val="none" w:sz="0" w:space="0" w:color="auto"/>
        <w:left w:val="none" w:sz="0" w:space="0" w:color="auto"/>
        <w:bottom w:val="none" w:sz="0" w:space="0" w:color="auto"/>
        <w:right w:val="none" w:sz="0" w:space="0" w:color="auto"/>
      </w:divBdr>
      <w:divsChild>
        <w:div w:id="297494529">
          <w:marLeft w:val="0"/>
          <w:marRight w:val="0"/>
          <w:marTop w:val="0"/>
          <w:marBottom w:val="0"/>
          <w:divBdr>
            <w:top w:val="none" w:sz="0" w:space="0" w:color="auto"/>
            <w:left w:val="none" w:sz="0" w:space="0" w:color="auto"/>
            <w:bottom w:val="none" w:sz="0" w:space="0" w:color="auto"/>
            <w:right w:val="none" w:sz="0" w:space="0" w:color="auto"/>
          </w:divBdr>
          <w:divsChild>
            <w:div w:id="98070843">
              <w:marLeft w:val="-120"/>
              <w:marRight w:val="-120"/>
              <w:marTop w:val="0"/>
              <w:marBottom w:val="0"/>
              <w:divBdr>
                <w:top w:val="none" w:sz="0" w:space="0" w:color="auto"/>
                <w:left w:val="none" w:sz="0" w:space="0" w:color="auto"/>
                <w:bottom w:val="none" w:sz="0" w:space="0" w:color="auto"/>
                <w:right w:val="none" w:sz="0" w:space="0" w:color="auto"/>
              </w:divBdr>
              <w:divsChild>
                <w:div w:id="681976761">
                  <w:marLeft w:val="0"/>
                  <w:marRight w:val="0"/>
                  <w:marTop w:val="0"/>
                  <w:marBottom w:val="0"/>
                  <w:divBdr>
                    <w:top w:val="none" w:sz="0" w:space="0" w:color="auto"/>
                    <w:left w:val="none" w:sz="0" w:space="0" w:color="auto"/>
                    <w:bottom w:val="none" w:sz="0" w:space="0" w:color="auto"/>
                    <w:right w:val="none" w:sz="0" w:space="0" w:color="auto"/>
                  </w:divBdr>
                  <w:divsChild>
                    <w:div w:id="14106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6987">
          <w:marLeft w:val="0"/>
          <w:marRight w:val="0"/>
          <w:marTop w:val="0"/>
          <w:marBottom w:val="0"/>
          <w:divBdr>
            <w:top w:val="none" w:sz="0" w:space="0" w:color="auto"/>
            <w:left w:val="none" w:sz="0" w:space="0" w:color="auto"/>
            <w:bottom w:val="none" w:sz="0" w:space="0" w:color="auto"/>
            <w:right w:val="none" w:sz="0" w:space="0" w:color="auto"/>
          </w:divBdr>
          <w:divsChild>
            <w:div w:id="160436527">
              <w:marLeft w:val="-120"/>
              <w:marRight w:val="-120"/>
              <w:marTop w:val="0"/>
              <w:marBottom w:val="0"/>
              <w:divBdr>
                <w:top w:val="none" w:sz="0" w:space="0" w:color="auto"/>
                <w:left w:val="none" w:sz="0" w:space="0" w:color="auto"/>
                <w:bottom w:val="none" w:sz="0" w:space="0" w:color="auto"/>
                <w:right w:val="none" w:sz="0" w:space="0" w:color="auto"/>
              </w:divBdr>
              <w:divsChild>
                <w:div w:id="1250235590">
                  <w:marLeft w:val="0"/>
                  <w:marRight w:val="0"/>
                  <w:marTop w:val="0"/>
                  <w:marBottom w:val="0"/>
                  <w:divBdr>
                    <w:top w:val="none" w:sz="0" w:space="0" w:color="auto"/>
                    <w:left w:val="none" w:sz="0" w:space="0" w:color="auto"/>
                    <w:bottom w:val="none" w:sz="0" w:space="0" w:color="auto"/>
                    <w:right w:val="none" w:sz="0" w:space="0" w:color="auto"/>
                  </w:divBdr>
                  <w:divsChild>
                    <w:div w:id="1803227199">
                      <w:marLeft w:val="-120"/>
                      <w:marRight w:val="-120"/>
                      <w:marTop w:val="0"/>
                      <w:marBottom w:val="0"/>
                      <w:divBdr>
                        <w:top w:val="none" w:sz="0" w:space="0" w:color="auto"/>
                        <w:left w:val="none" w:sz="0" w:space="0" w:color="auto"/>
                        <w:bottom w:val="none" w:sz="0" w:space="0" w:color="auto"/>
                        <w:right w:val="none" w:sz="0" w:space="0" w:color="auto"/>
                      </w:divBdr>
                      <w:divsChild>
                        <w:div w:id="2068141371">
                          <w:marLeft w:val="0"/>
                          <w:marRight w:val="0"/>
                          <w:marTop w:val="0"/>
                          <w:marBottom w:val="0"/>
                          <w:divBdr>
                            <w:top w:val="none" w:sz="0" w:space="0" w:color="auto"/>
                            <w:left w:val="none" w:sz="0" w:space="0" w:color="auto"/>
                            <w:bottom w:val="none" w:sz="0" w:space="0" w:color="auto"/>
                            <w:right w:val="none" w:sz="0" w:space="0" w:color="auto"/>
                          </w:divBdr>
                          <w:divsChild>
                            <w:div w:id="7091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1367">
      <w:bodyDiv w:val="1"/>
      <w:marLeft w:val="0"/>
      <w:marRight w:val="0"/>
      <w:marTop w:val="0"/>
      <w:marBottom w:val="0"/>
      <w:divBdr>
        <w:top w:val="none" w:sz="0" w:space="0" w:color="auto"/>
        <w:left w:val="none" w:sz="0" w:space="0" w:color="auto"/>
        <w:bottom w:val="none" w:sz="0" w:space="0" w:color="auto"/>
        <w:right w:val="none" w:sz="0" w:space="0" w:color="auto"/>
      </w:divBdr>
    </w:div>
    <w:div w:id="1528908523">
      <w:bodyDiv w:val="1"/>
      <w:marLeft w:val="0"/>
      <w:marRight w:val="0"/>
      <w:marTop w:val="0"/>
      <w:marBottom w:val="0"/>
      <w:divBdr>
        <w:top w:val="none" w:sz="0" w:space="0" w:color="auto"/>
        <w:left w:val="none" w:sz="0" w:space="0" w:color="auto"/>
        <w:bottom w:val="none" w:sz="0" w:space="0" w:color="auto"/>
        <w:right w:val="none" w:sz="0" w:space="0" w:color="auto"/>
      </w:divBdr>
    </w:div>
    <w:div w:id="1542784882">
      <w:bodyDiv w:val="1"/>
      <w:marLeft w:val="0"/>
      <w:marRight w:val="0"/>
      <w:marTop w:val="0"/>
      <w:marBottom w:val="0"/>
      <w:divBdr>
        <w:top w:val="none" w:sz="0" w:space="0" w:color="auto"/>
        <w:left w:val="none" w:sz="0" w:space="0" w:color="auto"/>
        <w:bottom w:val="none" w:sz="0" w:space="0" w:color="auto"/>
        <w:right w:val="none" w:sz="0" w:space="0" w:color="auto"/>
      </w:divBdr>
    </w:div>
    <w:div w:id="1542980857">
      <w:bodyDiv w:val="1"/>
      <w:marLeft w:val="0"/>
      <w:marRight w:val="0"/>
      <w:marTop w:val="0"/>
      <w:marBottom w:val="0"/>
      <w:divBdr>
        <w:top w:val="none" w:sz="0" w:space="0" w:color="auto"/>
        <w:left w:val="none" w:sz="0" w:space="0" w:color="auto"/>
        <w:bottom w:val="none" w:sz="0" w:space="0" w:color="auto"/>
        <w:right w:val="none" w:sz="0" w:space="0" w:color="auto"/>
      </w:divBdr>
    </w:div>
    <w:div w:id="1543978168">
      <w:bodyDiv w:val="1"/>
      <w:marLeft w:val="0"/>
      <w:marRight w:val="0"/>
      <w:marTop w:val="0"/>
      <w:marBottom w:val="0"/>
      <w:divBdr>
        <w:top w:val="none" w:sz="0" w:space="0" w:color="auto"/>
        <w:left w:val="none" w:sz="0" w:space="0" w:color="auto"/>
        <w:bottom w:val="none" w:sz="0" w:space="0" w:color="auto"/>
        <w:right w:val="none" w:sz="0" w:space="0" w:color="auto"/>
      </w:divBdr>
    </w:div>
    <w:div w:id="1544094752">
      <w:bodyDiv w:val="1"/>
      <w:marLeft w:val="0"/>
      <w:marRight w:val="0"/>
      <w:marTop w:val="0"/>
      <w:marBottom w:val="0"/>
      <w:divBdr>
        <w:top w:val="none" w:sz="0" w:space="0" w:color="auto"/>
        <w:left w:val="none" w:sz="0" w:space="0" w:color="auto"/>
        <w:bottom w:val="none" w:sz="0" w:space="0" w:color="auto"/>
        <w:right w:val="none" w:sz="0" w:space="0" w:color="auto"/>
      </w:divBdr>
    </w:div>
    <w:div w:id="1544292523">
      <w:bodyDiv w:val="1"/>
      <w:marLeft w:val="0"/>
      <w:marRight w:val="0"/>
      <w:marTop w:val="0"/>
      <w:marBottom w:val="0"/>
      <w:divBdr>
        <w:top w:val="none" w:sz="0" w:space="0" w:color="auto"/>
        <w:left w:val="none" w:sz="0" w:space="0" w:color="auto"/>
        <w:bottom w:val="none" w:sz="0" w:space="0" w:color="auto"/>
        <w:right w:val="none" w:sz="0" w:space="0" w:color="auto"/>
      </w:divBdr>
    </w:div>
    <w:div w:id="1552615146">
      <w:bodyDiv w:val="1"/>
      <w:marLeft w:val="0"/>
      <w:marRight w:val="0"/>
      <w:marTop w:val="0"/>
      <w:marBottom w:val="0"/>
      <w:divBdr>
        <w:top w:val="none" w:sz="0" w:space="0" w:color="auto"/>
        <w:left w:val="none" w:sz="0" w:space="0" w:color="auto"/>
        <w:bottom w:val="none" w:sz="0" w:space="0" w:color="auto"/>
        <w:right w:val="none" w:sz="0" w:space="0" w:color="auto"/>
      </w:divBdr>
    </w:div>
    <w:div w:id="1559128709">
      <w:bodyDiv w:val="1"/>
      <w:marLeft w:val="0"/>
      <w:marRight w:val="0"/>
      <w:marTop w:val="0"/>
      <w:marBottom w:val="0"/>
      <w:divBdr>
        <w:top w:val="none" w:sz="0" w:space="0" w:color="auto"/>
        <w:left w:val="none" w:sz="0" w:space="0" w:color="auto"/>
        <w:bottom w:val="none" w:sz="0" w:space="0" w:color="auto"/>
        <w:right w:val="none" w:sz="0" w:space="0" w:color="auto"/>
      </w:divBdr>
    </w:div>
    <w:div w:id="1563371328">
      <w:bodyDiv w:val="1"/>
      <w:marLeft w:val="0"/>
      <w:marRight w:val="0"/>
      <w:marTop w:val="0"/>
      <w:marBottom w:val="0"/>
      <w:divBdr>
        <w:top w:val="none" w:sz="0" w:space="0" w:color="auto"/>
        <w:left w:val="none" w:sz="0" w:space="0" w:color="auto"/>
        <w:bottom w:val="none" w:sz="0" w:space="0" w:color="auto"/>
        <w:right w:val="none" w:sz="0" w:space="0" w:color="auto"/>
      </w:divBdr>
    </w:div>
    <w:div w:id="1566989113">
      <w:bodyDiv w:val="1"/>
      <w:marLeft w:val="0"/>
      <w:marRight w:val="0"/>
      <w:marTop w:val="0"/>
      <w:marBottom w:val="0"/>
      <w:divBdr>
        <w:top w:val="none" w:sz="0" w:space="0" w:color="auto"/>
        <w:left w:val="none" w:sz="0" w:space="0" w:color="auto"/>
        <w:bottom w:val="none" w:sz="0" w:space="0" w:color="auto"/>
        <w:right w:val="none" w:sz="0" w:space="0" w:color="auto"/>
      </w:divBdr>
    </w:div>
    <w:div w:id="1568493725">
      <w:bodyDiv w:val="1"/>
      <w:marLeft w:val="0"/>
      <w:marRight w:val="0"/>
      <w:marTop w:val="0"/>
      <w:marBottom w:val="0"/>
      <w:divBdr>
        <w:top w:val="none" w:sz="0" w:space="0" w:color="auto"/>
        <w:left w:val="none" w:sz="0" w:space="0" w:color="auto"/>
        <w:bottom w:val="none" w:sz="0" w:space="0" w:color="auto"/>
        <w:right w:val="none" w:sz="0" w:space="0" w:color="auto"/>
      </w:divBdr>
    </w:div>
    <w:div w:id="1583105016">
      <w:bodyDiv w:val="1"/>
      <w:marLeft w:val="0"/>
      <w:marRight w:val="0"/>
      <w:marTop w:val="0"/>
      <w:marBottom w:val="0"/>
      <w:divBdr>
        <w:top w:val="none" w:sz="0" w:space="0" w:color="auto"/>
        <w:left w:val="none" w:sz="0" w:space="0" w:color="auto"/>
        <w:bottom w:val="none" w:sz="0" w:space="0" w:color="auto"/>
        <w:right w:val="none" w:sz="0" w:space="0" w:color="auto"/>
      </w:divBdr>
    </w:div>
    <w:div w:id="1590701615">
      <w:bodyDiv w:val="1"/>
      <w:marLeft w:val="0"/>
      <w:marRight w:val="0"/>
      <w:marTop w:val="0"/>
      <w:marBottom w:val="0"/>
      <w:divBdr>
        <w:top w:val="none" w:sz="0" w:space="0" w:color="auto"/>
        <w:left w:val="none" w:sz="0" w:space="0" w:color="auto"/>
        <w:bottom w:val="none" w:sz="0" w:space="0" w:color="auto"/>
        <w:right w:val="none" w:sz="0" w:space="0" w:color="auto"/>
      </w:divBdr>
    </w:div>
    <w:div w:id="1613633760">
      <w:bodyDiv w:val="1"/>
      <w:marLeft w:val="0"/>
      <w:marRight w:val="0"/>
      <w:marTop w:val="0"/>
      <w:marBottom w:val="0"/>
      <w:divBdr>
        <w:top w:val="none" w:sz="0" w:space="0" w:color="auto"/>
        <w:left w:val="none" w:sz="0" w:space="0" w:color="auto"/>
        <w:bottom w:val="none" w:sz="0" w:space="0" w:color="auto"/>
        <w:right w:val="none" w:sz="0" w:space="0" w:color="auto"/>
      </w:divBdr>
    </w:div>
    <w:div w:id="1624384650">
      <w:bodyDiv w:val="1"/>
      <w:marLeft w:val="0"/>
      <w:marRight w:val="0"/>
      <w:marTop w:val="0"/>
      <w:marBottom w:val="0"/>
      <w:divBdr>
        <w:top w:val="none" w:sz="0" w:space="0" w:color="auto"/>
        <w:left w:val="none" w:sz="0" w:space="0" w:color="auto"/>
        <w:bottom w:val="none" w:sz="0" w:space="0" w:color="auto"/>
        <w:right w:val="none" w:sz="0" w:space="0" w:color="auto"/>
      </w:divBdr>
    </w:div>
    <w:div w:id="1625964748">
      <w:bodyDiv w:val="1"/>
      <w:marLeft w:val="0"/>
      <w:marRight w:val="0"/>
      <w:marTop w:val="0"/>
      <w:marBottom w:val="0"/>
      <w:divBdr>
        <w:top w:val="none" w:sz="0" w:space="0" w:color="auto"/>
        <w:left w:val="none" w:sz="0" w:space="0" w:color="auto"/>
        <w:bottom w:val="none" w:sz="0" w:space="0" w:color="auto"/>
        <w:right w:val="none" w:sz="0" w:space="0" w:color="auto"/>
      </w:divBdr>
    </w:div>
    <w:div w:id="1632782819">
      <w:bodyDiv w:val="1"/>
      <w:marLeft w:val="0"/>
      <w:marRight w:val="0"/>
      <w:marTop w:val="0"/>
      <w:marBottom w:val="0"/>
      <w:divBdr>
        <w:top w:val="none" w:sz="0" w:space="0" w:color="auto"/>
        <w:left w:val="none" w:sz="0" w:space="0" w:color="auto"/>
        <w:bottom w:val="none" w:sz="0" w:space="0" w:color="auto"/>
        <w:right w:val="none" w:sz="0" w:space="0" w:color="auto"/>
      </w:divBdr>
    </w:div>
    <w:div w:id="1641226761">
      <w:bodyDiv w:val="1"/>
      <w:marLeft w:val="0"/>
      <w:marRight w:val="0"/>
      <w:marTop w:val="0"/>
      <w:marBottom w:val="0"/>
      <w:divBdr>
        <w:top w:val="none" w:sz="0" w:space="0" w:color="auto"/>
        <w:left w:val="none" w:sz="0" w:space="0" w:color="auto"/>
        <w:bottom w:val="none" w:sz="0" w:space="0" w:color="auto"/>
        <w:right w:val="none" w:sz="0" w:space="0" w:color="auto"/>
      </w:divBdr>
      <w:divsChild>
        <w:div w:id="1555003693">
          <w:marLeft w:val="360"/>
          <w:marRight w:val="0"/>
          <w:marTop w:val="90"/>
          <w:marBottom w:val="90"/>
          <w:divBdr>
            <w:top w:val="none" w:sz="0" w:space="0" w:color="auto"/>
            <w:left w:val="none" w:sz="0" w:space="0" w:color="auto"/>
            <w:bottom w:val="none" w:sz="0" w:space="0" w:color="auto"/>
            <w:right w:val="none" w:sz="0" w:space="0" w:color="auto"/>
          </w:divBdr>
          <w:divsChild>
            <w:div w:id="1814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681">
      <w:bodyDiv w:val="1"/>
      <w:marLeft w:val="0"/>
      <w:marRight w:val="0"/>
      <w:marTop w:val="0"/>
      <w:marBottom w:val="0"/>
      <w:divBdr>
        <w:top w:val="none" w:sz="0" w:space="0" w:color="auto"/>
        <w:left w:val="none" w:sz="0" w:space="0" w:color="auto"/>
        <w:bottom w:val="none" w:sz="0" w:space="0" w:color="auto"/>
        <w:right w:val="none" w:sz="0" w:space="0" w:color="auto"/>
      </w:divBdr>
    </w:div>
    <w:div w:id="1645353490">
      <w:bodyDiv w:val="1"/>
      <w:marLeft w:val="0"/>
      <w:marRight w:val="0"/>
      <w:marTop w:val="0"/>
      <w:marBottom w:val="0"/>
      <w:divBdr>
        <w:top w:val="none" w:sz="0" w:space="0" w:color="auto"/>
        <w:left w:val="none" w:sz="0" w:space="0" w:color="auto"/>
        <w:bottom w:val="none" w:sz="0" w:space="0" w:color="auto"/>
        <w:right w:val="none" w:sz="0" w:space="0" w:color="auto"/>
      </w:divBdr>
    </w:div>
    <w:div w:id="1660183756">
      <w:bodyDiv w:val="1"/>
      <w:marLeft w:val="0"/>
      <w:marRight w:val="0"/>
      <w:marTop w:val="0"/>
      <w:marBottom w:val="0"/>
      <w:divBdr>
        <w:top w:val="none" w:sz="0" w:space="0" w:color="auto"/>
        <w:left w:val="none" w:sz="0" w:space="0" w:color="auto"/>
        <w:bottom w:val="none" w:sz="0" w:space="0" w:color="auto"/>
        <w:right w:val="none" w:sz="0" w:space="0" w:color="auto"/>
      </w:divBdr>
    </w:div>
    <w:div w:id="1662348002">
      <w:bodyDiv w:val="1"/>
      <w:marLeft w:val="0"/>
      <w:marRight w:val="0"/>
      <w:marTop w:val="0"/>
      <w:marBottom w:val="0"/>
      <w:divBdr>
        <w:top w:val="none" w:sz="0" w:space="0" w:color="auto"/>
        <w:left w:val="none" w:sz="0" w:space="0" w:color="auto"/>
        <w:bottom w:val="none" w:sz="0" w:space="0" w:color="auto"/>
        <w:right w:val="none" w:sz="0" w:space="0" w:color="auto"/>
      </w:divBdr>
    </w:div>
    <w:div w:id="1663118139">
      <w:bodyDiv w:val="1"/>
      <w:marLeft w:val="0"/>
      <w:marRight w:val="0"/>
      <w:marTop w:val="0"/>
      <w:marBottom w:val="0"/>
      <w:divBdr>
        <w:top w:val="none" w:sz="0" w:space="0" w:color="auto"/>
        <w:left w:val="none" w:sz="0" w:space="0" w:color="auto"/>
        <w:bottom w:val="none" w:sz="0" w:space="0" w:color="auto"/>
        <w:right w:val="none" w:sz="0" w:space="0" w:color="auto"/>
      </w:divBdr>
    </w:div>
    <w:div w:id="1665476645">
      <w:bodyDiv w:val="1"/>
      <w:marLeft w:val="0"/>
      <w:marRight w:val="0"/>
      <w:marTop w:val="0"/>
      <w:marBottom w:val="0"/>
      <w:divBdr>
        <w:top w:val="none" w:sz="0" w:space="0" w:color="auto"/>
        <w:left w:val="none" w:sz="0" w:space="0" w:color="auto"/>
        <w:bottom w:val="none" w:sz="0" w:space="0" w:color="auto"/>
        <w:right w:val="none" w:sz="0" w:space="0" w:color="auto"/>
      </w:divBdr>
    </w:div>
    <w:div w:id="1666469934">
      <w:bodyDiv w:val="1"/>
      <w:marLeft w:val="0"/>
      <w:marRight w:val="0"/>
      <w:marTop w:val="0"/>
      <w:marBottom w:val="0"/>
      <w:divBdr>
        <w:top w:val="none" w:sz="0" w:space="0" w:color="auto"/>
        <w:left w:val="none" w:sz="0" w:space="0" w:color="auto"/>
        <w:bottom w:val="none" w:sz="0" w:space="0" w:color="auto"/>
        <w:right w:val="none" w:sz="0" w:space="0" w:color="auto"/>
      </w:divBdr>
    </w:div>
    <w:div w:id="1671131854">
      <w:bodyDiv w:val="1"/>
      <w:marLeft w:val="0"/>
      <w:marRight w:val="0"/>
      <w:marTop w:val="0"/>
      <w:marBottom w:val="0"/>
      <w:divBdr>
        <w:top w:val="none" w:sz="0" w:space="0" w:color="auto"/>
        <w:left w:val="none" w:sz="0" w:space="0" w:color="auto"/>
        <w:bottom w:val="none" w:sz="0" w:space="0" w:color="auto"/>
        <w:right w:val="none" w:sz="0" w:space="0" w:color="auto"/>
      </w:divBdr>
    </w:div>
    <w:div w:id="1677077503">
      <w:bodyDiv w:val="1"/>
      <w:marLeft w:val="0"/>
      <w:marRight w:val="0"/>
      <w:marTop w:val="0"/>
      <w:marBottom w:val="0"/>
      <w:divBdr>
        <w:top w:val="none" w:sz="0" w:space="0" w:color="auto"/>
        <w:left w:val="none" w:sz="0" w:space="0" w:color="auto"/>
        <w:bottom w:val="none" w:sz="0" w:space="0" w:color="auto"/>
        <w:right w:val="none" w:sz="0" w:space="0" w:color="auto"/>
      </w:divBdr>
    </w:div>
    <w:div w:id="1680890669">
      <w:bodyDiv w:val="1"/>
      <w:marLeft w:val="0"/>
      <w:marRight w:val="0"/>
      <w:marTop w:val="0"/>
      <w:marBottom w:val="0"/>
      <w:divBdr>
        <w:top w:val="none" w:sz="0" w:space="0" w:color="auto"/>
        <w:left w:val="none" w:sz="0" w:space="0" w:color="auto"/>
        <w:bottom w:val="none" w:sz="0" w:space="0" w:color="auto"/>
        <w:right w:val="none" w:sz="0" w:space="0" w:color="auto"/>
      </w:divBdr>
    </w:div>
    <w:div w:id="1699047174">
      <w:bodyDiv w:val="1"/>
      <w:marLeft w:val="0"/>
      <w:marRight w:val="0"/>
      <w:marTop w:val="0"/>
      <w:marBottom w:val="0"/>
      <w:divBdr>
        <w:top w:val="none" w:sz="0" w:space="0" w:color="auto"/>
        <w:left w:val="none" w:sz="0" w:space="0" w:color="auto"/>
        <w:bottom w:val="none" w:sz="0" w:space="0" w:color="auto"/>
        <w:right w:val="none" w:sz="0" w:space="0" w:color="auto"/>
      </w:divBdr>
    </w:div>
    <w:div w:id="1707607549">
      <w:bodyDiv w:val="1"/>
      <w:marLeft w:val="0"/>
      <w:marRight w:val="0"/>
      <w:marTop w:val="0"/>
      <w:marBottom w:val="0"/>
      <w:divBdr>
        <w:top w:val="none" w:sz="0" w:space="0" w:color="auto"/>
        <w:left w:val="none" w:sz="0" w:space="0" w:color="auto"/>
        <w:bottom w:val="none" w:sz="0" w:space="0" w:color="auto"/>
        <w:right w:val="none" w:sz="0" w:space="0" w:color="auto"/>
      </w:divBdr>
    </w:div>
    <w:div w:id="1708410299">
      <w:bodyDiv w:val="1"/>
      <w:marLeft w:val="0"/>
      <w:marRight w:val="0"/>
      <w:marTop w:val="0"/>
      <w:marBottom w:val="0"/>
      <w:divBdr>
        <w:top w:val="none" w:sz="0" w:space="0" w:color="auto"/>
        <w:left w:val="none" w:sz="0" w:space="0" w:color="auto"/>
        <w:bottom w:val="none" w:sz="0" w:space="0" w:color="auto"/>
        <w:right w:val="none" w:sz="0" w:space="0" w:color="auto"/>
      </w:divBdr>
    </w:div>
    <w:div w:id="1715303566">
      <w:bodyDiv w:val="1"/>
      <w:marLeft w:val="0"/>
      <w:marRight w:val="0"/>
      <w:marTop w:val="0"/>
      <w:marBottom w:val="0"/>
      <w:divBdr>
        <w:top w:val="none" w:sz="0" w:space="0" w:color="auto"/>
        <w:left w:val="none" w:sz="0" w:space="0" w:color="auto"/>
        <w:bottom w:val="none" w:sz="0" w:space="0" w:color="auto"/>
        <w:right w:val="none" w:sz="0" w:space="0" w:color="auto"/>
      </w:divBdr>
    </w:div>
    <w:div w:id="1718819103">
      <w:bodyDiv w:val="1"/>
      <w:marLeft w:val="0"/>
      <w:marRight w:val="0"/>
      <w:marTop w:val="0"/>
      <w:marBottom w:val="0"/>
      <w:divBdr>
        <w:top w:val="none" w:sz="0" w:space="0" w:color="auto"/>
        <w:left w:val="none" w:sz="0" w:space="0" w:color="auto"/>
        <w:bottom w:val="none" w:sz="0" w:space="0" w:color="auto"/>
        <w:right w:val="none" w:sz="0" w:space="0" w:color="auto"/>
      </w:divBdr>
    </w:div>
    <w:div w:id="1726295163">
      <w:bodyDiv w:val="1"/>
      <w:marLeft w:val="0"/>
      <w:marRight w:val="0"/>
      <w:marTop w:val="0"/>
      <w:marBottom w:val="0"/>
      <w:divBdr>
        <w:top w:val="none" w:sz="0" w:space="0" w:color="auto"/>
        <w:left w:val="none" w:sz="0" w:space="0" w:color="auto"/>
        <w:bottom w:val="none" w:sz="0" w:space="0" w:color="auto"/>
        <w:right w:val="none" w:sz="0" w:space="0" w:color="auto"/>
      </w:divBdr>
    </w:div>
    <w:div w:id="1734114846">
      <w:bodyDiv w:val="1"/>
      <w:marLeft w:val="0"/>
      <w:marRight w:val="0"/>
      <w:marTop w:val="0"/>
      <w:marBottom w:val="0"/>
      <w:divBdr>
        <w:top w:val="none" w:sz="0" w:space="0" w:color="auto"/>
        <w:left w:val="none" w:sz="0" w:space="0" w:color="auto"/>
        <w:bottom w:val="none" w:sz="0" w:space="0" w:color="auto"/>
        <w:right w:val="none" w:sz="0" w:space="0" w:color="auto"/>
      </w:divBdr>
    </w:div>
    <w:div w:id="1735347744">
      <w:bodyDiv w:val="1"/>
      <w:marLeft w:val="0"/>
      <w:marRight w:val="0"/>
      <w:marTop w:val="0"/>
      <w:marBottom w:val="0"/>
      <w:divBdr>
        <w:top w:val="none" w:sz="0" w:space="0" w:color="auto"/>
        <w:left w:val="none" w:sz="0" w:space="0" w:color="auto"/>
        <w:bottom w:val="none" w:sz="0" w:space="0" w:color="auto"/>
        <w:right w:val="none" w:sz="0" w:space="0" w:color="auto"/>
      </w:divBdr>
    </w:div>
    <w:div w:id="1738014781">
      <w:bodyDiv w:val="1"/>
      <w:marLeft w:val="0"/>
      <w:marRight w:val="0"/>
      <w:marTop w:val="0"/>
      <w:marBottom w:val="0"/>
      <w:divBdr>
        <w:top w:val="none" w:sz="0" w:space="0" w:color="auto"/>
        <w:left w:val="none" w:sz="0" w:space="0" w:color="auto"/>
        <w:bottom w:val="none" w:sz="0" w:space="0" w:color="auto"/>
        <w:right w:val="none" w:sz="0" w:space="0" w:color="auto"/>
      </w:divBdr>
    </w:div>
    <w:div w:id="1742632204">
      <w:bodyDiv w:val="1"/>
      <w:marLeft w:val="0"/>
      <w:marRight w:val="0"/>
      <w:marTop w:val="0"/>
      <w:marBottom w:val="0"/>
      <w:divBdr>
        <w:top w:val="none" w:sz="0" w:space="0" w:color="auto"/>
        <w:left w:val="none" w:sz="0" w:space="0" w:color="auto"/>
        <w:bottom w:val="none" w:sz="0" w:space="0" w:color="auto"/>
        <w:right w:val="none" w:sz="0" w:space="0" w:color="auto"/>
      </w:divBdr>
    </w:div>
    <w:div w:id="1747845947">
      <w:bodyDiv w:val="1"/>
      <w:marLeft w:val="0"/>
      <w:marRight w:val="0"/>
      <w:marTop w:val="0"/>
      <w:marBottom w:val="0"/>
      <w:divBdr>
        <w:top w:val="none" w:sz="0" w:space="0" w:color="auto"/>
        <w:left w:val="none" w:sz="0" w:space="0" w:color="auto"/>
        <w:bottom w:val="none" w:sz="0" w:space="0" w:color="auto"/>
        <w:right w:val="none" w:sz="0" w:space="0" w:color="auto"/>
      </w:divBdr>
    </w:div>
    <w:div w:id="1750081753">
      <w:bodyDiv w:val="1"/>
      <w:marLeft w:val="0"/>
      <w:marRight w:val="0"/>
      <w:marTop w:val="0"/>
      <w:marBottom w:val="0"/>
      <w:divBdr>
        <w:top w:val="none" w:sz="0" w:space="0" w:color="auto"/>
        <w:left w:val="none" w:sz="0" w:space="0" w:color="auto"/>
        <w:bottom w:val="none" w:sz="0" w:space="0" w:color="auto"/>
        <w:right w:val="none" w:sz="0" w:space="0" w:color="auto"/>
      </w:divBdr>
    </w:div>
    <w:div w:id="1751924996">
      <w:bodyDiv w:val="1"/>
      <w:marLeft w:val="0"/>
      <w:marRight w:val="0"/>
      <w:marTop w:val="0"/>
      <w:marBottom w:val="0"/>
      <w:divBdr>
        <w:top w:val="none" w:sz="0" w:space="0" w:color="auto"/>
        <w:left w:val="none" w:sz="0" w:space="0" w:color="auto"/>
        <w:bottom w:val="none" w:sz="0" w:space="0" w:color="auto"/>
        <w:right w:val="none" w:sz="0" w:space="0" w:color="auto"/>
      </w:divBdr>
    </w:div>
    <w:div w:id="1756122383">
      <w:bodyDiv w:val="1"/>
      <w:marLeft w:val="0"/>
      <w:marRight w:val="0"/>
      <w:marTop w:val="0"/>
      <w:marBottom w:val="0"/>
      <w:divBdr>
        <w:top w:val="none" w:sz="0" w:space="0" w:color="auto"/>
        <w:left w:val="none" w:sz="0" w:space="0" w:color="auto"/>
        <w:bottom w:val="none" w:sz="0" w:space="0" w:color="auto"/>
        <w:right w:val="none" w:sz="0" w:space="0" w:color="auto"/>
      </w:divBdr>
    </w:div>
    <w:div w:id="1762335209">
      <w:bodyDiv w:val="1"/>
      <w:marLeft w:val="0"/>
      <w:marRight w:val="0"/>
      <w:marTop w:val="0"/>
      <w:marBottom w:val="0"/>
      <w:divBdr>
        <w:top w:val="none" w:sz="0" w:space="0" w:color="auto"/>
        <w:left w:val="none" w:sz="0" w:space="0" w:color="auto"/>
        <w:bottom w:val="none" w:sz="0" w:space="0" w:color="auto"/>
        <w:right w:val="none" w:sz="0" w:space="0" w:color="auto"/>
      </w:divBdr>
    </w:div>
    <w:div w:id="1764184346">
      <w:bodyDiv w:val="1"/>
      <w:marLeft w:val="0"/>
      <w:marRight w:val="0"/>
      <w:marTop w:val="0"/>
      <w:marBottom w:val="0"/>
      <w:divBdr>
        <w:top w:val="none" w:sz="0" w:space="0" w:color="auto"/>
        <w:left w:val="none" w:sz="0" w:space="0" w:color="auto"/>
        <w:bottom w:val="none" w:sz="0" w:space="0" w:color="auto"/>
        <w:right w:val="none" w:sz="0" w:space="0" w:color="auto"/>
      </w:divBdr>
    </w:div>
    <w:div w:id="1764570916">
      <w:bodyDiv w:val="1"/>
      <w:marLeft w:val="0"/>
      <w:marRight w:val="0"/>
      <w:marTop w:val="0"/>
      <w:marBottom w:val="0"/>
      <w:divBdr>
        <w:top w:val="none" w:sz="0" w:space="0" w:color="auto"/>
        <w:left w:val="none" w:sz="0" w:space="0" w:color="auto"/>
        <w:bottom w:val="none" w:sz="0" w:space="0" w:color="auto"/>
        <w:right w:val="none" w:sz="0" w:space="0" w:color="auto"/>
      </w:divBdr>
    </w:div>
    <w:div w:id="1772044273">
      <w:bodyDiv w:val="1"/>
      <w:marLeft w:val="0"/>
      <w:marRight w:val="0"/>
      <w:marTop w:val="0"/>
      <w:marBottom w:val="0"/>
      <w:divBdr>
        <w:top w:val="none" w:sz="0" w:space="0" w:color="auto"/>
        <w:left w:val="none" w:sz="0" w:space="0" w:color="auto"/>
        <w:bottom w:val="none" w:sz="0" w:space="0" w:color="auto"/>
        <w:right w:val="none" w:sz="0" w:space="0" w:color="auto"/>
      </w:divBdr>
    </w:div>
    <w:div w:id="1779638439">
      <w:bodyDiv w:val="1"/>
      <w:marLeft w:val="0"/>
      <w:marRight w:val="0"/>
      <w:marTop w:val="0"/>
      <w:marBottom w:val="0"/>
      <w:divBdr>
        <w:top w:val="none" w:sz="0" w:space="0" w:color="auto"/>
        <w:left w:val="none" w:sz="0" w:space="0" w:color="auto"/>
        <w:bottom w:val="none" w:sz="0" w:space="0" w:color="auto"/>
        <w:right w:val="none" w:sz="0" w:space="0" w:color="auto"/>
      </w:divBdr>
    </w:div>
    <w:div w:id="1791584542">
      <w:bodyDiv w:val="1"/>
      <w:marLeft w:val="0"/>
      <w:marRight w:val="0"/>
      <w:marTop w:val="0"/>
      <w:marBottom w:val="0"/>
      <w:divBdr>
        <w:top w:val="none" w:sz="0" w:space="0" w:color="auto"/>
        <w:left w:val="none" w:sz="0" w:space="0" w:color="auto"/>
        <w:bottom w:val="none" w:sz="0" w:space="0" w:color="auto"/>
        <w:right w:val="none" w:sz="0" w:space="0" w:color="auto"/>
      </w:divBdr>
    </w:div>
    <w:div w:id="1797527253">
      <w:bodyDiv w:val="1"/>
      <w:marLeft w:val="0"/>
      <w:marRight w:val="0"/>
      <w:marTop w:val="0"/>
      <w:marBottom w:val="0"/>
      <w:divBdr>
        <w:top w:val="none" w:sz="0" w:space="0" w:color="auto"/>
        <w:left w:val="none" w:sz="0" w:space="0" w:color="auto"/>
        <w:bottom w:val="none" w:sz="0" w:space="0" w:color="auto"/>
        <w:right w:val="none" w:sz="0" w:space="0" w:color="auto"/>
      </w:divBdr>
    </w:div>
    <w:div w:id="1798060521">
      <w:bodyDiv w:val="1"/>
      <w:marLeft w:val="0"/>
      <w:marRight w:val="0"/>
      <w:marTop w:val="0"/>
      <w:marBottom w:val="0"/>
      <w:divBdr>
        <w:top w:val="none" w:sz="0" w:space="0" w:color="auto"/>
        <w:left w:val="none" w:sz="0" w:space="0" w:color="auto"/>
        <w:bottom w:val="none" w:sz="0" w:space="0" w:color="auto"/>
        <w:right w:val="none" w:sz="0" w:space="0" w:color="auto"/>
      </w:divBdr>
    </w:div>
    <w:div w:id="1798908058">
      <w:bodyDiv w:val="1"/>
      <w:marLeft w:val="0"/>
      <w:marRight w:val="0"/>
      <w:marTop w:val="0"/>
      <w:marBottom w:val="0"/>
      <w:divBdr>
        <w:top w:val="none" w:sz="0" w:space="0" w:color="auto"/>
        <w:left w:val="none" w:sz="0" w:space="0" w:color="auto"/>
        <w:bottom w:val="none" w:sz="0" w:space="0" w:color="auto"/>
        <w:right w:val="none" w:sz="0" w:space="0" w:color="auto"/>
      </w:divBdr>
    </w:div>
    <w:div w:id="1815753220">
      <w:bodyDiv w:val="1"/>
      <w:marLeft w:val="0"/>
      <w:marRight w:val="0"/>
      <w:marTop w:val="0"/>
      <w:marBottom w:val="0"/>
      <w:divBdr>
        <w:top w:val="none" w:sz="0" w:space="0" w:color="auto"/>
        <w:left w:val="none" w:sz="0" w:space="0" w:color="auto"/>
        <w:bottom w:val="none" w:sz="0" w:space="0" w:color="auto"/>
        <w:right w:val="none" w:sz="0" w:space="0" w:color="auto"/>
      </w:divBdr>
    </w:div>
    <w:div w:id="1816608172">
      <w:bodyDiv w:val="1"/>
      <w:marLeft w:val="0"/>
      <w:marRight w:val="0"/>
      <w:marTop w:val="0"/>
      <w:marBottom w:val="0"/>
      <w:divBdr>
        <w:top w:val="none" w:sz="0" w:space="0" w:color="auto"/>
        <w:left w:val="none" w:sz="0" w:space="0" w:color="auto"/>
        <w:bottom w:val="none" w:sz="0" w:space="0" w:color="auto"/>
        <w:right w:val="none" w:sz="0" w:space="0" w:color="auto"/>
      </w:divBdr>
    </w:div>
    <w:div w:id="1818037473">
      <w:bodyDiv w:val="1"/>
      <w:marLeft w:val="0"/>
      <w:marRight w:val="0"/>
      <w:marTop w:val="0"/>
      <w:marBottom w:val="0"/>
      <w:divBdr>
        <w:top w:val="none" w:sz="0" w:space="0" w:color="auto"/>
        <w:left w:val="none" w:sz="0" w:space="0" w:color="auto"/>
        <w:bottom w:val="none" w:sz="0" w:space="0" w:color="auto"/>
        <w:right w:val="none" w:sz="0" w:space="0" w:color="auto"/>
      </w:divBdr>
    </w:div>
    <w:div w:id="1820342547">
      <w:bodyDiv w:val="1"/>
      <w:marLeft w:val="0"/>
      <w:marRight w:val="0"/>
      <w:marTop w:val="0"/>
      <w:marBottom w:val="0"/>
      <w:divBdr>
        <w:top w:val="none" w:sz="0" w:space="0" w:color="auto"/>
        <w:left w:val="none" w:sz="0" w:space="0" w:color="auto"/>
        <w:bottom w:val="none" w:sz="0" w:space="0" w:color="auto"/>
        <w:right w:val="none" w:sz="0" w:space="0" w:color="auto"/>
      </w:divBdr>
    </w:div>
    <w:div w:id="1823230022">
      <w:bodyDiv w:val="1"/>
      <w:marLeft w:val="0"/>
      <w:marRight w:val="0"/>
      <w:marTop w:val="0"/>
      <w:marBottom w:val="0"/>
      <w:divBdr>
        <w:top w:val="none" w:sz="0" w:space="0" w:color="auto"/>
        <w:left w:val="none" w:sz="0" w:space="0" w:color="auto"/>
        <w:bottom w:val="none" w:sz="0" w:space="0" w:color="auto"/>
        <w:right w:val="none" w:sz="0" w:space="0" w:color="auto"/>
      </w:divBdr>
    </w:div>
    <w:div w:id="1825464751">
      <w:bodyDiv w:val="1"/>
      <w:marLeft w:val="0"/>
      <w:marRight w:val="0"/>
      <w:marTop w:val="0"/>
      <w:marBottom w:val="0"/>
      <w:divBdr>
        <w:top w:val="none" w:sz="0" w:space="0" w:color="auto"/>
        <w:left w:val="none" w:sz="0" w:space="0" w:color="auto"/>
        <w:bottom w:val="none" w:sz="0" w:space="0" w:color="auto"/>
        <w:right w:val="none" w:sz="0" w:space="0" w:color="auto"/>
      </w:divBdr>
    </w:div>
    <w:div w:id="1826165031">
      <w:bodyDiv w:val="1"/>
      <w:marLeft w:val="0"/>
      <w:marRight w:val="0"/>
      <w:marTop w:val="0"/>
      <w:marBottom w:val="0"/>
      <w:divBdr>
        <w:top w:val="none" w:sz="0" w:space="0" w:color="auto"/>
        <w:left w:val="none" w:sz="0" w:space="0" w:color="auto"/>
        <w:bottom w:val="none" w:sz="0" w:space="0" w:color="auto"/>
        <w:right w:val="none" w:sz="0" w:space="0" w:color="auto"/>
      </w:divBdr>
    </w:div>
    <w:div w:id="1826429583">
      <w:bodyDiv w:val="1"/>
      <w:marLeft w:val="0"/>
      <w:marRight w:val="0"/>
      <w:marTop w:val="0"/>
      <w:marBottom w:val="0"/>
      <w:divBdr>
        <w:top w:val="none" w:sz="0" w:space="0" w:color="auto"/>
        <w:left w:val="none" w:sz="0" w:space="0" w:color="auto"/>
        <w:bottom w:val="none" w:sz="0" w:space="0" w:color="auto"/>
        <w:right w:val="none" w:sz="0" w:space="0" w:color="auto"/>
      </w:divBdr>
      <w:divsChild>
        <w:div w:id="1106198642">
          <w:marLeft w:val="0"/>
          <w:marRight w:val="0"/>
          <w:marTop w:val="120"/>
          <w:marBottom w:val="0"/>
          <w:divBdr>
            <w:top w:val="none" w:sz="0" w:space="0" w:color="auto"/>
            <w:left w:val="none" w:sz="0" w:space="0" w:color="auto"/>
            <w:bottom w:val="none" w:sz="0" w:space="0" w:color="auto"/>
            <w:right w:val="none" w:sz="0" w:space="0" w:color="auto"/>
          </w:divBdr>
        </w:div>
        <w:div w:id="2106613972">
          <w:marLeft w:val="0"/>
          <w:marRight w:val="0"/>
          <w:marTop w:val="120"/>
          <w:marBottom w:val="0"/>
          <w:divBdr>
            <w:top w:val="none" w:sz="0" w:space="0" w:color="auto"/>
            <w:left w:val="none" w:sz="0" w:space="0" w:color="auto"/>
            <w:bottom w:val="none" w:sz="0" w:space="0" w:color="auto"/>
            <w:right w:val="none" w:sz="0" w:space="0" w:color="auto"/>
          </w:divBdr>
        </w:div>
        <w:div w:id="1132943606">
          <w:marLeft w:val="0"/>
          <w:marRight w:val="0"/>
          <w:marTop w:val="120"/>
          <w:marBottom w:val="0"/>
          <w:divBdr>
            <w:top w:val="none" w:sz="0" w:space="0" w:color="auto"/>
            <w:left w:val="none" w:sz="0" w:space="0" w:color="auto"/>
            <w:bottom w:val="none" w:sz="0" w:space="0" w:color="auto"/>
            <w:right w:val="none" w:sz="0" w:space="0" w:color="auto"/>
          </w:divBdr>
        </w:div>
      </w:divsChild>
    </w:div>
    <w:div w:id="1839226889">
      <w:bodyDiv w:val="1"/>
      <w:marLeft w:val="0"/>
      <w:marRight w:val="0"/>
      <w:marTop w:val="0"/>
      <w:marBottom w:val="0"/>
      <w:divBdr>
        <w:top w:val="none" w:sz="0" w:space="0" w:color="auto"/>
        <w:left w:val="none" w:sz="0" w:space="0" w:color="auto"/>
        <w:bottom w:val="none" w:sz="0" w:space="0" w:color="auto"/>
        <w:right w:val="none" w:sz="0" w:space="0" w:color="auto"/>
      </w:divBdr>
    </w:div>
    <w:div w:id="1845513753">
      <w:bodyDiv w:val="1"/>
      <w:marLeft w:val="0"/>
      <w:marRight w:val="0"/>
      <w:marTop w:val="0"/>
      <w:marBottom w:val="0"/>
      <w:divBdr>
        <w:top w:val="none" w:sz="0" w:space="0" w:color="auto"/>
        <w:left w:val="none" w:sz="0" w:space="0" w:color="auto"/>
        <w:bottom w:val="none" w:sz="0" w:space="0" w:color="auto"/>
        <w:right w:val="none" w:sz="0" w:space="0" w:color="auto"/>
      </w:divBdr>
    </w:div>
    <w:div w:id="1851917558">
      <w:bodyDiv w:val="1"/>
      <w:marLeft w:val="0"/>
      <w:marRight w:val="0"/>
      <w:marTop w:val="0"/>
      <w:marBottom w:val="0"/>
      <w:divBdr>
        <w:top w:val="none" w:sz="0" w:space="0" w:color="auto"/>
        <w:left w:val="none" w:sz="0" w:space="0" w:color="auto"/>
        <w:bottom w:val="none" w:sz="0" w:space="0" w:color="auto"/>
        <w:right w:val="none" w:sz="0" w:space="0" w:color="auto"/>
      </w:divBdr>
    </w:div>
    <w:div w:id="1856184551">
      <w:bodyDiv w:val="1"/>
      <w:marLeft w:val="0"/>
      <w:marRight w:val="0"/>
      <w:marTop w:val="0"/>
      <w:marBottom w:val="0"/>
      <w:divBdr>
        <w:top w:val="none" w:sz="0" w:space="0" w:color="auto"/>
        <w:left w:val="none" w:sz="0" w:space="0" w:color="auto"/>
        <w:bottom w:val="none" w:sz="0" w:space="0" w:color="auto"/>
        <w:right w:val="none" w:sz="0" w:space="0" w:color="auto"/>
      </w:divBdr>
    </w:div>
    <w:div w:id="1878354691">
      <w:bodyDiv w:val="1"/>
      <w:marLeft w:val="0"/>
      <w:marRight w:val="0"/>
      <w:marTop w:val="0"/>
      <w:marBottom w:val="0"/>
      <w:divBdr>
        <w:top w:val="none" w:sz="0" w:space="0" w:color="auto"/>
        <w:left w:val="none" w:sz="0" w:space="0" w:color="auto"/>
        <w:bottom w:val="none" w:sz="0" w:space="0" w:color="auto"/>
        <w:right w:val="none" w:sz="0" w:space="0" w:color="auto"/>
      </w:divBdr>
    </w:div>
    <w:div w:id="1882739083">
      <w:bodyDiv w:val="1"/>
      <w:marLeft w:val="0"/>
      <w:marRight w:val="0"/>
      <w:marTop w:val="0"/>
      <w:marBottom w:val="0"/>
      <w:divBdr>
        <w:top w:val="none" w:sz="0" w:space="0" w:color="auto"/>
        <w:left w:val="none" w:sz="0" w:space="0" w:color="auto"/>
        <w:bottom w:val="none" w:sz="0" w:space="0" w:color="auto"/>
        <w:right w:val="none" w:sz="0" w:space="0" w:color="auto"/>
      </w:divBdr>
    </w:div>
    <w:div w:id="1920092302">
      <w:bodyDiv w:val="1"/>
      <w:marLeft w:val="0"/>
      <w:marRight w:val="0"/>
      <w:marTop w:val="0"/>
      <w:marBottom w:val="0"/>
      <w:divBdr>
        <w:top w:val="none" w:sz="0" w:space="0" w:color="auto"/>
        <w:left w:val="none" w:sz="0" w:space="0" w:color="auto"/>
        <w:bottom w:val="none" w:sz="0" w:space="0" w:color="auto"/>
        <w:right w:val="none" w:sz="0" w:space="0" w:color="auto"/>
      </w:divBdr>
    </w:div>
    <w:div w:id="1928149027">
      <w:bodyDiv w:val="1"/>
      <w:marLeft w:val="0"/>
      <w:marRight w:val="0"/>
      <w:marTop w:val="0"/>
      <w:marBottom w:val="0"/>
      <w:divBdr>
        <w:top w:val="none" w:sz="0" w:space="0" w:color="auto"/>
        <w:left w:val="none" w:sz="0" w:space="0" w:color="auto"/>
        <w:bottom w:val="none" w:sz="0" w:space="0" w:color="auto"/>
        <w:right w:val="none" w:sz="0" w:space="0" w:color="auto"/>
      </w:divBdr>
    </w:div>
    <w:div w:id="1936013352">
      <w:bodyDiv w:val="1"/>
      <w:marLeft w:val="0"/>
      <w:marRight w:val="0"/>
      <w:marTop w:val="0"/>
      <w:marBottom w:val="0"/>
      <w:divBdr>
        <w:top w:val="none" w:sz="0" w:space="0" w:color="auto"/>
        <w:left w:val="none" w:sz="0" w:space="0" w:color="auto"/>
        <w:bottom w:val="none" w:sz="0" w:space="0" w:color="auto"/>
        <w:right w:val="none" w:sz="0" w:space="0" w:color="auto"/>
      </w:divBdr>
    </w:div>
    <w:div w:id="1938827827">
      <w:bodyDiv w:val="1"/>
      <w:marLeft w:val="0"/>
      <w:marRight w:val="0"/>
      <w:marTop w:val="0"/>
      <w:marBottom w:val="0"/>
      <w:divBdr>
        <w:top w:val="none" w:sz="0" w:space="0" w:color="auto"/>
        <w:left w:val="none" w:sz="0" w:space="0" w:color="auto"/>
        <w:bottom w:val="none" w:sz="0" w:space="0" w:color="auto"/>
        <w:right w:val="none" w:sz="0" w:space="0" w:color="auto"/>
      </w:divBdr>
    </w:div>
    <w:div w:id="1946033957">
      <w:bodyDiv w:val="1"/>
      <w:marLeft w:val="0"/>
      <w:marRight w:val="0"/>
      <w:marTop w:val="0"/>
      <w:marBottom w:val="0"/>
      <w:divBdr>
        <w:top w:val="none" w:sz="0" w:space="0" w:color="auto"/>
        <w:left w:val="none" w:sz="0" w:space="0" w:color="auto"/>
        <w:bottom w:val="none" w:sz="0" w:space="0" w:color="auto"/>
        <w:right w:val="none" w:sz="0" w:space="0" w:color="auto"/>
      </w:divBdr>
    </w:div>
    <w:div w:id="1949389952">
      <w:bodyDiv w:val="1"/>
      <w:marLeft w:val="0"/>
      <w:marRight w:val="0"/>
      <w:marTop w:val="0"/>
      <w:marBottom w:val="0"/>
      <w:divBdr>
        <w:top w:val="none" w:sz="0" w:space="0" w:color="auto"/>
        <w:left w:val="none" w:sz="0" w:space="0" w:color="auto"/>
        <w:bottom w:val="none" w:sz="0" w:space="0" w:color="auto"/>
        <w:right w:val="none" w:sz="0" w:space="0" w:color="auto"/>
      </w:divBdr>
    </w:div>
    <w:div w:id="1960723924">
      <w:bodyDiv w:val="1"/>
      <w:marLeft w:val="0"/>
      <w:marRight w:val="0"/>
      <w:marTop w:val="0"/>
      <w:marBottom w:val="0"/>
      <w:divBdr>
        <w:top w:val="none" w:sz="0" w:space="0" w:color="auto"/>
        <w:left w:val="none" w:sz="0" w:space="0" w:color="auto"/>
        <w:bottom w:val="none" w:sz="0" w:space="0" w:color="auto"/>
        <w:right w:val="none" w:sz="0" w:space="0" w:color="auto"/>
      </w:divBdr>
    </w:div>
    <w:div w:id="1962034071">
      <w:bodyDiv w:val="1"/>
      <w:marLeft w:val="0"/>
      <w:marRight w:val="0"/>
      <w:marTop w:val="0"/>
      <w:marBottom w:val="0"/>
      <w:divBdr>
        <w:top w:val="none" w:sz="0" w:space="0" w:color="auto"/>
        <w:left w:val="none" w:sz="0" w:space="0" w:color="auto"/>
        <w:bottom w:val="none" w:sz="0" w:space="0" w:color="auto"/>
        <w:right w:val="none" w:sz="0" w:space="0" w:color="auto"/>
      </w:divBdr>
    </w:div>
    <w:div w:id="1968046573">
      <w:bodyDiv w:val="1"/>
      <w:marLeft w:val="0"/>
      <w:marRight w:val="0"/>
      <w:marTop w:val="0"/>
      <w:marBottom w:val="0"/>
      <w:divBdr>
        <w:top w:val="none" w:sz="0" w:space="0" w:color="auto"/>
        <w:left w:val="none" w:sz="0" w:space="0" w:color="auto"/>
        <w:bottom w:val="none" w:sz="0" w:space="0" w:color="auto"/>
        <w:right w:val="none" w:sz="0" w:space="0" w:color="auto"/>
      </w:divBdr>
    </w:div>
    <w:div w:id="1971671398">
      <w:bodyDiv w:val="1"/>
      <w:marLeft w:val="0"/>
      <w:marRight w:val="0"/>
      <w:marTop w:val="0"/>
      <w:marBottom w:val="0"/>
      <w:divBdr>
        <w:top w:val="none" w:sz="0" w:space="0" w:color="auto"/>
        <w:left w:val="none" w:sz="0" w:space="0" w:color="auto"/>
        <w:bottom w:val="none" w:sz="0" w:space="0" w:color="auto"/>
        <w:right w:val="none" w:sz="0" w:space="0" w:color="auto"/>
      </w:divBdr>
    </w:div>
    <w:div w:id="1982424479">
      <w:bodyDiv w:val="1"/>
      <w:marLeft w:val="0"/>
      <w:marRight w:val="0"/>
      <w:marTop w:val="0"/>
      <w:marBottom w:val="0"/>
      <w:divBdr>
        <w:top w:val="none" w:sz="0" w:space="0" w:color="auto"/>
        <w:left w:val="none" w:sz="0" w:space="0" w:color="auto"/>
        <w:bottom w:val="none" w:sz="0" w:space="0" w:color="auto"/>
        <w:right w:val="none" w:sz="0" w:space="0" w:color="auto"/>
      </w:divBdr>
    </w:div>
    <w:div w:id="1982735308">
      <w:bodyDiv w:val="1"/>
      <w:marLeft w:val="0"/>
      <w:marRight w:val="0"/>
      <w:marTop w:val="0"/>
      <w:marBottom w:val="0"/>
      <w:divBdr>
        <w:top w:val="none" w:sz="0" w:space="0" w:color="auto"/>
        <w:left w:val="none" w:sz="0" w:space="0" w:color="auto"/>
        <w:bottom w:val="none" w:sz="0" w:space="0" w:color="auto"/>
        <w:right w:val="none" w:sz="0" w:space="0" w:color="auto"/>
      </w:divBdr>
    </w:div>
    <w:div w:id="1986815969">
      <w:bodyDiv w:val="1"/>
      <w:marLeft w:val="0"/>
      <w:marRight w:val="0"/>
      <w:marTop w:val="0"/>
      <w:marBottom w:val="0"/>
      <w:divBdr>
        <w:top w:val="none" w:sz="0" w:space="0" w:color="auto"/>
        <w:left w:val="none" w:sz="0" w:space="0" w:color="auto"/>
        <w:bottom w:val="none" w:sz="0" w:space="0" w:color="auto"/>
        <w:right w:val="none" w:sz="0" w:space="0" w:color="auto"/>
      </w:divBdr>
    </w:div>
    <w:div w:id="1989506141">
      <w:bodyDiv w:val="1"/>
      <w:marLeft w:val="0"/>
      <w:marRight w:val="0"/>
      <w:marTop w:val="0"/>
      <w:marBottom w:val="0"/>
      <w:divBdr>
        <w:top w:val="none" w:sz="0" w:space="0" w:color="auto"/>
        <w:left w:val="none" w:sz="0" w:space="0" w:color="auto"/>
        <w:bottom w:val="none" w:sz="0" w:space="0" w:color="auto"/>
        <w:right w:val="none" w:sz="0" w:space="0" w:color="auto"/>
      </w:divBdr>
    </w:div>
    <w:div w:id="1997294180">
      <w:bodyDiv w:val="1"/>
      <w:marLeft w:val="0"/>
      <w:marRight w:val="0"/>
      <w:marTop w:val="0"/>
      <w:marBottom w:val="0"/>
      <w:divBdr>
        <w:top w:val="none" w:sz="0" w:space="0" w:color="auto"/>
        <w:left w:val="none" w:sz="0" w:space="0" w:color="auto"/>
        <w:bottom w:val="none" w:sz="0" w:space="0" w:color="auto"/>
        <w:right w:val="none" w:sz="0" w:space="0" w:color="auto"/>
      </w:divBdr>
    </w:div>
    <w:div w:id="2010668956">
      <w:bodyDiv w:val="1"/>
      <w:marLeft w:val="0"/>
      <w:marRight w:val="0"/>
      <w:marTop w:val="0"/>
      <w:marBottom w:val="0"/>
      <w:divBdr>
        <w:top w:val="none" w:sz="0" w:space="0" w:color="auto"/>
        <w:left w:val="none" w:sz="0" w:space="0" w:color="auto"/>
        <w:bottom w:val="none" w:sz="0" w:space="0" w:color="auto"/>
        <w:right w:val="none" w:sz="0" w:space="0" w:color="auto"/>
      </w:divBdr>
    </w:div>
    <w:div w:id="2017880764">
      <w:bodyDiv w:val="1"/>
      <w:marLeft w:val="0"/>
      <w:marRight w:val="0"/>
      <w:marTop w:val="0"/>
      <w:marBottom w:val="0"/>
      <w:divBdr>
        <w:top w:val="none" w:sz="0" w:space="0" w:color="auto"/>
        <w:left w:val="none" w:sz="0" w:space="0" w:color="auto"/>
        <w:bottom w:val="none" w:sz="0" w:space="0" w:color="auto"/>
        <w:right w:val="none" w:sz="0" w:space="0" w:color="auto"/>
      </w:divBdr>
    </w:div>
    <w:div w:id="2022581637">
      <w:bodyDiv w:val="1"/>
      <w:marLeft w:val="0"/>
      <w:marRight w:val="0"/>
      <w:marTop w:val="0"/>
      <w:marBottom w:val="0"/>
      <w:divBdr>
        <w:top w:val="none" w:sz="0" w:space="0" w:color="auto"/>
        <w:left w:val="none" w:sz="0" w:space="0" w:color="auto"/>
        <w:bottom w:val="none" w:sz="0" w:space="0" w:color="auto"/>
        <w:right w:val="none" w:sz="0" w:space="0" w:color="auto"/>
      </w:divBdr>
    </w:div>
    <w:div w:id="2024938049">
      <w:bodyDiv w:val="1"/>
      <w:marLeft w:val="0"/>
      <w:marRight w:val="0"/>
      <w:marTop w:val="0"/>
      <w:marBottom w:val="0"/>
      <w:divBdr>
        <w:top w:val="none" w:sz="0" w:space="0" w:color="auto"/>
        <w:left w:val="none" w:sz="0" w:space="0" w:color="auto"/>
        <w:bottom w:val="none" w:sz="0" w:space="0" w:color="auto"/>
        <w:right w:val="none" w:sz="0" w:space="0" w:color="auto"/>
      </w:divBdr>
    </w:div>
    <w:div w:id="2030644721">
      <w:bodyDiv w:val="1"/>
      <w:marLeft w:val="0"/>
      <w:marRight w:val="0"/>
      <w:marTop w:val="0"/>
      <w:marBottom w:val="0"/>
      <w:divBdr>
        <w:top w:val="none" w:sz="0" w:space="0" w:color="auto"/>
        <w:left w:val="none" w:sz="0" w:space="0" w:color="auto"/>
        <w:bottom w:val="none" w:sz="0" w:space="0" w:color="auto"/>
        <w:right w:val="none" w:sz="0" w:space="0" w:color="auto"/>
      </w:divBdr>
    </w:div>
    <w:div w:id="2040735438">
      <w:bodyDiv w:val="1"/>
      <w:marLeft w:val="0"/>
      <w:marRight w:val="0"/>
      <w:marTop w:val="0"/>
      <w:marBottom w:val="0"/>
      <w:divBdr>
        <w:top w:val="none" w:sz="0" w:space="0" w:color="auto"/>
        <w:left w:val="none" w:sz="0" w:space="0" w:color="auto"/>
        <w:bottom w:val="none" w:sz="0" w:space="0" w:color="auto"/>
        <w:right w:val="none" w:sz="0" w:space="0" w:color="auto"/>
      </w:divBdr>
    </w:div>
    <w:div w:id="2052265561">
      <w:bodyDiv w:val="1"/>
      <w:marLeft w:val="0"/>
      <w:marRight w:val="0"/>
      <w:marTop w:val="0"/>
      <w:marBottom w:val="0"/>
      <w:divBdr>
        <w:top w:val="none" w:sz="0" w:space="0" w:color="auto"/>
        <w:left w:val="none" w:sz="0" w:space="0" w:color="auto"/>
        <w:bottom w:val="none" w:sz="0" w:space="0" w:color="auto"/>
        <w:right w:val="none" w:sz="0" w:space="0" w:color="auto"/>
      </w:divBdr>
    </w:div>
    <w:div w:id="2058429507">
      <w:bodyDiv w:val="1"/>
      <w:marLeft w:val="0"/>
      <w:marRight w:val="0"/>
      <w:marTop w:val="0"/>
      <w:marBottom w:val="0"/>
      <w:divBdr>
        <w:top w:val="none" w:sz="0" w:space="0" w:color="auto"/>
        <w:left w:val="none" w:sz="0" w:space="0" w:color="auto"/>
        <w:bottom w:val="none" w:sz="0" w:space="0" w:color="auto"/>
        <w:right w:val="none" w:sz="0" w:space="0" w:color="auto"/>
      </w:divBdr>
    </w:div>
    <w:div w:id="2065567257">
      <w:bodyDiv w:val="1"/>
      <w:marLeft w:val="0"/>
      <w:marRight w:val="0"/>
      <w:marTop w:val="0"/>
      <w:marBottom w:val="0"/>
      <w:divBdr>
        <w:top w:val="none" w:sz="0" w:space="0" w:color="auto"/>
        <w:left w:val="none" w:sz="0" w:space="0" w:color="auto"/>
        <w:bottom w:val="none" w:sz="0" w:space="0" w:color="auto"/>
        <w:right w:val="none" w:sz="0" w:space="0" w:color="auto"/>
      </w:divBdr>
    </w:div>
    <w:div w:id="2068841135">
      <w:bodyDiv w:val="1"/>
      <w:marLeft w:val="0"/>
      <w:marRight w:val="0"/>
      <w:marTop w:val="0"/>
      <w:marBottom w:val="0"/>
      <w:divBdr>
        <w:top w:val="none" w:sz="0" w:space="0" w:color="auto"/>
        <w:left w:val="none" w:sz="0" w:space="0" w:color="auto"/>
        <w:bottom w:val="none" w:sz="0" w:space="0" w:color="auto"/>
        <w:right w:val="none" w:sz="0" w:space="0" w:color="auto"/>
      </w:divBdr>
    </w:div>
    <w:div w:id="2072117514">
      <w:bodyDiv w:val="1"/>
      <w:marLeft w:val="0"/>
      <w:marRight w:val="0"/>
      <w:marTop w:val="0"/>
      <w:marBottom w:val="0"/>
      <w:divBdr>
        <w:top w:val="none" w:sz="0" w:space="0" w:color="auto"/>
        <w:left w:val="none" w:sz="0" w:space="0" w:color="auto"/>
        <w:bottom w:val="none" w:sz="0" w:space="0" w:color="auto"/>
        <w:right w:val="none" w:sz="0" w:space="0" w:color="auto"/>
      </w:divBdr>
    </w:div>
    <w:div w:id="2076272289">
      <w:bodyDiv w:val="1"/>
      <w:marLeft w:val="0"/>
      <w:marRight w:val="0"/>
      <w:marTop w:val="0"/>
      <w:marBottom w:val="0"/>
      <w:divBdr>
        <w:top w:val="none" w:sz="0" w:space="0" w:color="auto"/>
        <w:left w:val="none" w:sz="0" w:space="0" w:color="auto"/>
        <w:bottom w:val="none" w:sz="0" w:space="0" w:color="auto"/>
        <w:right w:val="none" w:sz="0" w:space="0" w:color="auto"/>
      </w:divBdr>
    </w:div>
    <w:div w:id="2079358768">
      <w:bodyDiv w:val="1"/>
      <w:marLeft w:val="0"/>
      <w:marRight w:val="0"/>
      <w:marTop w:val="0"/>
      <w:marBottom w:val="0"/>
      <w:divBdr>
        <w:top w:val="none" w:sz="0" w:space="0" w:color="auto"/>
        <w:left w:val="none" w:sz="0" w:space="0" w:color="auto"/>
        <w:bottom w:val="none" w:sz="0" w:space="0" w:color="auto"/>
        <w:right w:val="none" w:sz="0" w:space="0" w:color="auto"/>
      </w:divBdr>
    </w:div>
    <w:div w:id="2092119257">
      <w:bodyDiv w:val="1"/>
      <w:marLeft w:val="0"/>
      <w:marRight w:val="0"/>
      <w:marTop w:val="0"/>
      <w:marBottom w:val="0"/>
      <w:divBdr>
        <w:top w:val="none" w:sz="0" w:space="0" w:color="auto"/>
        <w:left w:val="none" w:sz="0" w:space="0" w:color="auto"/>
        <w:bottom w:val="none" w:sz="0" w:space="0" w:color="auto"/>
        <w:right w:val="none" w:sz="0" w:space="0" w:color="auto"/>
      </w:divBdr>
    </w:div>
    <w:div w:id="2106261852">
      <w:bodyDiv w:val="1"/>
      <w:marLeft w:val="0"/>
      <w:marRight w:val="0"/>
      <w:marTop w:val="0"/>
      <w:marBottom w:val="0"/>
      <w:divBdr>
        <w:top w:val="none" w:sz="0" w:space="0" w:color="auto"/>
        <w:left w:val="none" w:sz="0" w:space="0" w:color="auto"/>
        <w:bottom w:val="none" w:sz="0" w:space="0" w:color="auto"/>
        <w:right w:val="none" w:sz="0" w:space="0" w:color="auto"/>
      </w:divBdr>
    </w:div>
    <w:div w:id="2110461619">
      <w:bodyDiv w:val="1"/>
      <w:marLeft w:val="0"/>
      <w:marRight w:val="0"/>
      <w:marTop w:val="0"/>
      <w:marBottom w:val="0"/>
      <w:divBdr>
        <w:top w:val="none" w:sz="0" w:space="0" w:color="auto"/>
        <w:left w:val="none" w:sz="0" w:space="0" w:color="auto"/>
        <w:bottom w:val="none" w:sz="0" w:space="0" w:color="auto"/>
        <w:right w:val="none" w:sz="0" w:space="0" w:color="auto"/>
      </w:divBdr>
    </w:div>
    <w:div w:id="2111732689">
      <w:bodyDiv w:val="1"/>
      <w:marLeft w:val="0"/>
      <w:marRight w:val="0"/>
      <w:marTop w:val="0"/>
      <w:marBottom w:val="0"/>
      <w:divBdr>
        <w:top w:val="none" w:sz="0" w:space="0" w:color="auto"/>
        <w:left w:val="none" w:sz="0" w:space="0" w:color="auto"/>
        <w:bottom w:val="none" w:sz="0" w:space="0" w:color="auto"/>
        <w:right w:val="none" w:sz="0" w:space="0" w:color="auto"/>
      </w:divBdr>
    </w:div>
    <w:div w:id="2120949122">
      <w:bodyDiv w:val="1"/>
      <w:marLeft w:val="0"/>
      <w:marRight w:val="0"/>
      <w:marTop w:val="0"/>
      <w:marBottom w:val="0"/>
      <w:divBdr>
        <w:top w:val="none" w:sz="0" w:space="0" w:color="auto"/>
        <w:left w:val="none" w:sz="0" w:space="0" w:color="auto"/>
        <w:bottom w:val="none" w:sz="0" w:space="0" w:color="auto"/>
        <w:right w:val="none" w:sz="0" w:space="0" w:color="auto"/>
      </w:divBdr>
    </w:div>
    <w:div w:id="2121535145">
      <w:bodyDiv w:val="1"/>
      <w:marLeft w:val="0"/>
      <w:marRight w:val="0"/>
      <w:marTop w:val="0"/>
      <w:marBottom w:val="0"/>
      <w:divBdr>
        <w:top w:val="none" w:sz="0" w:space="0" w:color="auto"/>
        <w:left w:val="none" w:sz="0" w:space="0" w:color="auto"/>
        <w:bottom w:val="none" w:sz="0" w:space="0" w:color="auto"/>
        <w:right w:val="none" w:sz="0" w:space="0" w:color="auto"/>
      </w:divBdr>
    </w:div>
    <w:div w:id="21404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news/40808/" TargetMode="External"/><Relationship Id="rId13" Type="http://schemas.openxmlformats.org/officeDocument/2006/relationships/hyperlink" Target="http://www.garant.ru/news/1420915/" TargetMode="External"/><Relationship Id="rId18" Type="http://schemas.openxmlformats.org/officeDocument/2006/relationships/hyperlink" Target="http://www.garant.ru/news/1420941/" TargetMode="External"/><Relationship Id="rId26" Type="http://schemas.openxmlformats.org/officeDocument/2006/relationships/hyperlink" Target="http://www.garant.ru/news/1420932/" TargetMode="External"/><Relationship Id="rId3" Type="http://schemas.openxmlformats.org/officeDocument/2006/relationships/styles" Target="styles.xml"/><Relationship Id="rId21" Type="http://schemas.openxmlformats.org/officeDocument/2006/relationships/hyperlink" Target="/uploads/3-Foto_open_source/2.JPG" TargetMode="External"/><Relationship Id="rId7" Type="http://schemas.openxmlformats.org/officeDocument/2006/relationships/hyperlink" Target="http://www.consultant.ru/law/review/207766554.html" TargetMode="External"/><Relationship Id="rId12" Type="http://schemas.openxmlformats.org/officeDocument/2006/relationships/hyperlink" Target="http://www.garant.ru/files/5/1/1420915/reshenie_verhovnogo_suda_udmurtskoy_respubliki_ot_07_sentyabrya_2020_g__po_delu_n_1.rtf" TargetMode="External"/><Relationship Id="rId17" Type="http://schemas.openxmlformats.org/officeDocument/2006/relationships/hyperlink" Target="http://www.consultant.ru/document/cons_doc_LAW_367156/" TargetMode="External"/><Relationship Id="rId25" Type="http://schemas.openxmlformats.org/officeDocument/2006/relationships/hyperlink" Target="http://www.garant.ru/news/1420939/" TargetMode="External"/><Relationship Id="rId2" Type="http://schemas.openxmlformats.org/officeDocument/2006/relationships/numbering" Target="numbering.xml"/><Relationship Id="rId16" Type="http://schemas.openxmlformats.org/officeDocument/2006/relationships/hyperlink" Target="http://www.garant.ru/news/1420964/" TargetMode="External"/><Relationship Id="rId20" Type="http://schemas.openxmlformats.org/officeDocument/2006/relationships/hyperlink" Target="/uploads/3-Foto_open_source/1.JPG" TargetMode="External"/><Relationship Id="rId29" Type="http://schemas.openxmlformats.org/officeDocument/2006/relationships/hyperlink" Target="http://regulation.gov.ru/projects" TargetMode="External"/><Relationship Id="rId1" Type="http://schemas.openxmlformats.org/officeDocument/2006/relationships/customXml" Target="../customXml/item1.xml"/><Relationship Id="rId6" Type="http://schemas.openxmlformats.org/officeDocument/2006/relationships/hyperlink" Target="http://www.consultant.ru/law/review/207766669.html" TargetMode="External"/><Relationship Id="rId11" Type="http://schemas.openxmlformats.org/officeDocument/2006/relationships/hyperlink" Target="http://base.garant.ru/12125267/e4cb1d749a5d7ca9aa116ad348095073/" TargetMode="External"/><Relationship Id="rId24" Type="http://schemas.openxmlformats.org/officeDocument/2006/relationships/hyperlink" Target="https://tatstat.gks.ru/news/document/1047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rant.ru/news/1420738/" TargetMode="External"/><Relationship Id="rId23" Type="http://schemas.openxmlformats.org/officeDocument/2006/relationships/hyperlink" Target="http://kremlin.ru/acts/news/64377" TargetMode="External"/><Relationship Id="rId28" Type="http://schemas.openxmlformats.org/officeDocument/2006/relationships/hyperlink" Target="http://kremlin.ru/acts/assignments/orders/64356" TargetMode="External"/><Relationship Id="rId10" Type="http://schemas.openxmlformats.org/officeDocument/2006/relationships/hyperlink" Target="http://base.garant.ru/12125267/e4cb1d749a5d7ca9aa116ad348095073/" TargetMode="External"/><Relationship Id="rId19" Type="http://schemas.openxmlformats.org/officeDocument/2006/relationships/hyperlink" Target="http://www.consultant.ru/law/review/207766547.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rant.ru/news/1420919/" TargetMode="External"/><Relationship Id="rId14" Type="http://schemas.openxmlformats.org/officeDocument/2006/relationships/hyperlink" Target="http://kremlin.ru/acts/news/64368" TargetMode="External"/><Relationship Id="rId22" Type="http://schemas.openxmlformats.org/officeDocument/2006/relationships/hyperlink" Target="https://ac.gov.ru/news/page/rynok-tehnologij-umnogo-doma-rossii-rastet-tempami-operezausimi-mirovye-26761" TargetMode="External"/><Relationship Id="rId27" Type="http://schemas.openxmlformats.org/officeDocument/2006/relationships/hyperlink" Target="http://www.consultant.ru/law/hotdocs/65624.html" TargetMode="External"/><Relationship Id="rId30" Type="http://schemas.openxmlformats.org/officeDocument/2006/relationships/hyperlink" Target="https://ac.gov.ru/news/page/pandemia-snizila-kolicestvo-zagraznausih-vesestv-v-atmosfere-26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AE0B-3774-4138-995E-4CF06B1A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Pages>
  <Words>1999</Words>
  <Characters>11397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 Альберт Шамилевич</dc:creator>
  <cp:keywords/>
  <dc:description/>
  <cp:lastModifiedBy>Альберт Гарипов</cp:lastModifiedBy>
  <cp:revision>517</cp:revision>
  <dcterms:created xsi:type="dcterms:W3CDTF">2019-10-08T07:42:00Z</dcterms:created>
  <dcterms:modified xsi:type="dcterms:W3CDTF">2020-11-10T13:51:00Z</dcterms:modified>
</cp:coreProperties>
</file>