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B33E8" w14:textId="77777777" w:rsidR="00907792" w:rsidRPr="00D51B96" w:rsidRDefault="00907792" w:rsidP="00457CEF">
      <w:pPr>
        <w:shd w:val="clear" w:color="auto" w:fill="FFFFFF" w:themeFill="background1"/>
        <w:spacing w:after="0" w:line="240" w:lineRule="auto"/>
        <w:jc w:val="center"/>
        <w:rPr>
          <w:rFonts w:cstheme="minorHAnsi"/>
          <w:b/>
          <w:bCs/>
          <w:color w:val="1F3864" w:themeColor="accent1" w:themeShade="80"/>
          <w:sz w:val="56"/>
          <w:szCs w:val="48"/>
        </w:rPr>
      </w:pPr>
      <w:r w:rsidRPr="00D51B96">
        <w:rPr>
          <w:rFonts w:cstheme="minorHAnsi"/>
          <w:b/>
          <w:bCs/>
          <w:color w:val="1F3864" w:themeColor="accent1" w:themeShade="80"/>
          <w:sz w:val="56"/>
          <w:szCs w:val="48"/>
        </w:rPr>
        <w:t xml:space="preserve">ИНФОРМАЦИОННЫЙ ДАЙДЖЕСТ </w:t>
      </w:r>
    </w:p>
    <w:p w14:paraId="2D333754" w14:textId="77777777" w:rsidR="00DC1E37" w:rsidRPr="00D51B96" w:rsidRDefault="00321C30" w:rsidP="00457CEF">
      <w:pPr>
        <w:shd w:val="clear" w:color="auto" w:fill="FFFFFF" w:themeFill="background1"/>
        <w:spacing w:after="0" w:line="240" w:lineRule="auto"/>
        <w:jc w:val="center"/>
        <w:rPr>
          <w:rFonts w:cstheme="minorHAnsi"/>
          <w:b/>
          <w:bCs/>
          <w:color w:val="1F3864" w:themeColor="accent1" w:themeShade="80"/>
          <w:sz w:val="40"/>
          <w:szCs w:val="32"/>
        </w:rPr>
      </w:pPr>
      <w:r w:rsidRPr="00D51B96">
        <w:rPr>
          <w:rFonts w:cstheme="minorHAnsi"/>
          <w:b/>
          <w:bCs/>
          <w:color w:val="1F3864" w:themeColor="accent1" w:themeShade="80"/>
          <w:sz w:val="40"/>
          <w:szCs w:val="32"/>
        </w:rPr>
        <w:t>(</w:t>
      </w:r>
      <w:r w:rsidR="002F2845" w:rsidRPr="00D51B96">
        <w:rPr>
          <w:rFonts w:cstheme="minorHAnsi"/>
          <w:b/>
          <w:bCs/>
          <w:color w:val="1F3864" w:themeColor="accent1" w:themeShade="80"/>
          <w:sz w:val="40"/>
          <w:szCs w:val="32"/>
        </w:rPr>
        <w:t xml:space="preserve">на </w:t>
      </w:r>
      <w:r w:rsidR="00D51B96" w:rsidRPr="00D51B96">
        <w:rPr>
          <w:rFonts w:cstheme="minorHAnsi"/>
          <w:b/>
          <w:bCs/>
          <w:color w:val="1F3864" w:themeColor="accent1" w:themeShade="80"/>
          <w:sz w:val="40"/>
          <w:szCs w:val="32"/>
        </w:rPr>
        <w:t>12</w:t>
      </w:r>
      <w:r w:rsidRPr="00D51B96">
        <w:rPr>
          <w:rFonts w:cstheme="minorHAnsi"/>
          <w:b/>
          <w:bCs/>
          <w:color w:val="1F3864" w:themeColor="accent1" w:themeShade="80"/>
          <w:sz w:val="40"/>
          <w:szCs w:val="32"/>
        </w:rPr>
        <w:t>.</w:t>
      </w:r>
      <w:r w:rsidR="00D51B96" w:rsidRPr="00D51B96">
        <w:rPr>
          <w:rFonts w:cstheme="minorHAnsi"/>
          <w:b/>
          <w:bCs/>
          <w:color w:val="1F3864" w:themeColor="accent1" w:themeShade="80"/>
          <w:sz w:val="40"/>
          <w:szCs w:val="32"/>
        </w:rPr>
        <w:t>01</w:t>
      </w:r>
      <w:r w:rsidRPr="00D51B96">
        <w:rPr>
          <w:rFonts w:cstheme="minorHAnsi"/>
          <w:b/>
          <w:bCs/>
          <w:color w:val="1F3864" w:themeColor="accent1" w:themeShade="80"/>
          <w:sz w:val="40"/>
          <w:szCs w:val="32"/>
        </w:rPr>
        <w:t>.202</w:t>
      </w:r>
      <w:r w:rsidR="00D51B96" w:rsidRPr="00D51B96">
        <w:rPr>
          <w:rFonts w:cstheme="minorHAnsi"/>
          <w:b/>
          <w:bCs/>
          <w:color w:val="1F3864" w:themeColor="accent1" w:themeShade="80"/>
          <w:sz w:val="40"/>
          <w:szCs w:val="32"/>
        </w:rPr>
        <w:t>1</w:t>
      </w:r>
      <w:r w:rsidRPr="00D51B96">
        <w:rPr>
          <w:rFonts w:cstheme="minorHAnsi"/>
          <w:b/>
          <w:bCs/>
          <w:color w:val="1F3864" w:themeColor="accent1" w:themeShade="80"/>
          <w:sz w:val="40"/>
          <w:szCs w:val="32"/>
        </w:rPr>
        <w:t>)</w:t>
      </w:r>
    </w:p>
    <w:p w14:paraId="20DE68A9" w14:textId="77777777" w:rsidR="003A2499" w:rsidRPr="00A76AB4" w:rsidRDefault="00EC4CF1" w:rsidP="00457CEF">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0813CE49">
          <v:rect id="_x0000_i1025" style="width:484.45pt;height:1.2pt" o:hralign="center" o:hrstd="t" o:hr="t" fillcolor="#a0a0a0" stroked="f"/>
        </w:pict>
      </w:r>
    </w:p>
    <w:p w14:paraId="0F61D864" w14:textId="77777777" w:rsidR="00872149" w:rsidRPr="008E7063" w:rsidRDefault="00872149" w:rsidP="00457CEF">
      <w:pPr>
        <w:pStyle w:val="a4"/>
        <w:widowControl w:val="0"/>
        <w:spacing w:before="0" w:beforeAutospacing="0" w:after="0" w:afterAutospacing="0"/>
        <w:jc w:val="center"/>
        <w:rPr>
          <w:rFonts w:ascii="Arial" w:hAnsi="Arial" w:cs="Arial"/>
          <w:b/>
          <w:bCs/>
          <w:color w:val="C00000"/>
          <w:spacing w:val="10"/>
          <w:sz w:val="40"/>
          <w:szCs w:val="32"/>
        </w:rPr>
      </w:pPr>
      <w:r w:rsidRPr="008E7063">
        <w:rPr>
          <w:rFonts w:ascii="Arial" w:hAnsi="Arial" w:cs="Arial"/>
          <w:b/>
          <w:bCs/>
          <w:color w:val="C00000"/>
          <w:spacing w:val="10"/>
          <w:sz w:val="40"/>
          <w:szCs w:val="32"/>
        </w:rPr>
        <w:t>РАЗДЕЛ «ГОСУДАРСТВЕННОЕ И МУНИЦИПАЛЬНОЕ УПРАВЛЕНИЕ»</w:t>
      </w:r>
    </w:p>
    <w:p w14:paraId="37B72243" w14:textId="77777777" w:rsidR="00872149" w:rsidRPr="00A76AB4" w:rsidRDefault="00EC4CF1" w:rsidP="00457CEF">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7ADD8681">
          <v:rect id="_x0000_i1026" style="width:484.45pt;height:1.2pt" o:hralign="center" o:hrstd="t" o:hr="t" fillcolor="#a0a0a0" stroked="f"/>
        </w:pict>
      </w:r>
    </w:p>
    <w:p w14:paraId="07AA2515" w14:textId="77777777" w:rsidR="00A96CBD" w:rsidRPr="00A96CBD" w:rsidRDefault="00A96CBD" w:rsidP="00A96CBD">
      <w:pPr>
        <w:pStyle w:val="a4"/>
        <w:widowControl w:val="0"/>
        <w:spacing w:before="0" w:beforeAutospacing="0" w:after="0" w:afterAutospacing="0"/>
        <w:ind w:firstLine="709"/>
        <w:jc w:val="both"/>
        <w:rPr>
          <w:rFonts w:ascii="Arial" w:hAnsi="Arial" w:cs="Arial"/>
          <w:b/>
          <w:bCs/>
          <w:color w:val="1F3864" w:themeColor="accent1" w:themeShade="80"/>
          <w:sz w:val="36"/>
          <w:szCs w:val="36"/>
        </w:rPr>
      </w:pPr>
      <w:r w:rsidRPr="00A96CBD">
        <w:rPr>
          <w:rFonts w:ascii="Arial" w:hAnsi="Arial" w:cs="Arial"/>
          <w:b/>
          <w:bCs/>
          <w:color w:val="1F3864" w:themeColor="accent1" w:themeShade="80"/>
          <w:sz w:val="36"/>
          <w:szCs w:val="36"/>
        </w:rPr>
        <w:t>Президент РФ одобрил Единый план по достижению национальных целей развития</w:t>
      </w:r>
    </w:p>
    <w:p w14:paraId="255D47B5" w14:textId="77777777" w:rsidR="00A96CBD" w:rsidRDefault="00A96CBD" w:rsidP="00BB5F91">
      <w:pPr>
        <w:pStyle w:val="a4"/>
        <w:widowControl w:val="0"/>
        <w:spacing w:before="0" w:beforeAutospacing="0" w:after="0" w:afterAutospacing="0"/>
        <w:ind w:firstLine="709"/>
        <w:jc w:val="both"/>
        <w:rPr>
          <w:rFonts w:ascii="Arial" w:hAnsi="Arial" w:cs="Arial"/>
          <w:b/>
          <w:bCs/>
          <w:color w:val="1F3864" w:themeColor="accent1" w:themeShade="80"/>
          <w:sz w:val="36"/>
          <w:szCs w:val="36"/>
        </w:rPr>
      </w:pPr>
    </w:p>
    <w:p w14:paraId="0694C39F" w14:textId="77777777" w:rsidR="00A96CBD" w:rsidRPr="00A96CBD" w:rsidRDefault="00A96CBD" w:rsidP="00A96CBD">
      <w:pPr>
        <w:pStyle w:val="a4"/>
        <w:spacing w:before="0" w:beforeAutospacing="0" w:after="0" w:afterAutospacing="0"/>
        <w:ind w:firstLine="709"/>
        <w:jc w:val="both"/>
        <w:rPr>
          <w:rFonts w:ascii="Arial Nova Light" w:hAnsi="Arial Nova Light" w:cstheme="minorHAnsi"/>
          <w:color w:val="1F3864" w:themeColor="accent1" w:themeShade="80"/>
          <w:sz w:val="28"/>
          <w:szCs w:val="30"/>
        </w:rPr>
      </w:pPr>
      <w:r w:rsidRPr="00A96CBD">
        <w:rPr>
          <w:rFonts w:ascii="Arial Nova Light" w:hAnsi="Arial Nova Light" w:cstheme="minorHAnsi"/>
          <w:bCs/>
          <w:color w:val="1F3864" w:themeColor="accent1" w:themeShade="80"/>
          <w:sz w:val="28"/>
          <w:szCs w:val="30"/>
        </w:rPr>
        <w:t xml:space="preserve">На Совместном заседании Госсовета и Совета по стратегическому развитию и нацпроектам" Президент России В.В. Путин </w:t>
      </w:r>
      <w:r w:rsidRPr="00A96CBD">
        <w:rPr>
          <w:rFonts w:ascii="Arial Nova Light" w:hAnsi="Arial Nova Light" w:cstheme="minorHAnsi"/>
          <w:color w:val="1F3864" w:themeColor="accent1" w:themeShade="80"/>
          <w:sz w:val="28"/>
          <w:szCs w:val="30"/>
        </w:rPr>
        <w:t>одобрил Единый план по достижению национальных целей развития, включающий в себя национальные цели и перечни мероприятий, направленных на их достижение.</w:t>
      </w:r>
    </w:p>
    <w:p w14:paraId="14216E93" w14:textId="77777777" w:rsidR="00A96CBD" w:rsidRDefault="00A96CBD" w:rsidP="00BB5F91">
      <w:pPr>
        <w:pStyle w:val="a4"/>
        <w:widowControl w:val="0"/>
        <w:spacing w:before="0" w:beforeAutospacing="0" w:after="0" w:afterAutospacing="0"/>
        <w:ind w:firstLine="709"/>
        <w:jc w:val="both"/>
        <w:rPr>
          <w:rFonts w:ascii="Arial" w:hAnsi="Arial" w:cs="Arial"/>
          <w:b/>
          <w:bCs/>
          <w:color w:val="1F3864" w:themeColor="accent1" w:themeShade="80"/>
          <w:sz w:val="36"/>
          <w:szCs w:val="36"/>
        </w:rPr>
      </w:pPr>
    </w:p>
    <w:p w14:paraId="619BBFA3" w14:textId="77777777" w:rsidR="00A96CBD" w:rsidRPr="00A96CBD" w:rsidRDefault="00EC4CF1" w:rsidP="00A96CBD">
      <w:pPr>
        <w:pStyle w:val="a4"/>
        <w:widowControl w:val="0"/>
        <w:spacing w:before="0" w:beforeAutospacing="0" w:after="0" w:afterAutospacing="0"/>
        <w:jc w:val="right"/>
        <w:rPr>
          <w:rStyle w:val="a3"/>
          <w:rFonts w:ascii="Arial Nova Light" w:hAnsi="Arial Nova Light"/>
        </w:rPr>
      </w:pPr>
      <w:hyperlink r:id="rId8" w:anchor="utm_campaign=rss_hotdocs&amp;utm_source=rss_reader&amp;utm_medium=rss" w:history="1">
        <w:r w:rsidR="00A96CBD" w:rsidRPr="00A96CBD">
          <w:rPr>
            <w:rStyle w:val="a3"/>
            <w:rFonts w:ascii="Arial Nova Light" w:hAnsi="Arial Nova Light"/>
          </w:rPr>
          <w:t>Просмотреть статью...</w:t>
        </w:r>
      </w:hyperlink>
    </w:p>
    <w:p w14:paraId="2F13BFEF" w14:textId="77777777" w:rsidR="00A96CBD" w:rsidRPr="00A76AB4" w:rsidRDefault="00EC4CF1" w:rsidP="00A96CBD">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1F7E07B7">
          <v:rect id="_x0000_i1027" style="width:484.45pt;height:1.2pt" o:hralign="center" o:hrstd="t" o:hr="t" fillcolor="#a0a0a0" stroked="f"/>
        </w:pict>
      </w:r>
    </w:p>
    <w:p w14:paraId="23B706FF" w14:textId="77777777" w:rsidR="00A0461B" w:rsidRDefault="00A0461B" w:rsidP="00BB5F91">
      <w:pPr>
        <w:pStyle w:val="a4"/>
        <w:widowControl w:val="0"/>
        <w:spacing w:before="0" w:beforeAutospacing="0" w:after="0" w:afterAutospacing="0"/>
        <w:ind w:firstLine="709"/>
        <w:jc w:val="both"/>
        <w:rPr>
          <w:rFonts w:ascii="Arial" w:hAnsi="Arial" w:cs="Arial"/>
          <w:b/>
          <w:bCs/>
          <w:color w:val="1F3864" w:themeColor="accent1" w:themeShade="80"/>
          <w:sz w:val="36"/>
          <w:szCs w:val="36"/>
        </w:rPr>
      </w:pPr>
      <w:r w:rsidRPr="00A0461B">
        <w:rPr>
          <w:rFonts w:ascii="Arial" w:hAnsi="Arial" w:cs="Arial"/>
          <w:b/>
          <w:bCs/>
          <w:color w:val="1F3864" w:themeColor="accent1" w:themeShade="80"/>
          <w:sz w:val="36"/>
          <w:szCs w:val="36"/>
        </w:rPr>
        <w:t>Перечень поручений по итогам пресс-конференции Президента</w:t>
      </w:r>
    </w:p>
    <w:p w14:paraId="3F942FF1" w14:textId="77777777" w:rsidR="00A0461B" w:rsidRDefault="00A0461B" w:rsidP="00A0461B">
      <w:pPr>
        <w:pStyle w:val="a4"/>
        <w:spacing w:before="0" w:beforeAutospacing="0" w:after="0" w:afterAutospacing="0"/>
        <w:ind w:firstLine="709"/>
        <w:rPr>
          <w:rFonts w:ascii="Arial Nova Light" w:hAnsi="Arial Nova Light" w:cstheme="minorHAnsi"/>
          <w:color w:val="1F3864" w:themeColor="accent1" w:themeShade="80"/>
          <w:sz w:val="28"/>
          <w:szCs w:val="30"/>
        </w:rPr>
      </w:pPr>
    </w:p>
    <w:p w14:paraId="32FFF915" w14:textId="77777777" w:rsidR="00A0461B" w:rsidRDefault="00A0461B" w:rsidP="002968CD">
      <w:pPr>
        <w:pStyle w:val="a4"/>
        <w:spacing w:before="0" w:beforeAutospacing="0" w:after="0" w:afterAutospacing="0"/>
        <w:ind w:firstLine="709"/>
        <w:jc w:val="both"/>
        <w:rPr>
          <w:rFonts w:ascii="Arial Nova Light" w:hAnsi="Arial Nova Light" w:cstheme="minorHAnsi"/>
          <w:color w:val="1F3864" w:themeColor="accent1" w:themeShade="80"/>
          <w:sz w:val="28"/>
          <w:szCs w:val="30"/>
        </w:rPr>
      </w:pPr>
      <w:r w:rsidRPr="00A0461B">
        <w:rPr>
          <w:rFonts w:ascii="Arial Nova Light" w:hAnsi="Arial Nova Light" w:cstheme="minorHAnsi"/>
          <w:color w:val="1F3864" w:themeColor="accent1" w:themeShade="80"/>
          <w:sz w:val="28"/>
          <w:szCs w:val="30"/>
        </w:rPr>
        <w:t xml:space="preserve">Владимир Путин утвердил перечень поручений по итогам </w:t>
      </w:r>
      <w:hyperlink r:id="rId9" w:history="1">
        <w:r w:rsidRPr="00A0461B">
          <w:rPr>
            <w:rFonts w:ascii="Arial Nova Light" w:hAnsi="Arial Nova Light" w:cstheme="minorHAnsi"/>
            <w:color w:val="1F3864" w:themeColor="accent1" w:themeShade="80"/>
            <w:sz w:val="28"/>
            <w:szCs w:val="30"/>
          </w:rPr>
          <w:t>пресс-конференции</w:t>
        </w:r>
      </w:hyperlink>
      <w:r w:rsidRPr="00A0461B">
        <w:rPr>
          <w:rFonts w:ascii="Arial Nova Light" w:hAnsi="Arial Nova Light" w:cstheme="minorHAnsi"/>
          <w:color w:val="1F3864" w:themeColor="accent1" w:themeShade="80"/>
          <w:sz w:val="28"/>
          <w:szCs w:val="30"/>
        </w:rPr>
        <w:t>, состоявшейся 17 декабря 2020 года.</w:t>
      </w:r>
    </w:p>
    <w:p w14:paraId="21036DE0" w14:textId="77777777" w:rsidR="00A0461B" w:rsidRPr="00A0461B" w:rsidRDefault="00A0461B" w:rsidP="00A0461B">
      <w:pPr>
        <w:pStyle w:val="a4"/>
        <w:spacing w:before="0" w:beforeAutospacing="0" w:after="0" w:afterAutospacing="0"/>
        <w:ind w:firstLine="709"/>
        <w:rPr>
          <w:rFonts w:ascii="Arial Nova Light" w:hAnsi="Arial Nova Light" w:cstheme="minorHAnsi"/>
          <w:color w:val="1F3864" w:themeColor="accent1" w:themeShade="80"/>
          <w:sz w:val="28"/>
          <w:szCs w:val="30"/>
        </w:rPr>
      </w:pPr>
    </w:p>
    <w:p w14:paraId="1B9AFCA6" w14:textId="77777777" w:rsidR="00A0461B" w:rsidRPr="00A0461B" w:rsidRDefault="00EC4CF1" w:rsidP="00A0461B">
      <w:pPr>
        <w:pStyle w:val="a4"/>
        <w:widowControl w:val="0"/>
        <w:spacing w:before="0" w:beforeAutospacing="0" w:after="0" w:afterAutospacing="0"/>
        <w:jc w:val="right"/>
        <w:rPr>
          <w:rStyle w:val="a3"/>
          <w:rFonts w:ascii="Arial Nova Light" w:hAnsi="Arial Nova Light"/>
        </w:rPr>
      </w:pPr>
      <w:hyperlink r:id="rId10" w:history="1">
        <w:r w:rsidR="00A0461B" w:rsidRPr="00A0461B">
          <w:rPr>
            <w:rStyle w:val="a3"/>
            <w:rFonts w:ascii="Arial Nova Light" w:hAnsi="Arial Nova Light"/>
          </w:rPr>
          <w:t>Просмотреть статью...</w:t>
        </w:r>
      </w:hyperlink>
    </w:p>
    <w:p w14:paraId="23DB30B7" w14:textId="77777777" w:rsidR="00A0461B" w:rsidRPr="00A76AB4" w:rsidRDefault="00EC4CF1" w:rsidP="00A0461B">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40FAACE8">
          <v:rect id="_x0000_i1028" style="width:484.45pt;height:1.2pt" o:hralign="center" o:hrstd="t" o:hr="t" fillcolor="#a0a0a0" stroked="f"/>
        </w:pict>
      </w:r>
    </w:p>
    <w:p w14:paraId="2AE8B01A" w14:textId="77777777" w:rsidR="00544A7C" w:rsidRPr="00015D9A" w:rsidRDefault="00544A7C" w:rsidP="00BB5F91">
      <w:pPr>
        <w:pStyle w:val="a4"/>
        <w:widowControl w:val="0"/>
        <w:spacing w:before="0" w:beforeAutospacing="0" w:after="0" w:afterAutospacing="0"/>
        <w:ind w:firstLine="709"/>
        <w:jc w:val="both"/>
        <w:rPr>
          <w:rFonts w:ascii="Arial" w:hAnsi="Arial" w:cs="Arial"/>
          <w:b/>
          <w:bCs/>
          <w:color w:val="1F3864" w:themeColor="accent1" w:themeShade="80"/>
          <w:sz w:val="36"/>
          <w:szCs w:val="36"/>
        </w:rPr>
      </w:pPr>
      <w:r w:rsidRPr="00015D9A">
        <w:rPr>
          <w:rFonts w:ascii="Arial" w:hAnsi="Arial" w:cs="Arial"/>
          <w:b/>
          <w:bCs/>
          <w:color w:val="1F3864" w:themeColor="accent1" w:themeShade="80"/>
          <w:sz w:val="36"/>
          <w:szCs w:val="36"/>
        </w:rPr>
        <w:t>Правительство утвердило дополнительные параметры реформы госаппарата</w:t>
      </w:r>
      <w:r w:rsidR="004D1617">
        <w:rPr>
          <w:rFonts w:ascii="Arial" w:hAnsi="Arial" w:cs="Arial"/>
          <w:b/>
          <w:bCs/>
          <w:color w:val="1F3864" w:themeColor="accent1" w:themeShade="80"/>
          <w:sz w:val="36"/>
          <w:szCs w:val="36"/>
        </w:rPr>
        <w:t xml:space="preserve"> (р</w:t>
      </w:r>
      <w:r w:rsidR="004D1617" w:rsidRPr="004D1617">
        <w:rPr>
          <w:rFonts w:ascii="Arial" w:hAnsi="Arial" w:cs="Arial"/>
          <w:b/>
          <w:bCs/>
          <w:color w:val="1F3864" w:themeColor="accent1" w:themeShade="80"/>
          <w:sz w:val="36"/>
          <w:szCs w:val="36"/>
        </w:rPr>
        <w:t xml:space="preserve">аспоряжение </w:t>
      </w:r>
      <w:r w:rsidR="004D1617">
        <w:rPr>
          <w:rFonts w:ascii="Arial" w:hAnsi="Arial" w:cs="Arial"/>
          <w:b/>
          <w:bCs/>
          <w:color w:val="1F3864" w:themeColor="accent1" w:themeShade="80"/>
          <w:sz w:val="36"/>
          <w:szCs w:val="36"/>
        </w:rPr>
        <w:t xml:space="preserve">Правительства РФ </w:t>
      </w:r>
      <w:r w:rsidR="004D1617" w:rsidRPr="004D1617">
        <w:rPr>
          <w:rFonts w:ascii="Arial" w:hAnsi="Arial" w:cs="Arial"/>
          <w:b/>
          <w:bCs/>
          <w:color w:val="1F3864" w:themeColor="accent1" w:themeShade="80"/>
          <w:sz w:val="36"/>
          <w:szCs w:val="36"/>
        </w:rPr>
        <w:t>от 31 декабря 2020 года №3731-р)</w:t>
      </w:r>
    </w:p>
    <w:p w14:paraId="3BB8A432" w14:textId="77777777" w:rsidR="00544A7C" w:rsidRDefault="00544A7C" w:rsidP="00457CEF">
      <w:pPr>
        <w:pStyle w:val="a4"/>
        <w:widowControl w:val="0"/>
        <w:spacing w:before="0" w:beforeAutospacing="0" w:after="0" w:afterAutospacing="0"/>
        <w:jc w:val="both"/>
        <w:rPr>
          <w:rFonts w:asciiTheme="minorHAnsi" w:hAnsiTheme="minorHAnsi" w:cstheme="minorHAnsi"/>
          <w:b/>
          <w:bCs/>
          <w:color w:val="1F3864" w:themeColor="accent1" w:themeShade="80"/>
          <w:sz w:val="36"/>
          <w:szCs w:val="36"/>
        </w:rPr>
      </w:pPr>
    </w:p>
    <w:p w14:paraId="357FE855" w14:textId="77777777" w:rsidR="00544A7C" w:rsidRPr="00544A7C" w:rsidRDefault="00544A7C" w:rsidP="00457CEF">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544A7C">
        <w:rPr>
          <w:rFonts w:ascii="Arial Nova Light" w:hAnsi="Arial Nova Light" w:cstheme="minorHAnsi"/>
          <w:color w:val="1F3864" w:themeColor="accent1" w:themeShade="80"/>
          <w:sz w:val="28"/>
          <w:szCs w:val="30"/>
        </w:rPr>
        <w:t xml:space="preserve">Кабмин завершил подготовку нормативной базы для реформы госаппарата. Новым постановлением, которое подписал Председатель Правительства Михаил </w:t>
      </w:r>
      <w:proofErr w:type="spellStart"/>
      <w:r w:rsidRPr="00544A7C">
        <w:rPr>
          <w:rFonts w:ascii="Arial Nova Light" w:hAnsi="Arial Nova Light" w:cstheme="minorHAnsi"/>
          <w:color w:val="1F3864" w:themeColor="accent1" w:themeShade="80"/>
          <w:sz w:val="28"/>
          <w:szCs w:val="30"/>
        </w:rPr>
        <w:t>Мишустин</w:t>
      </w:r>
      <w:proofErr w:type="spellEnd"/>
      <w:r w:rsidRPr="00544A7C">
        <w:rPr>
          <w:rFonts w:ascii="Arial Nova Light" w:hAnsi="Arial Nova Light" w:cstheme="minorHAnsi"/>
          <w:color w:val="1F3864" w:themeColor="accent1" w:themeShade="80"/>
          <w:sz w:val="28"/>
          <w:szCs w:val="30"/>
        </w:rPr>
        <w:t>, утверждены предельная численность госслужащих и фонд оплаты труда. Действие документа распространяется на центральные аппараты и территориальные органы министерств и ведомств.</w:t>
      </w:r>
    </w:p>
    <w:p w14:paraId="0700DA60" w14:textId="77777777" w:rsidR="00544A7C" w:rsidRPr="00544A7C" w:rsidRDefault="00544A7C" w:rsidP="00457CEF">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544A7C">
        <w:rPr>
          <w:rFonts w:ascii="Arial Nova Light" w:hAnsi="Arial Nova Light" w:cstheme="minorHAnsi"/>
          <w:color w:val="1F3864" w:themeColor="accent1" w:themeShade="80"/>
          <w:sz w:val="28"/>
          <w:szCs w:val="30"/>
        </w:rPr>
        <w:t>Отдельным документом утверждены изменения в структуре Аппарата Правительства. В нём появятся семь новых департаментов: здравоохранения, промышленности, регионального развития, социального развития, строительства, транспорта, энергетики.</w:t>
      </w:r>
    </w:p>
    <w:p w14:paraId="46C65204" w14:textId="77777777" w:rsidR="00544A7C" w:rsidRPr="00544A7C" w:rsidRDefault="00544A7C" w:rsidP="00457CEF">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544A7C">
        <w:rPr>
          <w:rFonts w:ascii="Arial Nova Light" w:hAnsi="Arial Nova Light" w:cstheme="minorHAnsi"/>
          <w:color w:val="1F3864" w:themeColor="accent1" w:themeShade="80"/>
          <w:sz w:val="28"/>
          <w:szCs w:val="30"/>
        </w:rPr>
        <w:t>Департамент здравоохранения и социального развития, департамент промышленности, энергетики и транспорта, а также департамент регионального развития и инфраструктуры будут упразднены.</w:t>
      </w:r>
    </w:p>
    <w:p w14:paraId="414545AF" w14:textId="77777777" w:rsidR="00544A7C" w:rsidRPr="00544A7C" w:rsidRDefault="00544A7C" w:rsidP="00457CEF">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544A7C">
        <w:rPr>
          <w:rFonts w:ascii="Arial Nova Light" w:hAnsi="Arial Nova Light" w:cstheme="minorHAnsi"/>
          <w:color w:val="1F3864" w:themeColor="accent1" w:themeShade="80"/>
          <w:sz w:val="28"/>
          <w:szCs w:val="30"/>
        </w:rPr>
        <w:t>Департамент сопровождения законопроектной</w:t>
      </w:r>
      <w:r>
        <w:rPr>
          <w:rFonts w:ascii="Arial Nova Light" w:hAnsi="Arial Nova Light" w:cstheme="minorHAnsi"/>
          <w:color w:val="1F3864" w:themeColor="accent1" w:themeShade="80"/>
          <w:sz w:val="28"/>
          <w:szCs w:val="30"/>
        </w:rPr>
        <w:t xml:space="preserve"> </w:t>
      </w:r>
      <w:r w:rsidRPr="00544A7C">
        <w:rPr>
          <w:rFonts w:ascii="Arial Nova Light" w:hAnsi="Arial Nova Light" w:cstheme="minorHAnsi"/>
          <w:color w:val="1F3864" w:themeColor="accent1" w:themeShade="80"/>
          <w:sz w:val="28"/>
          <w:szCs w:val="30"/>
        </w:rPr>
        <w:t>деятельности преобразуется в департамент сопровождения законопроектной деятельности и нормативно-правового регулирования. Кроме того, будет создано Сводно-аналитическое управление Правительства.</w:t>
      </w:r>
    </w:p>
    <w:p w14:paraId="198F2970" w14:textId="77777777" w:rsidR="00544A7C" w:rsidRDefault="00EC4CF1" w:rsidP="001D37A2">
      <w:pPr>
        <w:pStyle w:val="a4"/>
        <w:widowControl w:val="0"/>
        <w:spacing w:before="0" w:beforeAutospacing="0" w:after="0" w:afterAutospacing="0"/>
        <w:jc w:val="right"/>
        <w:rPr>
          <w:rFonts w:asciiTheme="minorHAnsi" w:hAnsiTheme="minorHAnsi" w:cstheme="minorHAnsi"/>
          <w:b/>
          <w:bCs/>
          <w:color w:val="1F3864" w:themeColor="accent1" w:themeShade="80"/>
          <w:sz w:val="36"/>
          <w:szCs w:val="36"/>
        </w:rPr>
      </w:pPr>
      <w:hyperlink r:id="rId11" w:history="1">
        <w:r w:rsidR="00544A7C" w:rsidRPr="00544A7C">
          <w:rPr>
            <w:rStyle w:val="a3"/>
            <w:rFonts w:ascii="Arial Nova Light" w:hAnsi="Arial Nova Light"/>
          </w:rPr>
          <w:t>Просмотреть статью...</w:t>
        </w:r>
      </w:hyperlink>
    </w:p>
    <w:p w14:paraId="24355F84" w14:textId="77777777" w:rsidR="00FB27C3" w:rsidRPr="00D51B96" w:rsidRDefault="00EC4CF1" w:rsidP="00457CEF">
      <w:pPr>
        <w:spacing w:line="240" w:lineRule="auto"/>
        <w:jc w:val="center"/>
        <w:rPr>
          <w:rFonts w:cstheme="minorHAnsi"/>
          <w:color w:val="1F3864" w:themeColor="accent1" w:themeShade="80"/>
          <w:spacing w:val="10"/>
          <w:sz w:val="24"/>
          <w:szCs w:val="20"/>
        </w:rPr>
      </w:pPr>
      <w:r>
        <w:rPr>
          <w:rFonts w:cstheme="minorHAnsi"/>
          <w:color w:val="1F3864" w:themeColor="accent1" w:themeShade="80"/>
          <w:spacing w:val="10"/>
          <w:sz w:val="24"/>
          <w:szCs w:val="20"/>
        </w:rPr>
        <w:pict w14:anchorId="6BC80750">
          <v:rect id="_x0000_i1029" style="width:484.45pt;height:1.2pt" o:hralign="center" o:hrstd="t" o:hr="t" fillcolor="#a0a0a0" stroked="f"/>
        </w:pict>
      </w:r>
    </w:p>
    <w:p w14:paraId="2E9E1CC7" w14:textId="77777777" w:rsidR="008E7063" w:rsidRPr="00F80DD5" w:rsidRDefault="00F80DD5" w:rsidP="00F80DD5">
      <w:pPr>
        <w:pStyle w:val="a4"/>
        <w:widowControl w:val="0"/>
        <w:spacing w:before="0" w:beforeAutospacing="0" w:after="0" w:afterAutospacing="0"/>
        <w:ind w:firstLine="709"/>
        <w:jc w:val="both"/>
        <w:rPr>
          <w:rFonts w:ascii="Arial" w:hAnsi="Arial" w:cs="Arial"/>
          <w:b/>
          <w:bCs/>
          <w:color w:val="1F3864" w:themeColor="accent1" w:themeShade="80"/>
          <w:sz w:val="36"/>
          <w:szCs w:val="36"/>
        </w:rPr>
      </w:pPr>
      <w:r w:rsidRPr="00F80DD5">
        <w:rPr>
          <w:rFonts w:ascii="Arial" w:hAnsi="Arial" w:cs="Arial"/>
          <w:b/>
          <w:bCs/>
          <w:color w:val="1F3864" w:themeColor="accent1" w:themeShade="80"/>
          <w:sz w:val="36"/>
          <w:szCs w:val="36"/>
        </w:rPr>
        <w:t xml:space="preserve">Михаил </w:t>
      </w:r>
      <w:proofErr w:type="spellStart"/>
      <w:r w:rsidRPr="00F80DD5">
        <w:rPr>
          <w:rFonts w:ascii="Arial" w:hAnsi="Arial" w:cs="Arial"/>
          <w:b/>
          <w:bCs/>
          <w:color w:val="1F3864" w:themeColor="accent1" w:themeShade="80"/>
          <w:sz w:val="36"/>
          <w:szCs w:val="36"/>
        </w:rPr>
        <w:t>Мишустин</w:t>
      </w:r>
      <w:proofErr w:type="spellEnd"/>
      <w:r w:rsidRPr="00F80DD5">
        <w:rPr>
          <w:rFonts w:ascii="Arial" w:hAnsi="Arial" w:cs="Arial"/>
          <w:b/>
          <w:bCs/>
          <w:color w:val="1F3864" w:themeColor="accent1" w:themeShade="80"/>
          <w:sz w:val="36"/>
          <w:szCs w:val="36"/>
        </w:rPr>
        <w:t xml:space="preserve"> утвердил план законопроектной деятельности Правительства на 2021 год</w:t>
      </w:r>
    </w:p>
    <w:p w14:paraId="02C2BF43" w14:textId="77777777" w:rsidR="00F80DD5" w:rsidRDefault="00F80DD5" w:rsidP="00F80DD5">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p>
    <w:p w14:paraId="04300CF7" w14:textId="77777777" w:rsidR="00F80DD5" w:rsidRPr="00F80DD5" w:rsidRDefault="00F80DD5" w:rsidP="00F80DD5">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F80DD5">
        <w:rPr>
          <w:rFonts w:ascii="Arial Nova Light" w:hAnsi="Arial Nova Light" w:cstheme="minorHAnsi"/>
          <w:color w:val="1F3864" w:themeColor="accent1" w:themeShade="80"/>
          <w:sz w:val="28"/>
          <w:szCs w:val="30"/>
        </w:rPr>
        <w:t>Распоряжение от 31 декабря 2020 года №3683-р.</w:t>
      </w:r>
    </w:p>
    <w:p w14:paraId="426E05DF" w14:textId="77777777" w:rsidR="00F80DD5" w:rsidRPr="00F80DD5" w:rsidRDefault="00EC4CF1" w:rsidP="00F80DD5">
      <w:pPr>
        <w:pStyle w:val="a4"/>
        <w:widowControl w:val="0"/>
        <w:spacing w:before="0" w:beforeAutospacing="0" w:after="0" w:afterAutospacing="0"/>
        <w:jc w:val="right"/>
        <w:rPr>
          <w:rStyle w:val="a3"/>
          <w:rFonts w:ascii="Arial Nova Light" w:hAnsi="Arial Nova Light"/>
        </w:rPr>
      </w:pPr>
      <w:hyperlink r:id="rId12" w:history="1">
        <w:r w:rsidR="00F80DD5" w:rsidRPr="00F80DD5">
          <w:rPr>
            <w:rStyle w:val="a3"/>
            <w:rFonts w:ascii="Arial Nova Light" w:hAnsi="Arial Nova Light"/>
          </w:rPr>
          <w:t>Просмотреть статью...</w:t>
        </w:r>
      </w:hyperlink>
    </w:p>
    <w:p w14:paraId="11E417F1" w14:textId="77777777" w:rsidR="00B502DE" w:rsidRPr="00A76AB4" w:rsidRDefault="00EC4CF1" w:rsidP="00B502DE">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73CD6964">
          <v:rect id="_x0000_i1030" style="width:484.45pt;height:1.2pt" o:hralign="center" o:hrstd="t" o:hr="t" fillcolor="#a0a0a0" stroked="f"/>
        </w:pict>
      </w:r>
    </w:p>
    <w:p w14:paraId="76773E3B" w14:textId="77777777" w:rsidR="00D73433" w:rsidRDefault="00D73433" w:rsidP="00D73433">
      <w:pPr>
        <w:pStyle w:val="a4"/>
        <w:widowControl w:val="0"/>
        <w:spacing w:after="0"/>
        <w:ind w:firstLine="709"/>
        <w:jc w:val="both"/>
        <w:rPr>
          <w:rFonts w:ascii="Arial" w:hAnsi="Arial" w:cs="Arial"/>
          <w:b/>
          <w:bCs/>
          <w:color w:val="1F3864" w:themeColor="accent1" w:themeShade="80"/>
          <w:sz w:val="36"/>
          <w:szCs w:val="36"/>
        </w:rPr>
      </w:pPr>
      <w:r w:rsidRPr="00D73433">
        <w:rPr>
          <w:rFonts w:ascii="Arial" w:hAnsi="Arial" w:cs="Arial"/>
          <w:b/>
          <w:bCs/>
          <w:color w:val="1F3864" w:themeColor="accent1" w:themeShade="80"/>
          <w:sz w:val="36"/>
          <w:szCs w:val="36"/>
        </w:rPr>
        <w:t xml:space="preserve">Распоряжение Правительства РФ от 31.12.2020 </w:t>
      </w:r>
      <w:r>
        <w:rPr>
          <w:rFonts w:ascii="Arial" w:hAnsi="Arial" w:cs="Arial"/>
          <w:b/>
          <w:bCs/>
          <w:color w:val="1F3864" w:themeColor="accent1" w:themeShade="80"/>
          <w:sz w:val="36"/>
          <w:szCs w:val="36"/>
        </w:rPr>
        <w:t>№ </w:t>
      </w:r>
      <w:r w:rsidRPr="00D73433">
        <w:rPr>
          <w:rFonts w:ascii="Arial" w:hAnsi="Arial" w:cs="Arial"/>
          <w:b/>
          <w:bCs/>
          <w:color w:val="1F3864" w:themeColor="accent1" w:themeShade="80"/>
          <w:sz w:val="36"/>
          <w:szCs w:val="36"/>
        </w:rPr>
        <w:t>3710-р</w:t>
      </w:r>
      <w:r>
        <w:rPr>
          <w:rFonts w:ascii="Arial" w:hAnsi="Arial" w:cs="Arial"/>
          <w:b/>
          <w:bCs/>
          <w:color w:val="1F3864" w:themeColor="accent1" w:themeShade="80"/>
          <w:sz w:val="36"/>
          <w:szCs w:val="36"/>
        </w:rPr>
        <w:t xml:space="preserve"> «</w:t>
      </w:r>
      <w:r w:rsidRPr="00D73433">
        <w:rPr>
          <w:rFonts w:ascii="Arial" w:hAnsi="Arial" w:cs="Arial"/>
          <w:b/>
          <w:bCs/>
          <w:color w:val="1F3864" w:themeColor="accent1" w:themeShade="80"/>
          <w:sz w:val="36"/>
          <w:szCs w:val="36"/>
        </w:rPr>
        <w:t>Об институтах развития</w:t>
      </w:r>
      <w:r>
        <w:rPr>
          <w:rFonts w:ascii="Arial" w:hAnsi="Arial" w:cs="Arial"/>
          <w:b/>
          <w:bCs/>
          <w:color w:val="1F3864" w:themeColor="accent1" w:themeShade="80"/>
          <w:sz w:val="36"/>
          <w:szCs w:val="36"/>
        </w:rPr>
        <w:t>»</w:t>
      </w:r>
    </w:p>
    <w:p w14:paraId="579B5ACA" w14:textId="77777777" w:rsidR="003E5748" w:rsidRPr="003E5748" w:rsidRDefault="003E5748" w:rsidP="003E5748">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3E5748">
        <w:rPr>
          <w:rFonts w:ascii="Arial Nova Light" w:hAnsi="Arial Nova Light" w:cstheme="minorHAnsi"/>
          <w:color w:val="1F3864" w:themeColor="accent1" w:themeShade="80"/>
          <w:sz w:val="28"/>
          <w:szCs w:val="30"/>
        </w:rPr>
        <w:t>Утверждены перечни институтов развития, подлежащих ликвидации, модернизации и передаче под управление ГК "ВЭБ.РФ"</w:t>
      </w:r>
    </w:p>
    <w:p w14:paraId="7DF6CCDF" w14:textId="77777777" w:rsidR="003E5748" w:rsidRPr="003E5748" w:rsidRDefault="003E5748" w:rsidP="003E5748">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3E5748">
        <w:rPr>
          <w:rFonts w:ascii="Arial Nova Light" w:hAnsi="Arial Nova Light" w:cstheme="minorHAnsi"/>
          <w:color w:val="1F3864" w:themeColor="accent1" w:themeShade="80"/>
          <w:sz w:val="28"/>
          <w:szCs w:val="30"/>
        </w:rPr>
        <w:t>Приводятся планы мероприятий ("дорожные карты") по передаче институтов развития под управление государственной корпорации развития "ВЭБ.РФ", по ликвидации институтов развития, функции которых подлежат перераспределению между федеральными органами исполнительной власти и государственной корпорацией развития "ВЭБ.РФ", а также по модернизации действующей структуры институтов развития.</w:t>
      </w:r>
    </w:p>
    <w:p w14:paraId="001E90E2" w14:textId="77777777" w:rsidR="003E5748" w:rsidRPr="003E5748" w:rsidRDefault="00EC4CF1" w:rsidP="003E5748">
      <w:pPr>
        <w:pStyle w:val="a4"/>
        <w:widowControl w:val="0"/>
        <w:spacing w:before="0" w:beforeAutospacing="0" w:after="0" w:afterAutospacing="0"/>
        <w:jc w:val="right"/>
        <w:rPr>
          <w:rStyle w:val="a3"/>
          <w:rFonts w:ascii="Arial Nova Light" w:hAnsi="Arial Nova Light"/>
        </w:rPr>
      </w:pPr>
      <w:hyperlink r:id="rId13" w:anchor="utm_campaign=rss_fd&amp;utm_source=rss_reader&amp;utm_medium=rss" w:history="1">
        <w:r w:rsidR="003E5748" w:rsidRPr="003E5748">
          <w:rPr>
            <w:rStyle w:val="a3"/>
            <w:rFonts w:ascii="Arial Nova Light" w:hAnsi="Arial Nova Light"/>
          </w:rPr>
          <w:t>Просмотреть статью...</w:t>
        </w:r>
      </w:hyperlink>
    </w:p>
    <w:p w14:paraId="2FA8E9F8" w14:textId="77777777" w:rsidR="00D73433" w:rsidRPr="00A76AB4" w:rsidRDefault="00EC4CF1" w:rsidP="00D73433">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2A511FBC">
          <v:rect id="_x0000_i1031" style="width:484.45pt;height:1.2pt" o:hralign="center" o:hrstd="t" o:hr="t" fillcolor="#a0a0a0" stroked="f"/>
        </w:pict>
      </w:r>
    </w:p>
    <w:p w14:paraId="7E24ADF3" w14:textId="77777777" w:rsidR="00433455" w:rsidRPr="00433455" w:rsidRDefault="00433455" w:rsidP="00433455">
      <w:pPr>
        <w:pStyle w:val="a4"/>
        <w:widowControl w:val="0"/>
        <w:spacing w:after="0"/>
        <w:ind w:firstLine="709"/>
        <w:jc w:val="both"/>
        <w:rPr>
          <w:rFonts w:ascii="Arial" w:hAnsi="Arial" w:cs="Arial"/>
          <w:b/>
          <w:bCs/>
          <w:color w:val="1F3864" w:themeColor="accent1" w:themeShade="80"/>
          <w:sz w:val="36"/>
          <w:szCs w:val="36"/>
        </w:rPr>
      </w:pPr>
      <w:r w:rsidRPr="00433455">
        <w:rPr>
          <w:rFonts w:ascii="Arial" w:hAnsi="Arial" w:cs="Arial"/>
          <w:b/>
          <w:bCs/>
          <w:color w:val="1F3864" w:themeColor="accent1" w:themeShade="80"/>
          <w:sz w:val="36"/>
          <w:szCs w:val="36"/>
        </w:rPr>
        <w:t>Правительство утвердило требования к содержанию отчётов о ключевых показателях эффективности госкомпаний и «дорожные карты» оптимизации институтов развития</w:t>
      </w:r>
    </w:p>
    <w:p w14:paraId="60325037" w14:textId="77777777" w:rsidR="00B502DE" w:rsidRDefault="00B502DE" w:rsidP="00B502DE">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433455">
        <w:rPr>
          <w:rFonts w:ascii="Arial Nova Light" w:hAnsi="Arial Nova Light" w:cstheme="minorHAnsi"/>
          <w:color w:val="1F3864" w:themeColor="accent1" w:themeShade="80"/>
          <w:sz w:val="28"/>
          <w:szCs w:val="30"/>
        </w:rPr>
        <w:t>Постановление Правительства РФ от 31.12.2020 № 2447 «Об утверждении требований к форме и содержанию отчетов о выполнении программ деятельности государственных корпораций (компаний), публично-правовых компаний, а также требований к форме и содержанию отчетов о достижении ключевых показателей эффективности деятельности государственных корпораций (компаний), публично-правовых компаний»</w:t>
      </w:r>
      <w:r w:rsidR="00433455">
        <w:rPr>
          <w:rFonts w:ascii="Arial Nova Light" w:hAnsi="Arial Nova Light" w:cstheme="minorHAnsi"/>
          <w:color w:val="1F3864" w:themeColor="accent1" w:themeShade="80"/>
          <w:sz w:val="28"/>
          <w:szCs w:val="30"/>
        </w:rPr>
        <w:t>.</w:t>
      </w:r>
    </w:p>
    <w:p w14:paraId="053C4173" w14:textId="77777777" w:rsidR="00433455" w:rsidRPr="00433455" w:rsidRDefault="00433455" w:rsidP="00B502DE">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433455">
        <w:rPr>
          <w:rFonts w:ascii="Arial Nova Light" w:hAnsi="Arial Nova Light" w:cstheme="minorHAnsi"/>
          <w:color w:val="1F3864" w:themeColor="accent1" w:themeShade="80"/>
          <w:sz w:val="28"/>
          <w:szCs w:val="30"/>
        </w:rPr>
        <w:t>Госкомпании будут публиковать информацию о достижении ключевых показателей эффективности (КПЭ), отражающих результативность их работы.</w:t>
      </w:r>
    </w:p>
    <w:p w14:paraId="73A788BB" w14:textId="77777777" w:rsidR="00433455" w:rsidRDefault="00433455" w:rsidP="00B502DE">
      <w:pPr>
        <w:pStyle w:val="a4"/>
        <w:widowControl w:val="0"/>
        <w:spacing w:before="0" w:beforeAutospacing="0" w:after="0" w:afterAutospacing="0"/>
        <w:ind w:firstLine="709"/>
        <w:jc w:val="both"/>
        <w:rPr>
          <w:rFonts w:ascii="Arial" w:hAnsi="Arial" w:cs="Arial"/>
          <w:b/>
          <w:bCs/>
          <w:color w:val="1F3864" w:themeColor="accent1" w:themeShade="80"/>
          <w:sz w:val="36"/>
          <w:szCs w:val="36"/>
        </w:rPr>
      </w:pPr>
    </w:p>
    <w:p w14:paraId="7D35515C" w14:textId="77777777" w:rsidR="00B502DE" w:rsidRPr="00B502DE" w:rsidRDefault="00EC4CF1" w:rsidP="00B502DE">
      <w:pPr>
        <w:pStyle w:val="a4"/>
        <w:widowControl w:val="0"/>
        <w:spacing w:before="0" w:beforeAutospacing="0" w:after="0" w:afterAutospacing="0"/>
        <w:jc w:val="right"/>
        <w:rPr>
          <w:rStyle w:val="a3"/>
          <w:rFonts w:ascii="Arial Nova Light" w:hAnsi="Arial Nova Light"/>
        </w:rPr>
      </w:pPr>
      <w:hyperlink r:id="rId14" w:anchor="utm_campaign=rss_hotdocs&amp;utm_source=rss_reader&amp;utm_medium=rss" w:history="1">
        <w:r w:rsidR="00B502DE" w:rsidRPr="00B502DE">
          <w:rPr>
            <w:rStyle w:val="a3"/>
            <w:rFonts w:ascii="Arial Nova Light" w:hAnsi="Arial Nova Light"/>
          </w:rPr>
          <w:t>Просмотреть статью...</w:t>
        </w:r>
      </w:hyperlink>
    </w:p>
    <w:p w14:paraId="017F3820" w14:textId="77777777" w:rsidR="00433455" w:rsidRPr="00A76AB4" w:rsidRDefault="00EC4CF1" w:rsidP="00433455">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053B3343">
          <v:rect id="_x0000_i1032" style="width:484.45pt;height:1.2pt" o:hralign="center" o:hrstd="t" o:hr="t" fillcolor="#a0a0a0" stroked="f"/>
        </w:pict>
      </w:r>
    </w:p>
    <w:p w14:paraId="0898E74A" w14:textId="77777777" w:rsidR="00433455" w:rsidRPr="00433455" w:rsidRDefault="00433455" w:rsidP="00433455">
      <w:pPr>
        <w:pStyle w:val="a4"/>
        <w:widowControl w:val="0"/>
        <w:spacing w:after="0"/>
        <w:ind w:firstLine="709"/>
        <w:jc w:val="both"/>
        <w:rPr>
          <w:rFonts w:ascii="Arial" w:hAnsi="Arial" w:cs="Arial"/>
          <w:b/>
          <w:bCs/>
          <w:color w:val="1F3864" w:themeColor="accent1" w:themeShade="80"/>
          <w:sz w:val="36"/>
          <w:szCs w:val="36"/>
        </w:rPr>
      </w:pPr>
      <w:r w:rsidRPr="00433455">
        <w:rPr>
          <w:rFonts w:ascii="Arial" w:hAnsi="Arial" w:cs="Arial"/>
          <w:b/>
          <w:bCs/>
          <w:color w:val="1F3864" w:themeColor="accent1" w:themeShade="80"/>
          <w:sz w:val="36"/>
          <w:szCs w:val="36"/>
        </w:rPr>
        <w:t xml:space="preserve">Михаил </w:t>
      </w:r>
      <w:proofErr w:type="spellStart"/>
      <w:r w:rsidRPr="00433455">
        <w:rPr>
          <w:rFonts w:ascii="Arial" w:hAnsi="Arial" w:cs="Arial"/>
          <w:b/>
          <w:bCs/>
          <w:color w:val="1F3864" w:themeColor="accent1" w:themeShade="80"/>
          <w:sz w:val="36"/>
          <w:szCs w:val="36"/>
        </w:rPr>
        <w:t>Мишустин</w:t>
      </w:r>
      <w:proofErr w:type="spellEnd"/>
      <w:r w:rsidRPr="00433455">
        <w:rPr>
          <w:rFonts w:ascii="Arial" w:hAnsi="Arial" w:cs="Arial"/>
          <w:b/>
          <w:bCs/>
          <w:color w:val="1F3864" w:themeColor="accent1" w:themeShade="80"/>
          <w:sz w:val="36"/>
          <w:szCs w:val="36"/>
        </w:rPr>
        <w:t xml:space="preserve"> утвердил методические рекомендации по КПЭ для госкорпораций и институтов развития</w:t>
      </w:r>
      <w:r>
        <w:rPr>
          <w:rFonts w:ascii="Arial" w:hAnsi="Arial" w:cs="Arial"/>
          <w:b/>
          <w:bCs/>
          <w:color w:val="1F3864" w:themeColor="accent1" w:themeShade="80"/>
          <w:sz w:val="36"/>
          <w:szCs w:val="36"/>
        </w:rPr>
        <w:t xml:space="preserve"> (р</w:t>
      </w:r>
      <w:r w:rsidRPr="00433455">
        <w:rPr>
          <w:rFonts w:ascii="Arial" w:hAnsi="Arial" w:cs="Arial"/>
          <w:b/>
          <w:bCs/>
          <w:color w:val="1F3864" w:themeColor="accent1" w:themeShade="80"/>
          <w:sz w:val="36"/>
          <w:szCs w:val="36"/>
        </w:rPr>
        <w:t xml:space="preserve">аспоряжение </w:t>
      </w:r>
      <w:r>
        <w:rPr>
          <w:rFonts w:ascii="Arial" w:hAnsi="Arial" w:cs="Arial"/>
          <w:b/>
          <w:bCs/>
          <w:color w:val="1F3864" w:themeColor="accent1" w:themeShade="80"/>
          <w:sz w:val="36"/>
          <w:szCs w:val="36"/>
        </w:rPr>
        <w:t>Правительства РФ о</w:t>
      </w:r>
      <w:r w:rsidRPr="00433455">
        <w:rPr>
          <w:rFonts w:ascii="Arial" w:hAnsi="Arial" w:cs="Arial"/>
          <w:b/>
          <w:bCs/>
          <w:color w:val="1F3864" w:themeColor="accent1" w:themeShade="80"/>
          <w:sz w:val="36"/>
          <w:szCs w:val="36"/>
        </w:rPr>
        <w:t>т 28 декабря 2020 года №3579-р</w:t>
      </w:r>
    </w:p>
    <w:p w14:paraId="6CEDB62E" w14:textId="77777777" w:rsidR="00433455" w:rsidRPr="00433455" w:rsidRDefault="00433455" w:rsidP="00433455">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433455">
        <w:rPr>
          <w:rFonts w:ascii="Arial Nova Light" w:hAnsi="Arial Nova Light" w:cstheme="minorHAnsi"/>
          <w:color w:val="1F3864" w:themeColor="accent1" w:themeShade="80"/>
          <w:sz w:val="28"/>
          <w:szCs w:val="30"/>
        </w:rPr>
        <w:t xml:space="preserve">Работу госкорпораций и институтов развития начнут оценивать по ключевым показателям эффективности (КПЭ), от их достижения также будет зависеть уровень вознаграждения топ-менеджеров. </w:t>
      </w:r>
    </w:p>
    <w:p w14:paraId="7673062B" w14:textId="77777777" w:rsidR="00433455" w:rsidRPr="00433455" w:rsidRDefault="00433455" w:rsidP="00433455">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433455">
        <w:rPr>
          <w:rFonts w:ascii="Arial Nova Light" w:hAnsi="Arial Nova Light" w:cstheme="minorHAnsi"/>
          <w:color w:val="1F3864" w:themeColor="accent1" w:themeShade="80"/>
          <w:sz w:val="28"/>
          <w:szCs w:val="30"/>
        </w:rPr>
        <w:t xml:space="preserve">КПЭ разделят на две группы: финансовые, характеризующие прибыльность </w:t>
      </w:r>
      <w:proofErr w:type="gramStart"/>
      <w:r w:rsidRPr="00433455">
        <w:rPr>
          <w:rFonts w:ascii="Arial Nova Light" w:hAnsi="Arial Nova Light" w:cstheme="minorHAnsi"/>
          <w:color w:val="1F3864" w:themeColor="accent1" w:themeShade="80"/>
          <w:sz w:val="28"/>
          <w:szCs w:val="30"/>
        </w:rPr>
        <w:t>организации,  и</w:t>
      </w:r>
      <w:proofErr w:type="gramEnd"/>
      <w:r w:rsidRPr="00433455">
        <w:rPr>
          <w:rFonts w:ascii="Arial Nova Light" w:hAnsi="Arial Nova Light" w:cstheme="minorHAnsi"/>
          <w:color w:val="1F3864" w:themeColor="accent1" w:themeShade="80"/>
          <w:sz w:val="28"/>
          <w:szCs w:val="30"/>
        </w:rPr>
        <w:t xml:space="preserve"> отраслевые, увязанные с национальными целями развития. Общее количество показателей ограничивается десятью, а удельный вес каждого должен составлять не менее 5% (10 показателей – 100%).</w:t>
      </w:r>
    </w:p>
    <w:p w14:paraId="35C0A72B" w14:textId="77777777" w:rsidR="00433455" w:rsidRPr="00433455" w:rsidRDefault="00433455" w:rsidP="00433455">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433455">
        <w:rPr>
          <w:rFonts w:ascii="Arial Nova Light" w:hAnsi="Arial Nova Light" w:cstheme="minorHAnsi"/>
          <w:color w:val="1F3864" w:themeColor="accent1" w:themeShade="80"/>
          <w:sz w:val="28"/>
          <w:szCs w:val="30"/>
        </w:rPr>
        <w:t>К первой группе рекомендуется отнести коэффициенты рентабельности инвестированного или собственного капитала, динамику выручки, доход акционеров. Ко второй – количество созданных рабочих мест, объём привлечённых инвестиций, вклад в несырьевой неэнергетический экспорт и бюджетную эффективность. В эту группу также разрешается включать специализированные КПЭ, в их числе – бесперебойность и безопасность предоставления услуг.</w:t>
      </w:r>
    </w:p>
    <w:p w14:paraId="3AD9E6BA" w14:textId="77777777" w:rsidR="00433455" w:rsidRPr="00433455" w:rsidRDefault="00433455" w:rsidP="00433455">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433455">
        <w:rPr>
          <w:rFonts w:ascii="Arial Nova Light" w:hAnsi="Arial Nova Light" w:cstheme="minorHAnsi"/>
          <w:color w:val="1F3864" w:themeColor="accent1" w:themeShade="80"/>
          <w:sz w:val="28"/>
          <w:szCs w:val="30"/>
        </w:rPr>
        <w:t>Отраслевые КПЭ для каждой организации будет определять её руководящий орган по согласованию с профильными министерствами и ведомствами.</w:t>
      </w:r>
    </w:p>
    <w:p w14:paraId="547539B2" w14:textId="77777777" w:rsidR="00433455" w:rsidRPr="00433455" w:rsidRDefault="00433455" w:rsidP="00433455">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433455">
        <w:rPr>
          <w:rFonts w:ascii="Arial Nova Light" w:hAnsi="Arial Nova Light" w:cstheme="minorHAnsi"/>
          <w:color w:val="1F3864" w:themeColor="accent1" w:themeShade="80"/>
          <w:sz w:val="28"/>
          <w:szCs w:val="30"/>
        </w:rPr>
        <w:t>С учётом специфики деятельности компании распределят по четырём категориям: действующие на конкурентном рынке, естественные монополии и инфраструктурные компании, финансовые организации, институты развития. Такая разбивка поможет лучше рассчитать КПЭ для каждой структуры в отдельности.</w:t>
      </w:r>
    </w:p>
    <w:p w14:paraId="3033507C" w14:textId="77777777" w:rsidR="00433455" w:rsidRDefault="00EC4CF1" w:rsidP="00433455">
      <w:pPr>
        <w:pStyle w:val="a4"/>
        <w:widowControl w:val="0"/>
        <w:spacing w:before="0" w:beforeAutospacing="0" w:after="0" w:afterAutospacing="0"/>
        <w:jc w:val="right"/>
        <w:rPr>
          <w:rStyle w:val="a3"/>
          <w:rFonts w:ascii="Arial Nova Light" w:hAnsi="Arial Nova Light"/>
        </w:rPr>
      </w:pPr>
      <w:hyperlink r:id="rId15" w:history="1">
        <w:r w:rsidR="00433455" w:rsidRPr="00433455">
          <w:rPr>
            <w:rStyle w:val="a3"/>
            <w:rFonts w:ascii="Arial Nova Light" w:hAnsi="Arial Nova Light"/>
          </w:rPr>
          <w:t>Просмотреть статью...</w:t>
        </w:r>
      </w:hyperlink>
    </w:p>
    <w:p w14:paraId="3BA37153" w14:textId="77777777" w:rsidR="00F56781" w:rsidRPr="00A76AB4" w:rsidRDefault="00EC4CF1" w:rsidP="00F56781">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4B2A3B26">
          <v:rect id="_x0000_i1033" style="width:484.45pt;height:1.2pt" o:hralign="center" o:hrstd="t" o:hr="t" fillcolor="#a0a0a0" stroked="f"/>
        </w:pict>
      </w:r>
    </w:p>
    <w:p w14:paraId="083F538C" w14:textId="77777777" w:rsidR="00DB4E62" w:rsidRDefault="00DB4E62" w:rsidP="00DB4E62">
      <w:pPr>
        <w:pStyle w:val="a4"/>
        <w:widowControl w:val="0"/>
        <w:spacing w:after="0"/>
        <w:ind w:firstLine="709"/>
        <w:jc w:val="both"/>
        <w:rPr>
          <w:rFonts w:ascii="Arial" w:hAnsi="Arial" w:cs="Arial"/>
          <w:b/>
          <w:bCs/>
          <w:color w:val="1F3864" w:themeColor="accent1" w:themeShade="80"/>
          <w:sz w:val="36"/>
          <w:szCs w:val="36"/>
        </w:rPr>
      </w:pPr>
      <w:r w:rsidRPr="00DB4E62">
        <w:rPr>
          <w:rFonts w:ascii="Arial" w:hAnsi="Arial" w:cs="Arial"/>
          <w:b/>
          <w:bCs/>
          <w:color w:val="1F3864" w:themeColor="accent1" w:themeShade="80"/>
          <w:sz w:val="36"/>
          <w:szCs w:val="36"/>
        </w:rPr>
        <w:t>Подписан закон, направленный на создание правовых основ формирования и исполнения бюджетов муниципальных округов</w:t>
      </w:r>
    </w:p>
    <w:p w14:paraId="0074E5E6" w14:textId="77777777" w:rsidR="00DB4E62" w:rsidRPr="00F56781" w:rsidRDefault="00DB4E62" w:rsidP="00F56781">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DB4E62">
        <w:rPr>
          <w:rFonts w:ascii="Arial Nova Light" w:hAnsi="Arial Nova Light" w:cstheme="minorHAnsi"/>
          <w:color w:val="1F3864" w:themeColor="accent1" w:themeShade="80"/>
          <w:sz w:val="28"/>
          <w:szCs w:val="30"/>
        </w:rPr>
        <w:t>Федеральный закон направлен на создание правовых основ формирования и исполнения бюджетов муниципальных округов, введённых Федеральным законом от 1 мая 2019 года № 87-ФЗ «О внесении изменений в Федеральный закон «Об общих принципах организации местного самоуправления в Российской Федерации», и предусматривает возможность включения в качестве составной части бюджетов всех видов муниципальных образований, в том числе муниципального округа, сметы доходов и расходов входящих в них отдельных населённых пунктов, других территорий, не являющихся муниципальными образованиями.</w:t>
      </w:r>
    </w:p>
    <w:p w14:paraId="1FA45956" w14:textId="77777777" w:rsidR="00F56781" w:rsidRPr="00DB4E62" w:rsidRDefault="00F56781" w:rsidP="00433455">
      <w:pPr>
        <w:pStyle w:val="a4"/>
        <w:widowControl w:val="0"/>
        <w:spacing w:before="0" w:beforeAutospacing="0" w:after="0" w:afterAutospacing="0"/>
        <w:jc w:val="right"/>
        <w:rPr>
          <w:rStyle w:val="a3"/>
          <w:rFonts w:ascii="Arial Nova Light" w:hAnsi="Arial Nova Light"/>
        </w:rPr>
      </w:pPr>
      <w:r>
        <w:rPr>
          <w:rFonts w:ascii="Arial" w:hAnsi="Arial" w:cs="Arial"/>
          <w:color w:val="000000"/>
        </w:rPr>
        <w:br/>
      </w:r>
      <w:hyperlink r:id="rId16" w:history="1">
        <w:r w:rsidR="00DB4E62" w:rsidRPr="00DB4E62">
          <w:rPr>
            <w:rStyle w:val="a3"/>
            <w:rFonts w:ascii="Arial Nova Light" w:hAnsi="Arial Nova Light"/>
          </w:rPr>
          <w:t>Просмотреть статью...</w:t>
        </w:r>
      </w:hyperlink>
    </w:p>
    <w:p w14:paraId="7F03F53B" w14:textId="77777777" w:rsidR="00817301" w:rsidRPr="00A76AB4" w:rsidRDefault="00EC4CF1" w:rsidP="00457CEF">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2E2C0848">
          <v:rect id="_x0000_i1034" style="width:484.45pt;height:1.2pt" o:hralign="center" o:hrstd="t" o:hr="t" fillcolor="#a0a0a0" stroked="f"/>
        </w:pict>
      </w:r>
    </w:p>
    <w:p w14:paraId="55E3DE97" w14:textId="77777777" w:rsidR="00817301" w:rsidRPr="00920228" w:rsidRDefault="00817301" w:rsidP="00457CEF">
      <w:pPr>
        <w:pStyle w:val="a4"/>
        <w:widowControl w:val="0"/>
        <w:spacing w:before="0" w:beforeAutospacing="0" w:after="0" w:afterAutospacing="0"/>
        <w:jc w:val="center"/>
        <w:rPr>
          <w:rFonts w:ascii="Arial" w:hAnsi="Arial" w:cs="Arial"/>
          <w:b/>
          <w:bCs/>
          <w:color w:val="C00000"/>
          <w:spacing w:val="10"/>
          <w:sz w:val="40"/>
          <w:szCs w:val="32"/>
        </w:rPr>
      </w:pPr>
      <w:r w:rsidRPr="00920228">
        <w:rPr>
          <w:rFonts w:ascii="Arial" w:hAnsi="Arial" w:cs="Arial"/>
          <w:b/>
          <w:bCs/>
          <w:color w:val="C00000"/>
          <w:spacing w:val="10"/>
          <w:sz w:val="40"/>
          <w:szCs w:val="32"/>
        </w:rPr>
        <w:t>РАЗДЕЛ «МАКРОЭКОНОМИКА»</w:t>
      </w:r>
    </w:p>
    <w:p w14:paraId="21DF3CB8" w14:textId="77777777" w:rsidR="00817301" w:rsidRPr="00A76AB4" w:rsidRDefault="00EC4CF1" w:rsidP="00457CEF">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6A468613">
          <v:rect id="_x0000_i1035" style="width:484.45pt;height:1.2pt" o:hralign="center" o:hrstd="t" o:hr="t" fillcolor="#a0a0a0" stroked="f"/>
        </w:pict>
      </w:r>
    </w:p>
    <w:p w14:paraId="0C292DF9" w14:textId="77777777" w:rsidR="00920228" w:rsidRPr="00920228" w:rsidRDefault="00920228" w:rsidP="00920228">
      <w:pPr>
        <w:pStyle w:val="a4"/>
        <w:widowControl w:val="0"/>
        <w:spacing w:after="0"/>
        <w:ind w:firstLine="709"/>
        <w:jc w:val="both"/>
        <w:rPr>
          <w:rFonts w:ascii="Arial" w:hAnsi="Arial" w:cs="Arial"/>
          <w:b/>
          <w:bCs/>
          <w:color w:val="1F3864" w:themeColor="accent1" w:themeShade="80"/>
          <w:sz w:val="36"/>
          <w:szCs w:val="36"/>
        </w:rPr>
      </w:pPr>
      <w:r w:rsidRPr="00920228">
        <w:rPr>
          <w:rFonts w:ascii="Arial" w:hAnsi="Arial" w:cs="Arial"/>
          <w:b/>
          <w:bCs/>
          <w:color w:val="1F3864" w:themeColor="accent1" w:themeShade="80"/>
          <w:sz w:val="36"/>
          <w:szCs w:val="36"/>
        </w:rPr>
        <w:t>ВБ прогнозирует рост мировой экономики на 4% в 2021 году</w:t>
      </w:r>
    </w:p>
    <w:p w14:paraId="22D555BE" w14:textId="77777777" w:rsidR="00920228" w:rsidRDefault="00920228" w:rsidP="00920228">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920228">
        <w:rPr>
          <w:rFonts w:ascii="Arial Nova Light" w:hAnsi="Arial Nova Light" w:cstheme="minorHAnsi"/>
          <w:color w:val="1F3864" w:themeColor="accent1" w:themeShade="80"/>
          <w:sz w:val="28"/>
          <w:szCs w:val="30"/>
        </w:rPr>
        <w:t>Мировой ВВП повысится в 2021 году на 4%, если внедрение вакцин от COVID-19 будет продолжаться в широких масштабах, прогнозирует Всемирный банк. Экономика РФ продемонстрирует рост на 2,6%</w:t>
      </w:r>
      <w:r>
        <w:rPr>
          <w:rFonts w:ascii="Arial Nova Light" w:hAnsi="Arial Nova Light" w:cstheme="minorHAnsi"/>
          <w:color w:val="1F3864" w:themeColor="accent1" w:themeShade="80"/>
          <w:sz w:val="28"/>
          <w:szCs w:val="30"/>
        </w:rPr>
        <w:t>.</w:t>
      </w:r>
    </w:p>
    <w:p w14:paraId="6D471AE9" w14:textId="77777777" w:rsidR="00920228" w:rsidRDefault="00920228" w:rsidP="00920228">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p>
    <w:p w14:paraId="5BE04205" w14:textId="77777777" w:rsidR="00920228" w:rsidRPr="00920228" w:rsidRDefault="00EC4CF1" w:rsidP="00920228">
      <w:pPr>
        <w:pStyle w:val="a4"/>
        <w:widowControl w:val="0"/>
        <w:spacing w:before="0" w:beforeAutospacing="0" w:after="0" w:afterAutospacing="0"/>
        <w:jc w:val="right"/>
        <w:rPr>
          <w:rStyle w:val="a3"/>
          <w:rFonts w:ascii="Arial Nova Light" w:hAnsi="Arial Nova Light"/>
        </w:rPr>
      </w:pPr>
      <w:hyperlink r:id="rId17" w:history="1">
        <w:r w:rsidR="00920228" w:rsidRPr="00920228">
          <w:rPr>
            <w:rStyle w:val="a3"/>
            <w:rFonts w:ascii="Arial Nova Light" w:hAnsi="Arial Nova Light"/>
          </w:rPr>
          <w:t>Просмотреть статью...</w:t>
        </w:r>
      </w:hyperlink>
    </w:p>
    <w:p w14:paraId="4551B0E1" w14:textId="77777777" w:rsidR="00D4564C" w:rsidRPr="00D51B96" w:rsidRDefault="00EC4CF1" w:rsidP="00D4564C">
      <w:pPr>
        <w:spacing w:line="240" w:lineRule="auto"/>
        <w:jc w:val="center"/>
        <w:rPr>
          <w:rFonts w:cstheme="minorHAnsi"/>
          <w:color w:val="1F3864" w:themeColor="accent1" w:themeShade="80"/>
          <w:spacing w:val="10"/>
          <w:sz w:val="24"/>
          <w:szCs w:val="20"/>
        </w:rPr>
      </w:pPr>
      <w:r>
        <w:rPr>
          <w:rFonts w:cstheme="minorHAnsi"/>
          <w:color w:val="1F3864" w:themeColor="accent1" w:themeShade="80"/>
          <w:spacing w:val="10"/>
          <w:sz w:val="24"/>
          <w:szCs w:val="20"/>
        </w:rPr>
        <w:pict w14:anchorId="2E927187">
          <v:rect id="_x0000_i1036" style="width:484.45pt;height:1.2pt" o:hralign="center" o:hrstd="t" o:hr="t" fillcolor="#a0a0a0" stroked="f"/>
        </w:pict>
      </w:r>
    </w:p>
    <w:p w14:paraId="69FB7344" w14:textId="77777777" w:rsidR="00D4564C" w:rsidRDefault="00D4564C" w:rsidP="00D4564C">
      <w:pPr>
        <w:pStyle w:val="a4"/>
        <w:widowControl w:val="0"/>
        <w:spacing w:after="0"/>
        <w:ind w:firstLine="709"/>
        <w:jc w:val="both"/>
        <w:rPr>
          <w:rFonts w:ascii="Arial" w:hAnsi="Arial" w:cs="Arial"/>
          <w:b/>
          <w:bCs/>
          <w:color w:val="1F3864" w:themeColor="accent1" w:themeShade="80"/>
          <w:sz w:val="36"/>
          <w:szCs w:val="36"/>
        </w:rPr>
      </w:pPr>
      <w:r w:rsidRPr="00D4564C">
        <w:rPr>
          <w:rFonts w:ascii="Arial" w:hAnsi="Arial" w:cs="Arial"/>
          <w:b/>
          <w:bCs/>
          <w:color w:val="1F3864" w:themeColor="accent1" w:themeShade="80"/>
          <w:sz w:val="36"/>
          <w:szCs w:val="36"/>
        </w:rPr>
        <w:t xml:space="preserve">Подготовлен комплексный информационно-аналитический доклад </w:t>
      </w:r>
      <w:r>
        <w:rPr>
          <w:rFonts w:ascii="Arial" w:hAnsi="Arial" w:cs="Arial"/>
          <w:b/>
          <w:bCs/>
          <w:color w:val="1F3864" w:themeColor="accent1" w:themeShade="80"/>
          <w:sz w:val="36"/>
          <w:szCs w:val="36"/>
        </w:rPr>
        <w:t>«</w:t>
      </w:r>
      <w:r w:rsidRPr="00D4564C">
        <w:rPr>
          <w:rFonts w:ascii="Arial" w:hAnsi="Arial" w:cs="Arial"/>
          <w:b/>
          <w:bCs/>
          <w:color w:val="1F3864" w:themeColor="accent1" w:themeShade="80"/>
          <w:sz w:val="36"/>
          <w:szCs w:val="36"/>
        </w:rPr>
        <w:t>Социально-экономическое положение Республики Татарстан" за январь-ноябрь 2020 года</w:t>
      </w:r>
      <w:r>
        <w:rPr>
          <w:rFonts w:ascii="Arial" w:hAnsi="Arial" w:cs="Arial"/>
          <w:b/>
          <w:bCs/>
          <w:color w:val="1F3864" w:themeColor="accent1" w:themeShade="80"/>
          <w:sz w:val="36"/>
          <w:szCs w:val="36"/>
        </w:rPr>
        <w:t>»</w:t>
      </w:r>
    </w:p>
    <w:p w14:paraId="6E81D523" w14:textId="77777777" w:rsidR="00D4564C" w:rsidRPr="00D4564C" w:rsidRDefault="00EC4CF1" w:rsidP="00D4564C">
      <w:pPr>
        <w:pStyle w:val="a4"/>
        <w:widowControl w:val="0"/>
        <w:spacing w:before="0" w:beforeAutospacing="0" w:after="0" w:afterAutospacing="0"/>
        <w:jc w:val="right"/>
        <w:rPr>
          <w:rStyle w:val="a3"/>
          <w:rFonts w:ascii="Arial Nova Light" w:hAnsi="Arial Nova Light"/>
        </w:rPr>
      </w:pPr>
      <w:hyperlink r:id="rId18" w:history="1">
        <w:r w:rsidR="00D4564C" w:rsidRPr="00D4564C">
          <w:rPr>
            <w:rStyle w:val="a3"/>
            <w:rFonts w:ascii="Arial Nova Light" w:hAnsi="Arial Nova Light"/>
          </w:rPr>
          <w:t>Просмотреть статью...</w:t>
        </w:r>
      </w:hyperlink>
    </w:p>
    <w:p w14:paraId="05DA8CF7" w14:textId="77777777" w:rsidR="00920228" w:rsidRDefault="00920228" w:rsidP="00457CEF">
      <w:pPr>
        <w:pStyle w:val="a4"/>
        <w:widowControl w:val="0"/>
        <w:spacing w:before="0" w:beforeAutospacing="0" w:after="0" w:afterAutospacing="0"/>
        <w:jc w:val="both"/>
        <w:rPr>
          <w:rFonts w:asciiTheme="minorHAnsi" w:hAnsiTheme="minorHAnsi" w:cstheme="minorHAnsi"/>
          <w:b/>
          <w:bCs/>
          <w:color w:val="1F3864" w:themeColor="accent1" w:themeShade="80"/>
          <w:sz w:val="36"/>
          <w:szCs w:val="36"/>
        </w:rPr>
      </w:pPr>
    </w:p>
    <w:p w14:paraId="2C5E8CEA" w14:textId="77777777" w:rsidR="005902AA" w:rsidRDefault="00EC4CF1" w:rsidP="00457CEF">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431A0DBA">
          <v:rect id="_x0000_i1037" style="width:484.45pt;height:1.2pt" o:hralign="center" o:hrstd="t" o:hr="t" fillcolor="#a0a0a0" stroked="f"/>
        </w:pict>
      </w:r>
    </w:p>
    <w:p w14:paraId="4250B4CA" w14:textId="77777777" w:rsidR="002F2E25" w:rsidRPr="007C4A8A" w:rsidRDefault="002F2E25" w:rsidP="00457CEF">
      <w:pPr>
        <w:pStyle w:val="a4"/>
        <w:widowControl w:val="0"/>
        <w:spacing w:before="0" w:beforeAutospacing="0" w:after="0" w:afterAutospacing="0"/>
        <w:jc w:val="center"/>
        <w:rPr>
          <w:rFonts w:ascii="Arial" w:hAnsi="Arial" w:cs="Arial"/>
          <w:b/>
          <w:bCs/>
          <w:color w:val="C00000"/>
          <w:spacing w:val="10"/>
          <w:sz w:val="40"/>
          <w:szCs w:val="32"/>
        </w:rPr>
      </w:pPr>
      <w:r w:rsidRPr="007C4A8A">
        <w:rPr>
          <w:rFonts w:ascii="Arial" w:hAnsi="Arial" w:cs="Arial"/>
          <w:b/>
          <w:bCs/>
          <w:color w:val="C00000"/>
          <w:spacing w:val="10"/>
          <w:sz w:val="40"/>
          <w:szCs w:val="32"/>
        </w:rPr>
        <w:t>РАЗДЕЛ «ФИНАНСЫ</w:t>
      </w:r>
      <w:r w:rsidR="00594B5F" w:rsidRPr="007C4A8A">
        <w:rPr>
          <w:rFonts w:ascii="Arial" w:hAnsi="Arial" w:cs="Arial"/>
          <w:b/>
          <w:bCs/>
          <w:color w:val="C00000"/>
          <w:spacing w:val="10"/>
          <w:sz w:val="40"/>
          <w:szCs w:val="32"/>
        </w:rPr>
        <w:t>, НАЛОГИ</w:t>
      </w:r>
      <w:r w:rsidRPr="007C4A8A">
        <w:rPr>
          <w:rFonts w:ascii="Arial" w:hAnsi="Arial" w:cs="Arial"/>
          <w:b/>
          <w:bCs/>
          <w:color w:val="C00000"/>
          <w:spacing w:val="10"/>
          <w:sz w:val="40"/>
          <w:szCs w:val="32"/>
        </w:rPr>
        <w:t>»</w:t>
      </w:r>
    </w:p>
    <w:p w14:paraId="2D3483AC" w14:textId="77777777" w:rsidR="002F2E25" w:rsidRPr="00A76AB4" w:rsidRDefault="00EC4CF1" w:rsidP="00457CEF">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598D6F90">
          <v:rect id="_x0000_i1038" style="width:484.45pt;height:1.2pt" o:hralign="center" o:hrstd="t" o:hr="t" fillcolor="#a0a0a0" stroked="f"/>
        </w:pict>
      </w:r>
    </w:p>
    <w:p w14:paraId="52AC329A" w14:textId="77777777" w:rsidR="007C4A8A" w:rsidRDefault="007C4A8A" w:rsidP="007C4A8A">
      <w:pPr>
        <w:pStyle w:val="a4"/>
        <w:widowControl w:val="0"/>
        <w:spacing w:before="0" w:beforeAutospacing="0" w:after="0" w:afterAutospacing="0"/>
        <w:ind w:firstLine="709"/>
        <w:jc w:val="both"/>
        <w:rPr>
          <w:rFonts w:ascii="Arial" w:hAnsi="Arial" w:cs="Arial"/>
          <w:b/>
          <w:bCs/>
          <w:color w:val="1F3864" w:themeColor="accent1" w:themeShade="80"/>
          <w:sz w:val="36"/>
          <w:szCs w:val="36"/>
        </w:rPr>
      </w:pPr>
      <w:r w:rsidRPr="007C4A8A">
        <w:rPr>
          <w:rFonts w:ascii="Arial" w:hAnsi="Arial" w:cs="Arial"/>
          <w:b/>
          <w:bCs/>
          <w:color w:val="1F3864" w:themeColor="accent1" w:themeShade="80"/>
          <w:sz w:val="36"/>
          <w:szCs w:val="36"/>
        </w:rPr>
        <w:t>Распоряжение Правительства РФ от 31.12.2020 N 3709-р</w:t>
      </w:r>
      <w:r>
        <w:rPr>
          <w:rFonts w:ascii="Arial" w:hAnsi="Arial" w:cs="Arial"/>
          <w:b/>
          <w:bCs/>
          <w:color w:val="1F3864" w:themeColor="accent1" w:themeShade="80"/>
          <w:sz w:val="36"/>
          <w:szCs w:val="36"/>
        </w:rPr>
        <w:t xml:space="preserve"> </w:t>
      </w:r>
      <w:r w:rsidRPr="007C4A8A">
        <w:rPr>
          <w:rFonts w:ascii="Arial" w:hAnsi="Arial" w:cs="Arial"/>
          <w:b/>
          <w:bCs/>
          <w:color w:val="1F3864" w:themeColor="accent1" w:themeShade="80"/>
          <w:sz w:val="36"/>
          <w:szCs w:val="36"/>
        </w:rPr>
        <w:t>«Об утверждении Концепции развития аудиторской деятельности в Российской Федерации до 2024 года»</w:t>
      </w:r>
    </w:p>
    <w:p w14:paraId="331E24F9" w14:textId="77777777" w:rsidR="007C4A8A" w:rsidRDefault="007C4A8A" w:rsidP="007C4A8A">
      <w:pPr>
        <w:pStyle w:val="a4"/>
        <w:widowControl w:val="0"/>
        <w:spacing w:before="0" w:beforeAutospacing="0" w:after="0" w:afterAutospacing="0"/>
        <w:ind w:firstLine="709"/>
        <w:jc w:val="both"/>
        <w:rPr>
          <w:rFonts w:ascii="Arial" w:hAnsi="Arial" w:cs="Arial"/>
          <w:b/>
          <w:bCs/>
          <w:color w:val="1F3864" w:themeColor="accent1" w:themeShade="80"/>
          <w:sz w:val="36"/>
          <w:szCs w:val="36"/>
        </w:rPr>
      </w:pPr>
    </w:p>
    <w:p w14:paraId="267D34EF" w14:textId="77777777" w:rsidR="007C4A8A" w:rsidRPr="007C4A8A" w:rsidRDefault="007C4A8A" w:rsidP="007C4A8A">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7C4A8A">
        <w:rPr>
          <w:rFonts w:ascii="Arial Nova Light" w:hAnsi="Arial Nova Light" w:cstheme="minorHAnsi"/>
          <w:color w:val="1F3864" w:themeColor="accent1" w:themeShade="80"/>
          <w:sz w:val="28"/>
          <w:szCs w:val="30"/>
        </w:rPr>
        <w:t>Утверждена Концепция развития аудиторской деятельности в Российской Федерации до 2024 года Концепция раскрывает цель, основные задачи и приоритетные направления развития аудиторской деятельности в Российской Федерации, механизмы, меры и действия по их реализации.</w:t>
      </w:r>
    </w:p>
    <w:p w14:paraId="2C646B73" w14:textId="77777777" w:rsidR="007C4A8A" w:rsidRPr="007C4A8A" w:rsidRDefault="00EC4CF1" w:rsidP="007C4A8A">
      <w:pPr>
        <w:pStyle w:val="a4"/>
        <w:widowControl w:val="0"/>
        <w:spacing w:before="0" w:beforeAutospacing="0" w:after="0" w:afterAutospacing="0"/>
        <w:jc w:val="right"/>
        <w:rPr>
          <w:rStyle w:val="a3"/>
          <w:rFonts w:ascii="Arial Nova Light" w:hAnsi="Arial Nova Light"/>
        </w:rPr>
      </w:pPr>
      <w:hyperlink r:id="rId19" w:anchor="utm_campaign=rss_hotdocs&amp;utm_source=rss_reader&amp;utm_medium=rss" w:history="1">
        <w:r w:rsidR="007C4A8A" w:rsidRPr="007C4A8A">
          <w:rPr>
            <w:rStyle w:val="a3"/>
            <w:rFonts w:ascii="Arial Nova Light" w:hAnsi="Arial Nova Light"/>
          </w:rPr>
          <w:t>Просмотреть статью...</w:t>
        </w:r>
      </w:hyperlink>
    </w:p>
    <w:p w14:paraId="237ADE37" w14:textId="77777777" w:rsidR="007C4A8A" w:rsidRPr="00A76AB4" w:rsidRDefault="00EC4CF1" w:rsidP="007C4A8A">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21FDBCBC">
          <v:rect id="_x0000_i1039" style="width:484.45pt;height:1.2pt" o:hralign="center" o:hrstd="t" o:hr="t" fillcolor="#a0a0a0" stroked="f"/>
        </w:pict>
      </w:r>
    </w:p>
    <w:p w14:paraId="3BABA9BD" w14:textId="77777777" w:rsidR="008F4A79" w:rsidRDefault="008F4A79" w:rsidP="00492BC2">
      <w:pPr>
        <w:spacing w:line="240" w:lineRule="auto"/>
        <w:jc w:val="center"/>
        <w:rPr>
          <w:rFonts w:cstheme="minorHAnsi"/>
          <w:color w:val="323E4F" w:themeColor="text2" w:themeShade="BF"/>
          <w:spacing w:val="10"/>
          <w:sz w:val="24"/>
          <w:szCs w:val="20"/>
        </w:rPr>
      </w:pPr>
    </w:p>
    <w:p w14:paraId="439B959F" w14:textId="77777777" w:rsidR="00492BC2" w:rsidRDefault="00EC4CF1" w:rsidP="00492BC2">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1E3E2E79">
          <v:rect id="_x0000_i1040" style="width:484.45pt;height:1.2pt" o:hralign="center" o:hrstd="t" o:hr="t" fillcolor="#a0a0a0" stroked="f"/>
        </w:pict>
      </w:r>
    </w:p>
    <w:p w14:paraId="42C7C60F" w14:textId="77777777" w:rsidR="00492BC2" w:rsidRPr="007C4A8A" w:rsidRDefault="00492BC2" w:rsidP="00492BC2">
      <w:pPr>
        <w:pStyle w:val="a4"/>
        <w:widowControl w:val="0"/>
        <w:spacing w:before="0" w:beforeAutospacing="0" w:after="0" w:afterAutospacing="0"/>
        <w:jc w:val="center"/>
        <w:rPr>
          <w:rFonts w:ascii="Arial" w:hAnsi="Arial" w:cs="Arial"/>
          <w:b/>
          <w:bCs/>
          <w:color w:val="C00000"/>
          <w:spacing w:val="10"/>
          <w:sz w:val="40"/>
          <w:szCs w:val="32"/>
        </w:rPr>
      </w:pPr>
      <w:r w:rsidRPr="007C4A8A">
        <w:rPr>
          <w:rFonts w:ascii="Arial" w:hAnsi="Arial" w:cs="Arial"/>
          <w:b/>
          <w:bCs/>
          <w:color w:val="C00000"/>
          <w:spacing w:val="10"/>
          <w:sz w:val="40"/>
          <w:szCs w:val="32"/>
        </w:rPr>
        <w:t>РАЗДЕЛ «</w:t>
      </w:r>
      <w:r>
        <w:rPr>
          <w:rFonts w:ascii="Arial" w:hAnsi="Arial" w:cs="Arial"/>
          <w:b/>
          <w:bCs/>
          <w:color w:val="C00000"/>
          <w:spacing w:val="10"/>
          <w:sz w:val="40"/>
          <w:szCs w:val="32"/>
        </w:rPr>
        <w:t>ЗЕМЕЛЬНЫЕ И ИМУЩЕСТВЕННЫЕ ОТНО</w:t>
      </w:r>
      <w:r w:rsidR="00476E55">
        <w:rPr>
          <w:rFonts w:ascii="Arial" w:hAnsi="Arial" w:cs="Arial"/>
          <w:b/>
          <w:bCs/>
          <w:color w:val="C00000"/>
          <w:spacing w:val="10"/>
          <w:sz w:val="40"/>
          <w:szCs w:val="32"/>
        </w:rPr>
        <w:t>Ш</w:t>
      </w:r>
      <w:r>
        <w:rPr>
          <w:rFonts w:ascii="Arial" w:hAnsi="Arial" w:cs="Arial"/>
          <w:b/>
          <w:bCs/>
          <w:color w:val="C00000"/>
          <w:spacing w:val="10"/>
          <w:sz w:val="40"/>
          <w:szCs w:val="32"/>
        </w:rPr>
        <w:t>ЕНИЯ</w:t>
      </w:r>
      <w:r w:rsidRPr="007C4A8A">
        <w:rPr>
          <w:rFonts w:ascii="Arial" w:hAnsi="Arial" w:cs="Arial"/>
          <w:b/>
          <w:bCs/>
          <w:color w:val="C00000"/>
          <w:spacing w:val="10"/>
          <w:sz w:val="40"/>
          <w:szCs w:val="32"/>
        </w:rPr>
        <w:t>»</w:t>
      </w:r>
    </w:p>
    <w:p w14:paraId="05060A5D" w14:textId="77777777" w:rsidR="00492BC2" w:rsidRPr="00A76AB4" w:rsidRDefault="00EC4CF1" w:rsidP="00492BC2">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528997F2">
          <v:rect id="_x0000_i1041" style="width:484.45pt;height:1.2pt" o:hralign="center" o:hrstd="t" o:hr="t" fillcolor="#a0a0a0" stroked="f"/>
        </w:pict>
      </w:r>
    </w:p>
    <w:p w14:paraId="53C84E40" w14:textId="77777777" w:rsidR="007C4A8A" w:rsidRDefault="00476E55" w:rsidP="009C4F15">
      <w:pPr>
        <w:pStyle w:val="a4"/>
        <w:widowControl w:val="0"/>
        <w:spacing w:before="0" w:beforeAutospacing="0" w:after="0" w:afterAutospacing="0"/>
        <w:ind w:firstLine="709"/>
        <w:jc w:val="both"/>
        <w:rPr>
          <w:rFonts w:ascii="Arial" w:hAnsi="Arial" w:cs="Arial"/>
          <w:b/>
          <w:bCs/>
          <w:color w:val="1F3864" w:themeColor="accent1" w:themeShade="80"/>
          <w:sz w:val="36"/>
          <w:szCs w:val="36"/>
        </w:rPr>
      </w:pPr>
      <w:r w:rsidRPr="00476E55">
        <w:rPr>
          <w:rFonts w:ascii="Arial" w:hAnsi="Arial" w:cs="Arial"/>
          <w:b/>
          <w:bCs/>
          <w:color w:val="1F3864" w:themeColor="accent1" w:themeShade="80"/>
          <w:sz w:val="36"/>
          <w:szCs w:val="36"/>
        </w:rPr>
        <w:t xml:space="preserve">Постановление Правительства РФ от 31.12.2020 </w:t>
      </w:r>
      <w:r>
        <w:rPr>
          <w:rFonts w:ascii="Arial" w:hAnsi="Arial" w:cs="Arial"/>
          <w:b/>
          <w:bCs/>
          <w:color w:val="1F3864" w:themeColor="accent1" w:themeShade="80"/>
          <w:sz w:val="36"/>
          <w:szCs w:val="36"/>
        </w:rPr>
        <w:t>№</w:t>
      </w:r>
      <w:r w:rsidRPr="00476E55">
        <w:rPr>
          <w:rFonts w:ascii="Arial" w:hAnsi="Arial" w:cs="Arial"/>
          <w:b/>
          <w:bCs/>
          <w:color w:val="1F3864" w:themeColor="accent1" w:themeShade="80"/>
          <w:sz w:val="36"/>
          <w:szCs w:val="36"/>
        </w:rPr>
        <w:t xml:space="preserve"> 2429 «О проведении в 2021 году эксперимента по созданию Единого информационного ресурса о земле и недвижимости»</w:t>
      </w:r>
    </w:p>
    <w:p w14:paraId="466EDD7E" w14:textId="77777777" w:rsidR="009C4F15" w:rsidRDefault="009C4F15" w:rsidP="009C4F15">
      <w:pPr>
        <w:pStyle w:val="a4"/>
        <w:widowControl w:val="0"/>
        <w:spacing w:before="0" w:beforeAutospacing="0" w:after="0" w:afterAutospacing="0"/>
        <w:ind w:firstLine="709"/>
        <w:jc w:val="both"/>
        <w:rPr>
          <w:rFonts w:ascii="Arial" w:hAnsi="Arial" w:cs="Arial"/>
          <w:b/>
          <w:bCs/>
          <w:color w:val="1F3864" w:themeColor="accent1" w:themeShade="80"/>
          <w:sz w:val="36"/>
          <w:szCs w:val="36"/>
        </w:rPr>
      </w:pPr>
    </w:p>
    <w:p w14:paraId="2634085C" w14:textId="77777777" w:rsidR="009C4F15" w:rsidRPr="009C4F15" w:rsidRDefault="009C4F15" w:rsidP="009C4F15">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9C4F15">
        <w:rPr>
          <w:rFonts w:ascii="Arial Nova Light" w:hAnsi="Arial Nova Light" w:cstheme="minorHAnsi"/>
          <w:color w:val="1F3864" w:themeColor="accent1" w:themeShade="80"/>
          <w:sz w:val="28"/>
          <w:szCs w:val="30"/>
        </w:rPr>
        <w:t>С 1 января 2021 г. по 31 декабря 2021 г. на территориях ряда субъектов РФ и муниципальных образований будет проводиться эксперимент по созданию Единого информационного ресурса о земле и недвижимости.</w:t>
      </w:r>
    </w:p>
    <w:p w14:paraId="3531863E" w14:textId="77777777" w:rsidR="00476E55" w:rsidRDefault="00476E55" w:rsidP="00457CEF">
      <w:pPr>
        <w:pStyle w:val="a4"/>
        <w:widowControl w:val="0"/>
        <w:spacing w:before="0" w:beforeAutospacing="0" w:after="0" w:afterAutospacing="0"/>
        <w:jc w:val="both"/>
        <w:rPr>
          <w:rFonts w:asciiTheme="minorHAnsi" w:hAnsiTheme="minorHAnsi" w:cstheme="minorHAnsi"/>
          <w:b/>
          <w:bCs/>
          <w:color w:val="525252" w:themeColor="accent3" w:themeShade="80"/>
          <w:sz w:val="36"/>
          <w:szCs w:val="36"/>
        </w:rPr>
      </w:pPr>
    </w:p>
    <w:p w14:paraId="47F7C3AD" w14:textId="77777777" w:rsidR="00476E55" w:rsidRPr="00476E55" w:rsidRDefault="00EC4CF1" w:rsidP="00476E55">
      <w:pPr>
        <w:pStyle w:val="a4"/>
        <w:widowControl w:val="0"/>
        <w:spacing w:before="0" w:beforeAutospacing="0" w:after="0" w:afterAutospacing="0"/>
        <w:jc w:val="right"/>
        <w:rPr>
          <w:rStyle w:val="a3"/>
          <w:rFonts w:ascii="Arial Nova Light" w:hAnsi="Arial Nova Light"/>
        </w:rPr>
      </w:pPr>
      <w:hyperlink r:id="rId20" w:anchor="utm_campaign=rss_hotdocs&amp;utm_source=rss_reader&amp;utm_medium=rss" w:history="1">
        <w:r w:rsidR="00476E55" w:rsidRPr="00476E55">
          <w:rPr>
            <w:rStyle w:val="a3"/>
            <w:rFonts w:ascii="Arial Nova Light" w:hAnsi="Arial Nova Light"/>
          </w:rPr>
          <w:t>Просмотреть статью...</w:t>
        </w:r>
      </w:hyperlink>
    </w:p>
    <w:p w14:paraId="071AA4CF" w14:textId="77777777" w:rsidR="00476E55" w:rsidRDefault="00476E55" w:rsidP="00457CEF">
      <w:pPr>
        <w:pStyle w:val="a4"/>
        <w:widowControl w:val="0"/>
        <w:spacing w:before="0" w:beforeAutospacing="0" w:after="0" w:afterAutospacing="0"/>
        <w:jc w:val="both"/>
        <w:rPr>
          <w:rFonts w:asciiTheme="minorHAnsi" w:hAnsiTheme="minorHAnsi" w:cstheme="minorHAnsi"/>
          <w:b/>
          <w:bCs/>
          <w:color w:val="525252" w:themeColor="accent3" w:themeShade="80"/>
          <w:sz w:val="36"/>
          <w:szCs w:val="36"/>
        </w:rPr>
      </w:pPr>
    </w:p>
    <w:p w14:paraId="24314E53" w14:textId="77777777" w:rsidR="00164ACB" w:rsidRPr="00A76AB4" w:rsidRDefault="00EC4CF1" w:rsidP="00164ACB">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0396FD67">
          <v:rect id="_x0000_i1042" style="width:484.45pt;height:1.2pt" o:hralign="center" o:hrstd="t" o:hr="t" fillcolor="#a0a0a0" stroked="f"/>
        </w:pict>
      </w:r>
    </w:p>
    <w:p w14:paraId="129697AD" w14:textId="77777777" w:rsidR="00164ACB" w:rsidRPr="00164ACB" w:rsidRDefault="00164ACB" w:rsidP="00164ACB">
      <w:pPr>
        <w:pStyle w:val="a4"/>
        <w:widowControl w:val="0"/>
        <w:spacing w:before="0" w:beforeAutospacing="0" w:after="0" w:afterAutospacing="0"/>
        <w:jc w:val="center"/>
        <w:rPr>
          <w:rFonts w:ascii="Arial" w:hAnsi="Arial" w:cs="Arial"/>
          <w:b/>
          <w:bCs/>
          <w:color w:val="C00000"/>
          <w:spacing w:val="10"/>
          <w:sz w:val="40"/>
          <w:szCs w:val="32"/>
        </w:rPr>
      </w:pPr>
      <w:r w:rsidRPr="00164ACB">
        <w:rPr>
          <w:rFonts w:ascii="Arial" w:hAnsi="Arial" w:cs="Arial"/>
          <w:b/>
          <w:bCs/>
          <w:color w:val="C00000"/>
          <w:spacing w:val="10"/>
          <w:sz w:val="40"/>
          <w:szCs w:val="32"/>
        </w:rPr>
        <w:t>РАЗДЕЛ «СОЦИАЛЬНАЯ ПОЛИТИКА»</w:t>
      </w:r>
    </w:p>
    <w:p w14:paraId="3645934D" w14:textId="77777777" w:rsidR="00164ACB" w:rsidRPr="00A76AB4" w:rsidRDefault="00EC4CF1" w:rsidP="00164ACB">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52840DC4">
          <v:rect id="_x0000_i1043" style="width:484.45pt;height:1.2pt" o:hralign="center" o:hrstd="t" o:hr="t" fillcolor="#a0a0a0" stroked="f"/>
        </w:pict>
      </w:r>
    </w:p>
    <w:p w14:paraId="2630C771" w14:textId="77777777" w:rsidR="00164ACB" w:rsidRPr="00164ACB" w:rsidRDefault="00164ACB" w:rsidP="00164ACB">
      <w:pPr>
        <w:pStyle w:val="a4"/>
        <w:widowControl w:val="0"/>
        <w:spacing w:before="0" w:beforeAutospacing="0" w:after="0" w:afterAutospacing="0"/>
        <w:jc w:val="both"/>
        <w:rPr>
          <w:rFonts w:ascii="Arial" w:hAnsi="Arial" w:cs="Arial"/>
          <w:b/>
          <w:bCs/>
          <w:color w:val="1F3864" w:themeColor="accent1" w:themeShade="80"/>
          <w:sz w:val="36"/>
          <w:szCs w:val="36"/>
        </w:rPr>
      </w:pPr>
      <w:r w:rsidRPr="00164ACB">
        <w:rPr>
          <w:rFonts w:ascii="Arial" w:hAnsi="Arial" w:cs="Arial"/>
          <w:b/>
          <w:bCs/>
          <w:color w:val="1F3864" w:themeColor="accent1" w:themeShade="80"/>
          <w:sz w:val="36"/>
          <w:szCs w:val="36"/>
        </w:rPr>
        <w:t>Бездомным животным дадут государственную крышу // Минприроды разрабатывает проект по строительству типовых приютов</w:t>
      </w:r>
    </w:p>
    <w:p w14:paraId="3860050E" w14:textId="77777777" w:rsidR="00164ACB" w:rsidRDefault="00164ACB" w:rsidP="00457CEF">
      <w:pPr>
        <w:spacing w:line="240" w:lineRule="auto"/>
        <w:jc w:val="center"/>
        <w:rPr>
          <w:rFonts w:cstheme="minorHAnsi"/>
          <w:color w:val="323E4F" w:themeColor="text2" w:themeShade="BF"/>
          <w:spacing w:val="10"/>
          <w:sz w:val="24"/>
          <w:szCs w:val="20"/>
        </w:rPr>
      </w:pPr>
    </w:p>
    <w:p w14:paraId="56AEBD1B" w14:textId="77777777" w:rsidR="00164ACB" w:rsidRPr="00164ACB" w:rsidRDefault="00164ACB" w:rsidP="00164ACB">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164ACB">
        <w:rPr>
          <w:rFonts w:ascii="Arial Nova Light" w:hAnsi="Arial Nova Light" w:cstheme="minorHAnsi"/>
          <w:color w:val="1F3864" w:themeColor="accent1" w:themeShade="80"/>
          <w:sz w:val="28"/>
          <w:szCs w:val="30"/>
        </w:rPr>
        <w:t xml:space="preserve">Минприроды разрабатывает проект создания в России сети приютов для безнадзорных животных, предусматривающий софинансирование их строительства из федерального бюджета. Такое поручение ранее дал президент РФ Владимир Путин. Варианты типовых учреждений стоимостью от 10 млн до 25 млн руб., как выяснил “Ъ”, представлены Агентством стратегических инициатив. Природоохранное ведомство заверяет: регионы будут обеспечены «оптимальным количеством приютов», </w:t>
      </w:r>
      <w:r w:rsidR="00E9672D" w:rsidRPr="00164ACB">
        <w:rPr>
          <w:rFonts w:ascii="Arial Nova Light" w:hAnsi="Arial Nova Light" w:cstheme="minorHAnsi"/>
          <w:color w:val="1F3864" w:themeColor="accent1" w:themeShade="80"/>
          <w:sz w:val="28"/>
          <w:szCs w:val="30"/>
        </w:rPr>
        <w:t>притом,</w:t>
      </w:r>
      <w:r w:rsidRPr="00164ACB">
        <w:rPr>
          <w:rFonts w:ascii="Arial Nova Light" w:hAnsi="Arial Nova Light" w:cstheme="minorHAnsi"/>
          <w:color w:val="1F3864" w:themeColor="accent1" w:themeShade="80"/>
          <w:sz w:val="28"/>
          <w:szCs w:val="30"/>
        </w:rPr>
        <w:t xml:space="preserve"> что сейчас более чем в десятке субъектов нет ни одного такого заведения.</w:t>
      </w:r>
    </w:p>
    <w:p w14:paraId="0899988B" w14:textId="77777777" w:rsidR="00164ACB" w:rsidRPr="00164ACB" w:rsidRDefault="00EC4CF1" w:rsidP="00164ACB">
      <w:pPr>
        <w:spacing w:line="240" w:lineRule="auto"/>
        <w:jc w:val="right"/>
        <w:rPr>
          <w:rFonts w:ascii="Arial Nova Light" w:hAnsi="Arial Nova Light" w:cstheme="minorHAnsi"/>
          <w:color w:val="323E4F" w:themeColor="text2" w:themeShade="BF"/>
          <w:spacing w:val="10"/>
          <w:sz w:val="24"/>
          <w:szCs w:val="20"/>
        </w:rPr>
      </w:pPr>
      <w:hyperlink r:id="rId21" w:history="1">
        <w:r w:rsidR="00164ACB" w:rsidRPr="00164ACB">
          <w:rPr>
            <w:rStyle w:val="a3"/>
            <w:rFonts w:ascii="Arial Nova Light" w:hAnsi="Arial Nova Light"/>
          </w:rPr>
          <w:t>Просмотреть статью...</w:t>
        </w:r>
      </w:hyperlink>
    </w:p>
    <w:p w14:paraId="077DB6E9" w14:textId="77777777" w:rsidR="002D3A66" w:rsidRPr="00A76AB4" w:rsidRDefault="00EC4CF1" w:rsidP="002D3A66">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2F10FEA2">
          <v:rect id="_x0000_i1044" style="width:484.45pt;height:1.2pt" o:hralign="center" o:hrstd="t" o:hr="t" fillcolor="#a0a0a0" stroked="f"/>
        </w:pict>
      </w:r>
    </w:p>
    <w:p w14:paraId="7CDEB4C6" w14:textId="77777777" w:rsidR="00164ACB" w:rsidRPr="002D3A66" w:rsidRDefault="002D3A66" w:rsidP="002D3A66">
      <w:pPr>
        <w:pStyle w:val="a4"/>
        <w:widowControl w:val="0"/>
        <w:spacing w:before="0" w:beforeAutospacing="0" w:after="0" w:afterAutospacing="0"/>
        <w:jc w:val="both"/>
        <w:rPr>
          <w:rFonts w:ascii="Arial" w:hAnsi="Arial" w:cs="Arial"/>
          <w:b/>
          <w:bCs/>
          <w:color w:val="1F3864" w:themeColor="accent1" w:themeShade="80"/>
          <w:sz w:val="36"/>
          <w:szCs w:val="36"/>
        </w:rPr>
      </w:pPr>
      <w:r w:rsidRPr="002D3A66">
        <w:rPr>
          <w:rFonts w:ascii="Arial" w:hAnsi="Arial" w:cs="Arial"/>
          <w:b/>
          <w:bCs/>
          <w:color w:val="1F3864" w:themeColor="accent1" w:themeShade="80"/>
          <w:sz w:val="36"/>
          <w:szCs w:val="36"/>
        </w:rPr>
        <w:t>Постановление Правительства РФ от 31.12.2020 № 2406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на 2021 год"</w:t>
      </w:r>
    </w:p>
    <w:p w14:paraId="06CA0F9C" w14:textId="77777777" w:rsidR="00164ACB" w:rsidRDefault="00164ACB" w:rsidP="00457CEF">
      <w:pPr>
        <w:spacing w:line="240" w:lineRule="auto"/>
        <w:jc w:val="center"/>
        <w:rPr>
          <w:rFonts w:cstheme="minorHAnsi"/>
          <w:color w:val="323E4F" w:themeColor="text2" w:themeShade="BF"/>
          <w:spacing w:val="10"/>
          <w:sz w:val="24"/>
          <w:szCs w:val="20"/>
        </w:rPr>
      </w:pPr>
    </w:p>
    <w:p w14:paraId="10C59AEF" w14:textId="77777777" w:rsidR="002D3A66" w:rsidRPr="002D3A66" w:rsidRDefault="002D3A66" w:rsidP="002D3A66">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2D3A66">
        <w:rPr>
          <w:rFonts w:ascii="Arial Nova Light" w:hAnsi="Arial Nova Light" w:cstheme="minorHAnsi"/>
          <w:color w:val="1F3864" w:themeColor="accent1" w:themeShade="80"/>
          <w:sz w:val="28"/>
          <w:szCs w:val="30"/>
        </w:rPr>
        <w:t xml:space="preserve">С 1 января 2021 г. величина прожиточного минимума в целом по Российской Федерации на душу населения составит 11653 рубля. Для трудоспособного населения величина прожиточного минимума установлена в размере 12702 рубля, для пенсионеров - 10022 рубля, для детей - 11303 рубля. </w:t>
      </w:r>
    </w:p>
    <w:p w14:paraId="07D56C57" w14:textId="77777777" w:rsidR="002D3A66" w:rsidRDefault="002D3A66" w:rsidP="002D3A66">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2D3A66">
        <w:rPr>
          <w:rFonts w:ascii="Arial Nova Light" w:hAnsi="Arial Nova Light" w:cstheme="minorHAnsi"/>
          <w:color w:val="1F3864" w:themeColor="accent1" w:themeShade="80"/>
          <w:sz w:val="28"/>
          <w:szCs w:val="30"/>
        </w:rPr>
        <w:t>Настоящее Постановление вступает в силу с 1 января 2021 г. и действует по 31 декабря 2021 г.</w:t>
      </w:r>
    </w:p>
    <w:p w14:paraId="21A9EAD9" w14:textId="77777777" w:rsidR="002D3A66" w:rsidRDefault="00EC4CF1" w:rsidP="002D3A66">
      <w:pPr>
        <w:pStyle w:val="a4"/>
        <w:widowControl w:val="0"/>
        <w:spacing w:before="0" w:beforeAutospacing="0" w:after="0" w:afterAutospacing="0"/>
        <w:jc w:val="right"/>
        <w:rPr>
          <w:rStyle w:val="a3"/>
          <w:rFonts w:ascii="Arial Nova Light" w:hAnsi="Arial Nova Light"/>
        </w:rPr>
      </w:pPr>
      <w:hyperlink r:id="rId22" w:anchor="utm_campaign=rss_fd&amp;utm_source=rss_reader&amp;utm_medium=rss" w:history="1">
        <w:r w:rsidR="002D3A66" w:rsidRPr="002D3A66">
          <w:rPr>
            <w:rStyle w:val="a3"/>
            <w:rFonts w:ascii="Arial Nova Light" w:hAnsi="Arial Nova Light"/>
          </w:rPr>
          <w:t>Просмотреть статью...</w:t>
        </w:r>
      </w:hyperlink>
    </w:p>
    <w:p w14:paraId="0EA344E0" w14:textId="77777777" w:rsidR="00B24982" w:rsidRDefault="00B24982" w:rsidP="002D3A66">
      <w:pPr>
        <w:pStyle w:val="a4"/>
        <w:widowControl w:val="0"/>
        <w:spacing w:before="0" w:beforeAutospacing="0" w:after="0" w:afterAutospacing="0"/>
        <w:jc w:val="right"/>
        <w:rPr>
          <w:rStyle w:val="a3"/>
        </w:rPr>
      </w:pPr>
    </w:p>
    <w:p w14:paraId="28960823" w14:textId="77777777" w:rsidR="00B24982" w:rsidRPr="00A76AB4" w:rsidRDefault="00EC4CF1" w:rsidP="00B24982">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3A054BF1">
          <v:rect id="_x0000_i1045" style="width:484.45pt;height:1.2pt" o:hralign="center" o:hrstd="t" o:hr="t" fillcolor="#a0a0a0" stroked="f"/>
        </w:pict>
      </w:r>
    </w:p>
    <w:p w14:paraId="1EC2FA7D" w14:textId="77777777" w:rsidR="00B24982" w:rsidRDefault="00B24982" w:rsidP="00B24982">
      <w:pPr>
        <w:spacing w:after="0" w:line="240" w:lineRule="auto"/>
        <w:ind w:firstLine="709"/>
        <w:jc w:val="both"/>
        <w:rPr>
          <w:rFonts w:ascii="Arial" w:hAnsi="Arial" w:cs="Arial"/>
          <w:b/>
          <w:bCs/>
          <w:color w:val="1F3864" w:themeColor="accent1" w:themeShade="80"/>
          <w:sz w:val="36"/>
          <w:szCs w:val="36"/>
          <w:lang w:eastAsia="ru-RU"/>
        </w:rPr>
      </w:pPr>
      <w:r w:rsidRPr="00E60EF7">
        <w:rPr>
          <w:rFonts w:ascii="Arial" w:hAnsi="Arial" w:cs="Arial"/>
          <w:b/>
          <w:bCs/>
          <w:color w:val="1F3864" w:themeColor="accent1" w:themeShade="80"/>
          <w:sz w:val="36"/>
          <w:szCs w:val="36"/>
          <w:lang w:eastAsia="ru-RU"/>
        </w:rPr>
        <w:t xml:space="preserve">Постановление Правительства РФ от 31.12.2020 </w:t>
      </w:r>
      <w:r>
        <w:rPr>
          <w:rFonts w:ascii="Arial" w:hAnsi="Arial" w:cs="Arial"/>
          <w:b/>
          <w:bCs/>
          <w:color w:val="1F3864" w:themeColor="accent1" w:themeShade="80"/>
          <w:sz w:val="36"/>
          <w:szCs w:val="36"/>
          <w:lang w:eastAsia="ru-RU"/>
        </w:rPr>
        <w:t>№ </w:t>
      </w:r>
      <w:r w:rsidRPr="00E60EF7">
        <w:rPr>
          <w:rFonts w:ascii="Arial" w:hAnsi="Arial" w:cs="Arial"/>
          <w:b/>
          <w:bCs/>
          <w:color w:val="1F3864" w:themeColor="accent1" w:themeShade="80"/>
          <w:sz w:val="36"/>
          <w:szCs w:val="36"/>
          <w:lang w:eastAsia="ru-RU"/>
        </w:rPr>
        <w:t>2393</w:t>
      </w:r>
      <w:r>
        <w:rPr>
          <w:rFonts w:ascii="Arial" w:hAnsi="Arial" w:cs="Arial"/>
          <w:b/>
          <w:bCs/>
          <w:color w:val="1F3864" w:themeColor="accent1" w:themeShade="80"/>
          <w:sz w:val="36"/>
          <w:szCs w:val="36"/>
          <w:lang w:eastAsia="ru-RU"/>
        </w:rPr>
        <w:t xml:space="preserve"> «</w:t>
      </w:r>
      <w:r w:rsidRPr="00E60EF7">
        <w:rPr>
          <w:rFonts w:ascii="Arial" w:hAnsi="Arial" w:cs="Arial"/>
          <w:b/>
          <w:bCs/>
          <w:color w:val="1F3864" w:themeColor="accent1" w:themeShade="80"/>
          <w:sz w:val="36"/>
          <w:szCs w:val="36"/>
          <w:lang w:eastAsia="ru-RU"/>
        </w:rPr>
        <w:t>О размерах минимальной и максимальной величин пособия по безработице на 2021 год</w:t>
      </w:r>
      <w:r>
        <w:rPr>
          <w:rFonts w:ascii="Arial" w:hAnsi="Arial" w:cs="Arial"/>
          <w:b/>
          <w:bCs/>
          <w:color w:val="1F3864" w:themeColor="accent1" w:themeShade="80"/>
          <w:sz w:val="36"/>
          <w:szCs w:val="36"/>
          <w:lang w:eastAsia="ru-RU"/>
        </w:rPr>
        <w:t>»</w:t>
      </w:r>
    </w:p>
    <w:p w14:paraId="391043BC" w14:textId="77777777" w:rsidR="00B24982" w:rsidRDefault="00B24982" w:rsidP="00B24982">
      <w:pPr>
        <w:spacing w:after="0" w:line="240" w:lineRule="auto"/>
        <w:ind w:firstLine="709"/>
        <w:jc w:val="both"/>
        <w:rPr>
          <w:rFonts w:ascii="Arial" w:hAnsi="Arial" w:cs="Arial"/>
          <w:b/>
          <w:bCs/>
          <w:color w:val="1F3864" w:themeColor="accent1" w:themeShade="80"/>
          <w:sz w:val="36"/>
          <w:szCs w:val="36"/>
          <w:lang w:eastAsia="ru-RU"/>
        </w:rPr>
      </w:pPr>
    </w:p>
    <w:p w14:paraId="40035139" w14:textId="77777777" w:rsidR="00B24982" w:rsidRPr="00E60EF7" w:rsidRDefault="00B24982" w:rsidP="00B24982">
      <w:pPr>
        <w:pStyle w:val="a4"/>
        <w:spacing w:before="0" w:beforeAutospacing="0" w:after="0" w:afterAutospacing="0"/>
        <w:ind w:firstLine="709"/>
        <w:jc w:val="both"/>
        <w:rPr>
          <w:rFonts w:ascii="Arial Nova Light" w:hAnsi="Arial Nova Light" w:cstheme="minorHAnsi"/>
          <w:color w:val="1F3864" w:themeColor="accent1" w:themeShade="80"/>
          <w:sz w:val="28"/>
          <w:szCs w:val="30"/>
        </w:rPr>
      </w:pPr>
      <w:r w:rsidRPr="00E60EF7">
        <w:rPr>
          <w:rFonts w:ascii="Arial Nova Light" w:hAnsi="Arial Nova Light" w:cstheme="minorHAnsi"/>
          <w:color w:val="1F3864" w:themeColor="accent1" w:themeShade="80"/>
          <w:sz w:val="28"/>
          <w:szCs w:val="30"/>
        </w:rPr>
        <w:t>Минимальная величина пособия по безработице составит 1500 рублей, максимальная - 12130 рублей в первые три месяца периода безработицы, 5000 рублей - в следующие три месяца периода безработицы.</w:t>
      </w:r>
    </w:p>
    <w:p w14:paraId="5A4FCDF3" w14:textId="77777777" w:rsidR="00B24982" w:rsidRPr="00E60EF7" w:rsidRDefault="00B24982" w:rsidP="00B24982">
      <w:pPr>
        <w:pStyle w:val="a4"/>
        <w:spacing w:before="0" w:beforeAutospacing="0" w:after="0" w:afterAutospacing="0"/>
        <w:ind w:firstLine="709"/>
        <w:jc w:val="both"/>
        <w:rPr>
          <w:rFonts w:ascii="Arial Nova Light" w:hAnsi="Arial Nova Light" w:cstheme="minorHAnsi"/>
          <w:color w:val="1F3864" w:themeColor="accent1" w:themeShade="80"/>
          <w:sz w:val="28"/>
          <w:szCs w:val="30"/>
        </w:rPr>
      </w:pPr>
      <w:r w:rsidRPr="00E60EF7">
        <w:rPr>
          <w:rFonts w:ascii="Arial Nova Light" w:hAnsi="Arial Nova Light" w:cstheme="minorHAnsi"/>
          <w:color w:val="1F3864" w:themeColor="accent1" w:themeShade="80"/>
          <w:sz w:val="28"/>
          <w:szCs w:val="30"/>
        </w:rPr>
        <w:t>Для лиц предпенсионного возраста минимальная величина пособия по безработице также составит 1500 рублей, максимальная - 12130 рублей.</w:t>
      </w:r>
    </w:p>
    <w:p w14:paraId="429CBFBD" w14:textId="77777777" w:rsidR="00B24982" w:rsidRPr="00E60EF7" w:rsidRDefault="00B24982" w:rsidP="00B24982">
      <w:pPr>
        <w:pStyle w:val="a4"/>
        <w:spacing w:before="0" w:beforeAutospacing="0" w:after="0" w:afterAutospacing="0"/>
        <w:ind w:firstLine="709"/>
        <w:jc w:val="both"/>
        <w:rPr>
          <w:rFonts w:ascii="Arial Nova Light" w:hAnsi="Arial Nova Light" w:cstheme="minorHAnsi"/>
          <w:color w:val="1F3864" w:themeColor="accent1" w:themeShade="80"/>
          <w:sz w:val="28"/>
          <w:szCs w:val="30"/>
        </w:rPr>
      </w:pPr>
      <w:r w:rsidRPr="00E60EF7">
        <w:rPr>
          <w:rFonts w:ascii="Arial Nova Light" w:hAnsi="Arial Nova Light" w:cstheme="minorHAnsi"/>
          <w:color w:val="1F3864" w:themeColor="accent1" w:themeShade="80"/>
          <w:sz w:val="28"/>
          <w:szCs w:val="30"/>
        </w:rPr>
        <w:t>Постановление вступает в силу с 1 января 2021 года.</w:t>
      </w:r>
    </w:p>
    <w:p w14:paraId="1274950C" w14:textId="77777777" w:rsidR="00B24982" w:rsidRPr="00E60EF7" w:rsidRDefault="00EC4CF1" w:rsidP="00B24982">
      <w:pPr>
        <w:pStyle w:val="a4"/>
        <w:widowControl w:val="0"/>
        <w:spacing w:before="0" w:beforeAutospacing="0" w:after="0" w:afterAutospacing="0"/>
        <w:jc w:val="right"/>
        <w:rPr>
          <w:rStyle w:val="a3"/>
          <w:rFonts w:ascii="Arial Nova Light" w:hAnsi="Arial Nova Light"/>
        </w:rPr>
      </w:pPr>
      <w:hyperlink r:id="rId23" w:anchor="utm_campaign=rss_fd&amp;utm_source=rss_reader&amp;utm_medium=rss" w:history="1">
        <w:r w:rsidR="00B24982" w:rsidRPr="00E60EF7">
          <w:rPr>
            <w:rStyle w:val="a3"/>
            <w:rFonts w:ascii="Arial Nova Light" w:hAnsi="Arial Nova Light"/>
          </w:rPr>
          <w:t>Просмотреть статью...</w:t>
        </w:r>
      </w:hyperlink>
    </w:p>
    <w:p w14:paraId="1D86A99B" w14:textId="77777777" w:rsidR="00B24982" w:rsidRPr="002D3A66" w:rsidRDefault="00B24982" w:rsidP="002D3A66">
      <w:pPr>
        <w:pStyle w:val="a4"/>
        <w:widowControl w:val="0"/>
        <w:spacing w:before="0" w:beforeAutospacing="0" w:after="0" w:afterAutospacing="0"/>
        <w:jc w:val="right"/>
        <w:rPr>
          <w:rStyle w:val="a3"/>
        </w:rPr>
      </w:pPr>
    </w:p>
    <w:p w14:paraId="52255448" w14:textId="77777777" w:rsidR="00F76A85" w:rsidRPr="00A76AB4" w:rsidRDefault="00EC4CF1" w:rsidP="00F76A85">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783F3424">
          <v:rect id="_x0000_i1046" style="width:484.45pt;height:1.2pt" o:hralign="center" o:hrstd="t" o:hr="t" fillcolor="#a0a0a0" stroked="f"/>
        </w:pict>
      </w:r>
    </w:p>
    <w:p w14:paraId="7D1F381A" w14:textId="77777777" w:rsidR="00F76A85" w:rsidRPr="00F76A85" w:rsidRDefault="00F76A85" w:rsidP="00F76A85">
      <w:pPr>
        <w:spacing w:after="0" w:line="240" w:lineRule="auto"/>
        <w:ind w:firstLine="709"/>
        <w:jc w:val="both"/>
        <w:rPr>
          <w:rFonts w:ascii="Arial" w:hAnsi="Arial" w:cs="Arial"/>
          <w:b/>
          <w:bCs/>
          <w:color w:val="1F3864" w:themeColor="accent1" w:themeShade="80"/>
          <w:sz w:val="36"/>
          <w:szCs w:val="36"/>
          <w:lang w:eastAsia="ru-RU"/>
        </w:rPr>
      </w:pPr>
      <w:r w:rsidRPr="00F76A85">
        <w:rPr>
          <w:rFonts w:ascii="Arial" w:hAnsi="Arial" w:cs="Arial"/>
          <w:b/>
          <w:bCs/>
          <w:color w:val="1F3864" w:themeColor="accent1" w:themeShade="80"/>
          <w:sz w:val="36"/>
          <w:szCs w:val="36"/>
          <w:lang w:eastAsia="ru-RU"/>
        </w:rPr>
        <w:t>Обзор: "МРОТ в 2021 году: какие выплаты нужно пересмотреть"</w:t>
      </w:r>
    </w:p>
    <w:p w14:paraId="31B83781" w14:textId="77777777" w:rsidR="00666222" w:rsidRDefault="00EC4CF1" w:rsidP="00F76A85">
      <w:pPr>
        <w:pStyle w:val="a4"/>
        <w:widowControl w:val="0"/>
        <w:spacing w:before="0" w:beforeAutospacing="0" w:after="0" w:afterAutospacing="0"/>
        <w:jc w:val="right"/>
        <w:rPr>
          <w:rStyle w:val="a3"/>
          <w:rFonts w:ascii="Arial Nova Light" w:hAnsi="Arial Nova Light"/>
        </w:rPr>
      </w:pPr>
      <w:hyperlink r:id="rId24" w:anchor="utm_campaign=rss_hotdocs&amp;utm_source=rss_reader&amp;utm_medium=rss" w:history="1">
        <w:r w:rsidR="00F76A85" w:rsidRPr="00F76A85">
          <w:rPr>
            <w:rStyle w:val="a3"/>
            <w:rFonts w:ascii="Arial Nova Light" w:hAnsi="Arial Nova Light"/>
          </w:rPr>
          <w:t>Просмотреть статью...</w:t>
        </w:r>
      </w:hyperlink>
    </w:p>
    <w:p w14:paraId="033625A9" w14:textId="77777777" w:rsidR="00666222" w:rsidRPr="00A76AB4" w:rsidRDefault="00EC4CF1" w:rsidP="00666222">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2BC02FE2">
          <v:rect id="_x0000_i1047" style="width:484.45pt;height:1.2pt" o:hralign="center" o:hrstd="t" o:hr="t" fillcolor="#a0a0a0" stroked="f"/>
        </w:pict>
      </w:r>
    </w:p>
    <w:p w14:paraId="4F4F770C" w14:textId="77777777" w:rsidR="00666222" w:rsidRPr="00666222" w:rsidRDefault="00666222" w:rsidP="00666222">
      <w:pPr>
        <w:spacing w:after="0" w:line="240" w:lineRule="auto"/>
        <w:ind w:firstLine="709"/>
        <w:jc w:val="both"/>
        <w:rPr>
          <w:rFonts w:ascii="Arial" w:hAnsi="Arial" w:cs="Arial"/>
          <w:b/>
          <w:bCs/>
          <w:color w:val="1F3864" w:themeColor="accent1" w:themeShade="80"/>
          <w:sz w:val="36"/>
          <w:szCs w:val="36"/>
          <w:lang w:eastAsia="ru-RU"/>
        </w:rPr>
      </w:pPr>
      <w:r w:rsidRPr="00666222">
        <w:rPr>
          <w:rFonts w:ascii="Arial" w:hAnsi="Arial" w:cs="Arial"/>
          <w:b/>
          <w:bCs/>
          <w:color w:val="1F3864" w:themeColor="accent1" w:themeShade="80"/>
          <w:sz w:val="36"/>
          <w:szCs w:val="36"/>
          <w:lang w:eastAsia="ru-RU"/>
        </w:rPr>
        <w:t>Минтруд России планирует ввести трехступенчатую систему поддержки малообеспеченных семей с детьми от 3 до 7 лет</w:t>
      </w:r>
    </w:p>
    <w:p w14:paraId="3696D91C" w14:textId="77777777" w:rsidR="00666222" w:rsidRDefault="00666222" w:rsidP="00666222">
      <w:pPr>
        <w:spacing w:after="0" w:line="240" w:lineRule="auto"/>
        <w:ind w:firstLine="709"/>
        <w:jc w:val="both"/>
        <w:rPr>
          <w:rFonts w:ascii="Arial" w:hAnsi="Arial" w:cs="Arial"/>
          <w:b/>
          <w:bCs/>
          <w:color w:val="1F3864" w:themeColor="accent1" w:themeShade="80"/>
          <w:sz w:val="36"/>
          <w:szCs w:val="36"/>
          <w:lang w:eastAsia="ru-RU"/>
        </w:rPr>
      </w:pPr>
    </w:p>
    <w:p w14:paraId="5413D82B" w14:textId="77777777" w:rsidR="00666222" w:rsidRPr="00666222" w:rsidRDefault="00666222" w:rsidP="00666222">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666222">
        <w:rPr>
          <w:rFonts w:ascii="Arial Nova Light" w:hAnsi="Arial Nova Light" w:cstheme="minorHAnsi"/>
          <w:color w:val="1F3864" w:themeColor="accent1" w:themeShade="80"/>
          <w:sz w:val="28"/>
          <w:szCs w:val="30"/>
        </w:rPr>
        <w:t>Речь идет о семьях, в которых среднедушевой доход ниже прожиточного минимума.</w:t>
      </w:r>
    </w:p>
    <w:p w14:paraId="1858D106" w14:textId="77777777" w:rsidR="00666222" w:rsidRPr="00666222" w:rsidRDefault="00EC4CF1" w:rsidP="00666222">
      <w:pPr>
        <w:pStyle w:val="a4"/>
        <w:widowControl w:val="0"/>
        <w:spacing w:before="0" w:beforeAutospacing="0" w:after="0" w:afterAutospacing="0"/>
        <w:jc w:val="right"/>
        <w:rPr>
          <w:rStyle w:val="a3"/>
          <w:rFonts w:ascii="Arial Nova Light" w:hAnsi="Arial Nova Light"/>
        </w:rPr>
      </w:pPr>
      <w:hyperlink r:id="rId25" w:history="1">
        <w:r w:rsidR="00666222" w:rsidRPr="00666222">
          <w:rPr>
            <w:rStyle w:val="a3"/>
            <w:rFonts w:ascii="Arial Nova Light" w:hAnsi="Arial Nova Light"/>
          </w:rPr>
          <w:t>Просмотреть статью...</w:t>
        </w:r>
      </w:hyperlink>
    </w:p>
    <w:p w14:paraId="2257A022" w14:textId="77777777" w:rsidR="0073173F" w:rsidRPr="00A76AB4" w:rsidRDefault="00EC4CF1" w:rsidP="0073173F">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06F9ACAC">
          <v:rect id="_x0000_i1048" style="width:484.45pt;height:1.2pt" o:hralign="center" o:hrstd="t" o:hr="t" fillcolor="#a0a0a0" stroked="f"/>
        </w:pict>
      </w:r>
    </w:p>
    <w:p w14:paraId="16A700BC" w14:textId="77777777" w:rsidR="0073173F" w:rsidRPr="008B7A75" w:rsidRDefault="0073173F" w:rsidP="0073173F">
      <w:pPr>
        <w:pStyle w:val="a4"/>
        <w:widowControl w:val="0"/>
        <w:spacing w:before="0" w:beforeAutospacing="0" w:after="0" w:afterAutospacing="0"/>
        <w:ind w:firstLine="709"/>
        <w:jc w:val="both"/>
        <w:rPr>
          <w:rFonts w:ascii="Arial" w:hAnsi="Arial" w:cs="Arial"/>
          <w:b/>
          <w:bCs/>
          <w:color w:val="1F3864" w:themeColor="accent1" w:themeShade="80"/>
          <w:sz w:val="36"/>
          <w:szCs w:val="36"/>
        </w:rPr>
      </w:pPr>
      <w:r w:rsidRPr="008B7A75">
        <w:rPr>
          <w:rFonts w:ascii="Arial" w:hAnsi="Arial" w:cs="Arial"/>
          <w:b/>
          <w:bCs/>
          <w:color w:val="1F3864" w:themeColor="accent1" w:themeShade="80"/>
          <w:sz w:val="36"/>
          <w:szCs w:val="36"/>
        </w:rPr>
        <w:t xml:space="preserve">Михаил </w:t>
      </w:r>
      <w:proofErr w:type="spellStart"/>
      <w:r w:rsidRPr="008B7A75">
        <w:rPr>
          <w:rFonts w:ascii="Arial" w:hAnsi="Arial" w:cs="Arial"/>
          <w:b/>
          <w:bCs/>
          <w:color w:val="1F3864" w:themeColor="accent1" w:themeShade="80"/>
          <w:sz w:val="36"/>
          <w:szCs w:val="36"/>
        </w:rPr>
        <w:t>Мишустин</w:t>
      </w:r>
      <w:proofErr w:type="spellEnd"/>
      <w:r w:rsidRPr="008B7A75">
        <w:rPr>
          <w:rFonts w:ascii="Arial" w:hAnsi="Arial" w:cs="Arial"/>
          <w:b/>
          <w:bCs/>
          <w:color w:val="1F3864" w:themeColor="accent1" w:themeShade="80"/>
          <w:sz w:val="36"/>
          <w:szCs w:val="36"/>
        </w:rPr>
        <w:t xml:space="preserve"> расширил возможности поддержки граждан по </w:t>
      </w:r>
      <w:proofErr w:type="spellStart"/>
      <w:r w:rsidRPr="008B7A75">
        <w:rPr>
          <w:rFonts w:ascii="Arial" w:hAnsi="Arial" w:cs="Arial"/>
          <w:b/>
          <w:bCs/>
          <w:color w:val="1F3864" w:themeColor="accent1" w:themeShade="80"/>
          <w:sz w:val="36"/>
          <w:szCs w:val="36"/>
        </w:rPr>
        <w:t>соцконтракту</w:t>
      </w:r>
      <w:proofErr w:type="spellEnd"/>
    </w:p>
    <w:p w14:paraId="1FD3F19C" w14:textId="77777777" w:rsidR="0073173F" w:rsidRDefault="0073173F" w:rsidP="0073173F">
      <w:pPr>
        <w:pStyle w:val="a4"/>
        <w:widowControl w:val="0"/>
        <w:spacing w:before="0" w:beforeAutospacing="0" w:after="0" w:afterAutospacing="0"/>
        <w:jc w:val="right"/>
        <w:rPr>
          <w:rFonts w:cstheme="minorHAnsi"/>
          <w:color w:val="323E4F" w:themeColor="text2" w:themeShade="BF"/>
          <w:spacing w:val="10"/>
          <w:sz w:val="24"/>
          <w:szCs w:val="20"/>
        </w:rPr>
      </w:pPr>
    </w:p>
    <w:p w14:paraId="20E8A1D3" w14:textId="77777777" w:rsidR="0073173F" w:rsidRPr="008B7A75" w:rsidRDefault="0073173F" w:rsidP="0073173F">
      <w:pPr>
        <w:spacing w:after="0" w:line="240" w:lineRule="auto"/>
        <w:ind w:firstLine="709"/>
        <w:jc w:val="both"/>
        <w:rPr>
          <w:rFonts w:ascii="Arial Nova Light" w:hAnsi="Arial Nova Light" w:cstheme="minorHAnsi"/>
          <w:color w:val="1F3864" w:themeColor="accent1" w:themeShade="80"/>
          <w:sz w:val="28"/>
          <w:szCs w:val="30"/>
          <w:lang w:eastAsia="ru-RU"/>
        </w:rPr>
      </w:pPr>
      <w:r w:rsidRPr="008B7A75">
        <w:rPr>
          <w:rFonts w:ascii="Arial Nova Light" w:hAnsi="Arial Nova Light" w:cstheme="minorHAnsi"/>
          <w:color w:val="1F3864" w:themeColor="accent1" w:themeShade="80"/>
          <w:sz w:val="28"/>
          <w:szCs w:val="30"/>
          <w:lang w:eastAsia="ru-RU"/>
        </w:rPr>
        <w:t xml:space="preserve">С нового года нуждающиеся семьи смогут использовать средства социального контракта на развитие личного подсобного хозяйства. </w:t>
      </w:r>
    </w:p>
    <w:p w14:paraId="1794DF51" w14:textId="77777777" w:rsidR="0073173F" w:rsidRPr="008B7A75" w:rsidRDefault="0073173F" w:rsidP="0073173F">
      <w:pPr>
        <w:spacing w:after="0" w:line="240" w:lineRule="auto"/>
        <w:ind w:firstLine="709"/>
        <w:jc w:val="both"/>
        <w:rPr>
          <w:rFonts w:ascii="Arial Nova Light" w:hAnsi="Arial Nova Light" w:cstheme="minorHAnsi"/>
          <w:color w:val="1F3864" w:themeColor="accent1" w:themeShade="80"/>
          <w:sz w:val="28"/>
          <w:szCs w:val="30"/>
          <w:lang w:eastAsia="ru-RU"/>
        </w:rPr>
      </w:pPr>
      <w:r w:rsidRPr="008B7A75">
        <w:rPr>
          <w:rFonts w:ascii="Arial Nova Light" w:hAnsi="Arial Nova Light" w:cstheme="minorHAnsi"/>
          <w:color w:val="1F3864" w:themeColor="accent1" w:themeShade="80"/>
          <w:sz w:val="28"/>
          <w:szCs w:val="30"/>
          <w:lang w:eastAsia="ru-RU"/>
        </w:rPr>
        <w:t xml:space="preserve">Социальный контракт – это специальный договор, который заключается между органами соцзащиты и малоимущей семьёй (или малоимущим гражданином). Благодаря </w:t>
      </w:r>
      <w:proofErr w:type="spellStart"/>
      <w:r w:rsidRPr="008B7A75">
        <w:rPr>
          <w:rFonts w:ascii="Arial Nova Light" w:hAnsi="Arial Nova Light" w:cstheme="minorHAnsi"/>
          <w:color w:val="1F3864" w:themeColor="accent1" w:themeShade="80"/>
          <w:sz w:val="28"/>
          <w:szCs w:val="30"/>
          <w:lang w:eastAsia="ru-RU"/>
        </w:rPr>
        <w:t>соцконтракту</w:t>
      </w:r>
      <w:proofErr w:type="spellEnd"/>
      <w:r w:rsidRPr="008B7A75">
        <w:rPr>
          <w:rFonts w:ascii="Arial Nova Light" w:hAnsi="Arial Nova Light" w:cstheme="minorHAnsi"/>
          <w:color w:val="1F3864" w:themeColor="accent1" w:themeShade="80"/>
          <w:sz w:val="28"/>
          <w:szCs w:val="30"/>
          <w:lang w:eastAsia="ru-RU"/>
        </w:rPr>
        <w:t xml:space="preserve"> можно пройти переобучение, повысить квалификацию, открыть ИП, устроиться на работу, получить поддержку в трудной жизненной ситуации.</w:t>
      </w:r>
    </w:p>
    <w:p w14:paraId="4547DABA" w14:textId="77777777" w:rsidR="0073173F" w:rsidRPr="008B7A75" w:rsidRDefault="00EC4CF1" w:rsidP="0073173F">
      <w:pPr>
        <w:pStyle w:val="a4"/>
        <w:jc w:val="right"/>
        <w:rPr>
          <w:rStyle w:val="a3"/>
          <w:rFonts w:ascii="Arial Nova Light" w:hAnsi="Arial Nova Light"/>
        </w:rPr>
      </w:pPr>
      <w:hyperlink r:id="rId26" w:history="1">
        <w:r w:rsidR="0073173F" w:rsidRPr="008B7A75">
          <w:rPr>
            <w:rStyle w:val="a3"/>
            <w:rFonts w:ascii="Arial Nova Light" w:hAnsi="Arial Nova Light"/>
          </w:rPr>
          <w:t>Просмотреть статью...</w:t>
        </w:r>
      </w:hyperlink>
    </w:p>
    <w:p w14:paraId="709EE32A" w14:textId="77777777" w:rsidR="00A75AAB" w:rsidRPr="00A76AB4" w:rsidRDefault="00EC4CF1" w:rsidP="00E60EF7">
      <w:pPr>
        <w:spacing w:after="0" w:line="240" w:lineRule="auto"/>
        <w:ind w:firstLine="709"/>
        <w:jc w:val="both"/>
        <w:rPr>
          <w:rFonts w:cstheme="minorHAnsi"/>
          <w:color w:val="323E4F" w:themeColor="text2" w:themeShade="BF"/>
          <w:spacing w:val="10"/>
          <w:sz w:val="24"/>
          <w:szCs w:val="20"/>
        </w:rPr>
      </w:pPr>
      <w:r>
        <w:rPr>
          <w:rFonts w:cstheme="minorHAnsi"/>
          <w:color w:val="323E4F" w:themeColor="text2" w:themeShade="BF"/>
          <w:spacing w:val="10"/>
          <w:sz w:val="24"/>
          <w:szCs w:val="20"/>
        </w:rPr>
        <w:pict w14:anchorId="33620579">
          <v:rect id="_x0000_i1049" style="width:484.45pt;height:1.2pt" o:hralign="center" o:hrstd="t" o:hr="t" fillcolor="#a0a0a0" stroked="f"/>
        </w:pict>
      </w:r>
    </w:p>
    <w:p w14:paraId="1A7DBB0B" w14:textId="77777777" w:rsidR="00A75AAB" w:rsidRPr="008E7063" w:rsidRDefault="00A75AAB" w:rsidP="00A75AAB">
      <w:pPr>
        <w:pStyle w:val="a4"/>
        <w:widowControl w:val="0"/>
        <w:spacing w:before="0" w:beforeAutospacing="0" w:after="0" w:afterAutospacing="0"/>
        <w:jc w:val="center"/>
        <w:rPr>
          <w:rFonts w:ascii="Arial" w:hAnsi="Arial" w:cs="Arial"/>
          <w:b/>
          <w:bCs/>
          <w:color w:val="C00000"/>
          <w:spacing w:val="10"/>
          <w:sz w:val="40"/>
          <w:szCs w:val="32"/>
        </w:rPr>
      </w:pPr>
      <w:r w:rsidRPr="008E7063">
        <w:rPr>
          <w:rFonts w:ascii="Arial" w:hAnsi="Arial" w:cs="Arial"/>
          <w:b/>
          <w:bCs/>
          <w:color w:val="C00000"/>
          <w:spacing w:val="10"/>
          <w:sz w:val="40"/>
          <w:szCs w:val="32"/>
        </w:rPr>
        <w:t>РАЗДЕЛ «</w:t>
      </w:r>
      <w:r>
        <w:rPr>
          <w:rFonts w:ascii="Arial" w:hAnsi="Arial" w:cs="Arial"/>
          <w:b/>
          <w:bCs/>
          <w:color w:val="C00000"/>
          <w:spacing w:val="10"/>
          <w:sz w:val="40"/>
          <w:szCs w:val="32"/>
        </w:rPr>
        <w:t>НАУКА</w:t>
      </w:r>
      <w:r w:rsidRPr="008E7063">
        <w:rPr>
          <w:rFonts w:ascii="Arial" w:hAnsi="Arial" w:cs="Arial"/>
          <w:b/>
          <w:bCs/>
          <w:color w:val="C00000"/>
          <w:spacing w:val="10"/>
          <w:sz w:val="40"/>
          <w:szCs w:val="32"/>
        </w:rPr>
        <w:t>»</w:t>
      </w:r>
    </w:p>
    <w:p w14:paraId="647D6757" w14:textId="77777777" w:rsidR="00A75AAB" w:rsidRPr="00A76AB4" w:rsidRDefault="00EC4CF1" w:rsidP="00A75AAB">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5278B545">
          <v:rect id="_x0000_i1050" style="width:484.45pt;height:1.2pt" o:hralign="center" o:hrstd="t" o:hr="t" fillcolor="#a0a0a0" stroked="f"/>
        </w:pict>
      </w:r>
    </w:p>
    <w:p w14:paraId="39F26659" w14:textId="77777777" w:rsidR="002D3A66" w:rsidRDefault="00A75AAB" w:rsidP="00A75AAB">
      <w:pPr>
        <w:spacing w:after="0" w:line="240" w:lineRule="auto"/>
        <w:ind w:firstLine="709"/>
        <w:jc w:val="both"/>
        <w:rPr>
          <w:rFonts w:ascii="Arial" w:hAnsi="Arial" w:cs="Arial"/>
          <w:b/>
          <w:bCs/>
          <w:color w:val="1F3864" w:themeColor="accent1" w:themeShade="80"/>
          <w:sz w:val="36"/>
          <w:szCs w:val="36"/>
          <w:lang w:eastAsia="ru-RU"/>
        </w:rPr>
      </w:pPr>
      <w:r w:rsidRPr="00A75AAB">
        <w:rPr>
          <w:rFonts w:ascii="Arial" w:hAnsi="Arial" w:cs="Arial"/>
          <w:b/>
          <w:bCs/>
          <w:color w:val="1F3864" w:themeColor="accent1" w:themeShade="80"/>
          <w:sz w:val="36"/>
          <w:szCs w:val="36"/>
          <w:lang w:eastAsia="ru-RU"/>
        </w:rPr>
        <w:t>Распоряжение Правительства РФ от 31.12.2020 N 3684-р</w:t>
      </w:r>
      <w:r>
        <w:rPr>
          <w:rFonts w:ascii="Arial" w:hAnsi="Arial" w:cs="Arial"/>
          <w:b/>
          <w:bCs/>
          <w:color w:val="1F3864" w:themeColor="accent1" w:themeShade="80"/>
          <w:sz w:val="36"/>
          <w:szCs w:val="36"/>
          <w:lang w:eastAsia="ru-RU"/>
        </w:rPr>
        <w:t xml:space="preserve"> </w:t>
      </w:r>
      <w:r w:rsidRPr="00A75AAB">
        <w:rPr>
          <w:rFonts w:ascii="Arial" w:hAnsi="Arial" w:cs="Arial"/>
          <w:b/>
          <w:bCs/>
          <w:color w:val="1F3864" w:themeColor="accent1" w:themeShade="80"/>
          <w:sz w:val="36"/>
          <w:szCs w:val="36"/>
          <w:lang w:eastAsia="ru-RU"/>
        </w:rPr>
        <w:t>«Об утверждении Программы фундаментальных научных исследований в Российской Федерации на долгосрочный период (2021 - 2030 годы)»</w:t>
      </w:r>
    </w:p>
    <w:p w14:paraId="234D33D5" w14:textId="77777777" w:rsidR="00A75AAB" w:rsidRDefault="00A75AAB" w:rsidP="00A75AAB">
      <w:pPr>
        <w:spacing w:after="0" w:line="240" w:lineRule="auto"/>
        <w:ind w:firstLine="709"/>
        <w:jc w:val="both"/>
        <w:rPr>
          <w:rFonts w:ascii="Arial" w:hAnsi="Arial" w:cs="Arial"/>
          <w:b/>
          <w:bCs/>
          <w:color w:val="1F3864" w:themeColor="accent1" w:themeShade="80"/>
          <w:sz w:val="36"/>
          <w:szCs w:val="36"/>
          <w:lang w:eastAsia="ru-RU"/>
        </w:rPr>
      </w:pPr>
    </w:p>
    <w:p w14:paraId="63CA4180" w14:textId="77777777" w:rsidR="0045149B" w:rsidRPr="0045149B" w:rsidRDefault="00EC4CF1" w:rsidP="0045149B">
      <w:pPr>
        <w:pStyle w:val="a4"/>
        <w:widowControl w:val="0"/>
        <w:spacing w:before="0" w:beforeAutospacing="0" w:after="0" w:afterAutospacing="0"/>
        <w:jc w:val="right"/>
        <w:rPr>
          <w:rStyle w:val="a3"/>
          <w:rFonts w:ascii="Arial Nova Light" w:hAnsi="Arial Nova Light"/>
        </w:rPr>
      </w:pPr>
      <w:hyperlink r:id="rId27" w:anchor="utm_campaign=rss_hotdocs&amp;utm_source=rss_reader&amp;utm_medium=rss" w:history="1">
        <w:r w:rsidR="0045149B" w:rsidRPr="0045149B">
          <w:rPr>
            <w:rStyle w:val="a3"/>
            <w:rFonts w:ascii="Arial Nova Light" w:hAnsi="Arial Nova Light"/>
          </w:rPr>
          <w:t>Просмотреть статью...</w:t>
        </w:r>
      </w:hyperlink>
    </w:p>
    <w:p w14:paraId="613FC482" w14:textId="77777777" w:rsidR="00DB28F8" w:rsidRPr="00A76AB4" w:rsidRDefault="00EC4CF1" w:rsidP="00DB28F8">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7BCEE863">
          <v:rect id="_x0000_i1051" style="width:484.45pt;height:1.2pt" o:hralign="center" o:hrstd="t" o:hr="t" fillcolor="#a0a0a0" stroked="f"/>
        </w:pict>
      </w:r>
    </w:p>
    <w:p w14:paraId="6662967A" w14:textId="77777777" w:rsidR="002D3A66" w:rsidRPr="00DB28F8" w:rsidRDefault="00DB28F8" w:rsidP="00DB28F8">
      <w:pPr>
        <w:spacing w:after="0" w:line="240" w:lineRule="auto"/>
        <w:ind w:firstLine="709"/>
        <w:jc w:val="both"/>
        <w:rPr>
          <w:rFonts w:ascii="Arial" w:hAnsi="Arial" w:cs="Arial"/>
          <w:b/>
          <w:bCs/>
          <w:color w:val="1F3864" w:themeColor="accent1" w:themeShade="80"/>
          <w:sz w:val="36"/>
          <w:szCs w:val="36"/>
          <w:lang w:eastAsia="ru-RU"/>
        </w:rPr>
      </w:pPr>
      <w:r w:rsidRPr="00DB28F8">
        <w:rPr>
          <w:rFonts w:ascii="Arial" w:hAnsi="Arial" w:cs="Arial"/>
          <w:b/>
          <w:bCs/>
          <w:color w:val="1F3864" w:themeColor="accent1" w:themeShade="80"/>
          <w:sz w:val="36"/>
          <w:szCs w:val="36"/>
          <w:lang w:eastAsia="ru-RU"/>
        </w:rPr>
        <w:t xml:space="preserve">Перечень поручений </w:t>
      </w:r>
      <w:r>
        <w:rPr>
          <w:rFonts w:ascii="Arial" w:hAnsi="Arial" w:cs="Arial"/>
          <w:b/>
          <w:bCs/>
          <w:color w:val="1F3864" w:themeColor="accent1" w:themeShade="80"/>
          <w:sz w:val="36"/>
          <w:szCs w:val="36"/>
          <w:lang w:eastAsia="ru-RU"/>
        </w:rPr>
        <w:t xml:space="preserve">Президента Российской Федерации В.В. Путина </w:t>
      </w:r>
      <w:r w:rsidRPr="00DB28F8">
        <w:rPr>
          <w:rFonts w:ascii="Arial" w:hAnsi="Arial" w:cs="Arial"/>
          <w:b/>
          <w:bCs/>
          <w:color w:val="1F3864" w:themeColor="accent1" w:themeShade="80"/>
          <w:sz w:val="36"/>
          <w:szCs w:val="36"/>
          <w:lang w:eastAsia="ru-RU"/>
        </w:rPr>
        <w:t>по</w:t>
      </w:r>
      <w:r>
        <w:rPr>
          <w:rFonts w:ascii="Arial" w:hAnsi="Arial" w:cs="Arial"/>
          <w:b/>
          <w:bCs/>
          <w:color w:val="1F3864" w:themeColor="accent1" w:themeShade="80"/>
          <w:sz w:val="36"/>
          <w:szCs w:val="36"/>
          <w:lang w:eastAsia="ru-RU"/>
        </w:rPr>
        <w:t xml:space="preserve"> </w:t>
      </w:r>
      <w:r w:rsidRPr="00DB28F8">
        <w:rPr>
          <w:rFonts w:ascii="Arial" w:hAnsi="Arial" w:cs="Arial"/>
          <w:b/>
          <w:bCs/>
          <w:color w:val="1F3864" w:themeColor="accent1" w:themeShade="80"/>
          <w:sz w:val="36"/>
          <w:szCs w:val="36"/>
          <w:lang w:eastAsia="ru-RU"/>
        </w:rPr>
        <w:t>итогам конференции по искусственному интеллекту</w:t>
      </w:r>
    </w:p>
    <w:p w14:paraId="6F33ABB2" w14:textId="77777777" w:rsidR="00DB28F8" w:rsidRDefault="00DB28F8" w:rsidP="00457CEF">
      <w:pPr>
        <w:spacing w:line="240" w:lineRule="auto"/>
        <w:jc w:val="center"/>
        <w:rPr>
          <w:rFonts w:cstheme="minorHAnsi"/>
          <w:color w:val="323E4F" w:themeColor="text2" w:themeShade="BF"/>
          <w:spacing w:val="10"/>
          <w:sz w:val="24"/>
          <w:szCs w:val="20"/>
        </w:rPr>
      </w:pPr>
    </w:p>
    <w:p w14:paraId="2C4EC2A7" w14:textId="77777777" w:rsidR="00DB28F8" w:rsidRPr="00DB28F8" w:rsidRDefault="00DB28F8" w:rsidP="00DB28F8">
      <w:pPr>
        <w:pStyle w:val="a4"/>
        <w:spacing w:before="0" w:beforeAutospacing="0" w:after="0" w:afterAutospacing="0"/>
        <w:ind w:firstLine="709"/>
        <w:jc w:val="both"/>
        <w:rPr>
          <w:rFonts w:ascii="Arial Nova Light" w:hAnsi="Arial Nova Light" w:cstheme="minorHAnsi"/>
          <w:color w:val="1F3864" w:themeColor="accent1" w:themeShade="80"/>
          <w:sz w:val="28"/>
          <w:szCs w:val="30"/>
        </w:rPr>
      </w:pPr>
      <w:r w:rsidRPr="00DB28F8">
        <w:rPr>
          <w:rFonts w:ascii="Arial Nova Light" w:hAnsi="Arial Nova Light" w:cstheme="minorHAnsi"/>
          <w:color w:val="1F3864" w:themeColor="accent1" w:themeShade="80"/>
          <w:sz w:val="28"/>
          <w:szCs w:val="30"/>
        </w:rPr>
        <w:t xml:space="preserve">Президент утвердил перечень поручений по итогам </w:t>
      </w:r>
      <w:hyperlink r:id="rId28" w:history="1">
        <w:r w:rsidRPr="00DB28F8">
          <w:rPr>
            <w:rFonts w:ascii="Arial Nova Light" w:hAnsi="Arial Nova Light" w:cstheme="minorHAnsi"/>
            <w:color w:val="1F3864" w:themeColor="accent1" w:themeShade="80"/>
            <w:sz w:val="28"/>
            <w:szCs w:val="30"/>
          </w:rPr>
          <w:t>конференции</w:t>
        </w:r>
      </w:hyperlink>
      <w:r w:rsidRPr="00DB28F8">
        <w:rPr>
          <w:rFonts w:ascii="Arial Nova Light" w:hAnsi="Arial Nova Light" w:cstheme="minorHAnsi"/>
          <w:color w:val="1F3864" w:themeColor="accent1" w:themeShade="80"/>
          <w:sz w:val="28"/>
          <w:szCs w:val="30"/>
        </w:rPr>
        <w:t xml:space="preserve"> «Путешествие в мир искусственного интеллекта», состоявшейся 4 декабря 2020 года. </w:t>
      </w:r>
    </w:p>
    <w:p w14:paraId="648E453A" w14:textId="77777777" w:rsidR="00DB28F8" w:rsidRPr="00DB28F8" w:rsidRDefault="00EC4CF1" w:rsidP="00DB28F8">
      <w:pPr>
        <w:pStyle w:val="a4"/>
        <w:widowControl w:val="0"/>
        <w:spacing w:before="0" w:beforeAutospacing="0" w:after="0" w:afterAutospacing="0"/>
        <w:jc w:val="right"/>
        <w:rPr>
          <w:rStyle w:val="a3"/>
          <w:rFonts w:ascii="Arial Nova Light" w:hAnsi="Arial Nova Light"/>
        </w:rPr>
      </w:pPr>
      <w:hyperlink r:id="rId29" w:history="1">
        <w:r w:rsidR="00DB28F8" w:rsidRPr="00DB28F8">
          <w:rPr>
            <w:rStyle w:val="a3"/>
            <w:rFonts w:ascii="Arial Nova Light" w:hAnsi="Arial Nova Light"/>
          </w:rPr>
          <w:t>Просмотреть статью...</w:t>
        </w:r>
      </w:hyperlink>
    </w:p>
    <w:p w14:paraId="4102A3A1" w14:textId="77777777" w:rsidR="00D4436F" w:rsidRPr="00A76AB4" w:rsidRDefault="00EC4CF1" w:rsidP="00D4436F">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4BB61361">
          <v:rect id="_x0000_i1052" style="width:484.45pt;height:1.2pt" o:hralign="center" o:hrstd="t" o:hr="t" fillcolor="#a0a0a0" stroked="f"/>
        </w:pict>
      </w:r>
    </w:p>
    <w:p w14:paraId="1D4C1E00" w14:textId="77777777" w:rsidR="00D4436F" w:rsidRPr="005B2C11" w:rsidRDefault="00D4436F" w:rsidP="00D4436F">
      <w:pPr>
        <w:pStyle w:val="a4"/>
        <w:widowControl w:val="0"/>
        <w:spacing w:before="0" w:beforeAutospacing="0" w:after="0" w:afterAutospacing="0"/>
        <w:jc w:val="center"/>
        <w:rPr>
          <w:rFonts w:ascii="Arial" w:hAnsi="Arial" w:cs="Arial"/>
          <w:b/>
          <w:bCs/>
          <w:color w:val="C00000"/>
          <w:spacing w:val="10"/>
          <w:sz w:val="40"/>
          <w:szCs w:val="32"/>
        </w:rPr>
      </w:pPr>
      <w:r w:rsidRPr="005B2C11">
        <w:rPr>
          <w:rFonts w:ascii="Arial" w:hAnsi="Arial" w:cs="Arial"/>
          <w:b/>
          <w:bCs/>
          <w:color w:val="C00000"/>
          <w:spacing w:val="10"/>
          <w:sz w:val="40"/>
          <w:szCs w:val="32"/>
        </w:rPr>
        <w:t>РАЗДЕЛ «ОБРАЗОВАНИЕ»</w:t>
      </w:r>
    </w:p>
    <w:p w14:paraId="0C27968F" w14:textId="77777777" w:rsidR="00D4436F" w:rsidRPr="00A76AB4" w:rsidRDefault="00EC4CF1" w:rsidP="00D4436F">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23123BFE">
          <v:rect id="_x0000_i1053" style="width:484.45pt;height:1.2pt" o:hralign="center" o:hrstd="t" o:hr="t" fillcolor="#a0a0a0" stroked="f"/>
        </w:pict>
      </w:r>
    </w:p>
    <w:p w14:paraId="65C79409" w14:textId="77777777" w:rsidR="00D4436F" w:rsidRPr="005B2C11" w:rsidRDefault="00D4436F" w:rsidP="00D4436F">
      <w:pPr>
        <w:pStyle w:val="a4"/>
        <w:widowControl w:val="0"/>
        <w:spacing w:before="0" w:beforeAutospacing="0" w:after="0" w:afterAutospacing="0"/>
        <w:jc w:val="both"/>
        <w:rPr>
          <w:rFonts w:ascii="Arial" w:hAnsi="Arial" w:cs="Arial"/>
          <w:b/>
          <w:bCs/>
          <w:color w:val="1F3864" w:themeColor="accent1" w:themeShade="80"/>
          <w:sz w:val="36"/>
          <w:szCs w:val="36"/>
        </w:rPr>
      </w:pPr>
      <w:r w:rsidRPr="005B2C11">
        <w:rPr>
          <w:rFonts w:ascii="Arial" w:hAnsi="Arial" w:cs="Arial"/>
          <w:b/>
          <w:bCs/>
          <w:color w:val="1F3864" w:themeColor="accent1" w:themeShade="80"/>
          <w:sz w:val="36"/>
          <w:szCs w:val="36"/>
        </w:rPr>
        <w:t>Утвержден перечень нормативных правовых актов (их отдельных положений), содержащих обязательные требования, оценка соблюдения которых осуществляется Рособрнадзором в рамках федерального государственного надзора в сфере образования</w:t>
      </w:r>
    </w:p>
    <w:p w14:paraId="3486FDEE" w14:textId="77777777" w:rsidR="00D4436F" w:rsidRDefault="00D4436F" w:rsidP="00D4436F">
      <w:pPr>
        <w:spacing w:line="240" w:lineRule="auto"/>
        <w:jc w:val="center"/>
        <w:rPr>
          <w:rFonts w:ascii="Arial" w:hAnsi="Arial" w:cs="Arial"/>
          <w:color w:val="000000"/>
          <w:shd w:val="clear" w:color="auto" w:fill="FFFFFF"/>
        </w:rPr>
      </w:pPr>
    </w:p>
    <w:p w14:paraId="39C85313" w14:textId="77777777" w:rsidR="00D4436F" w:rsidRDefault="00D4436F" w:rsidP="00D4436F">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5B2C11">
        <w:rPr>
          <w:rFonts w:ascii="Arial Nova Light" w:hAnsi="Arial Nova Light" w:cstheme="minorHAnsi"/>
          <w:color w:val="1F3864" w:themeColor="accent1" w:themeShade="80"/>
          <w:sz w:val="28"/>
          <w:szCs w:val="30"/>
        </w:rPr>
        <w:t>"Перечень нормативных правовых актов (их отдельных положений), содержащих обязательные требования, оценка соблюдения которых осуществляется Федеральной службой по надзору в сфере образования и науки в рамках федерального государственного надзора в сфере образования"</w:t>
      </w:r>
      <w:r>
        <w:rPr>
          <w:rFonts w:ascii="Arial Nova Light" w:hAnsi="Arial Nova Light" w:cstheme="minorHAnsi"/>
          <w:color w:val="1F3864" w:themeColor="accent1" w:themeShade="80"/>
          <w:sz w:val="28"/>
          <w:szCs w:val="30"/>
        </w:rPr>
        <w:t xml:space="preserve"> </w:t>
      </w:r>
      <w:r w:rsidRPr="005B2C11">
        <w:rPr>
          <w:rFonts w:ascii="Arial Nova Light" w:hAnsi="Arial Nova Light" w:cstheme="minorHAnsi"/>
          <w:color w:val="1F3864" w:themeColor="accent1" w:themeShade="80"/>
          <w:sz w:val="28"/>
          <w:szCs w:val="30"/>
        </w:rPr>
        <w:t>(утв. Рособрнадзором 28.12.2020)</w:t>
      </w:r>
      <w:r>
        <w:rPr>
          <w:rFonts w:ascii="Arial Nova Light" w:hAnsi="Arial Nova Light" w:cstheme="minorHAnsi"/>
          <w:color w:val="1F3864" w:themeColor="accent1" w:themeShade="80"/>
          <w:sz w:val="28"/>
          <w:szCs w:val="30"/>
        </w:rPr>
        <w:t>.</w:t>
      </w:r>
    </w:p>
    <w:p w14:paraId="5527E1E8" w14:textId="77777777" w:rsidR="00D4436F" w:rsidRPr="005B2C11" w:rsidRDefault="00EC4CF1" w:rsidP="00D4436F">
      <w:pPr>
        <w:pStyle w:val="a4"/>
        <w:widowControl w:val="0"/>
        <w:spacing w:before="0" w:beforeAutospacing="0" w:after="0" w:afterAutospacing="0"/>
        <w:jc w:val="right"/>
        <w:rPr>
          <w:rStyle w:val="a3"/>
          <w:rFonts w:ascii="Arial Nova Light" w:hAnsi="Arial Nova Light"/>
        </w:rPr>
      </w:pPr>
      <w:hyperlink r:id="rId30" w:anchor="utm_campaign=rss_fd&amp;utm_source=rss_reader&amp;utm_medium=rss" w:history="1">
        <w:r w:rsidR="00D4436F" w:rsidRPr="005B2C11">
          <w:rPr>
            <w:rStyle w:val="a3"/>
            <w:rFonts w:ascii="Arial Nova Light" w:hAnsi="Arial Nova Light"/>
          </w:rPr>
          <w:t>Просмотреть статью...</w:t>
        </w:r>
      </w:hyperlink>
    </w:p>
    <w:p w14:paraId="76127199" w14:textId="77777777" w:rsidR="00D4436F" w:rsidRDefault="00EC4CF1" w:rsidP="00D4436F">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0D944B41">
          <v:rect id="_x0000_i1054" style="width:484.45pt;height:1.2pt" o:hralign="center" o:hrstd="t" o:hr="t" fillcolor="#a0a0a0" stroked="f"/>
        </w:pict>
      </w:r>
    </w:p>
    <w:p w14:paraId="3C9CDF23" w14:textId="77777777" w:rsidR="00D4436F" w:rsidRPr="00D4436F" w:rsidRDefault="00D4436F" w:rsidP="00D4436F">
      <w:pPr>
        <w:spacing w:after="0" w:line="240" w:lineRule="auto"/>
        <w:ind w:firstLine="709"/>
        <w:jc w:val="both"/>
        <w:rPr>
          <w:rFonts w:ascii="Arial" w:hAnsi="Arial" w:cs="Arial"/>
          <w:b/>
          <w:bCs/>
          <w:color w:val="1F3864" w:themeColor="accent1" w:themeShade="80"/>
          <w:sz w:val="36"/>
          <w:szCs w:val="36"/>
          <w:lang w:eastAsia="ru-RU"/>
        </w:rPr>
      </w:pPr>
      <w:r w:rsidRPr="00D4436F">
        <w:rPr>
          <w:rFonts w:ascii="Arial" w:hAnsi="Arial" w:cs="Arial"/>
          <w:b/>
          <w:bCs/>
          <w:color w:val="1F3864" w:themeColor="accent1" w:themeShade="80"/>
          <w:sz w:val="36"/>
          <w:szCs w:val="36"/>
          <w:lang w:eastAsia="ru-RU"/>
        </w:rPr>
        <w:t xml:space="preserve">Правительство РФ утвердило положение о функционировании </w:t>
      </w:r>
      <w:proofErr w:type="spellStart"/>
      <w:r w:rsidRPr="00D4436F">
        <w:rPr>
          <w:rFonts w:ascii="Arial" w:hAnsi="Arial" w:cs="Arial"/>
          <w:b/>
          <w:bCs/>
          <w:color w:val="1F3864" w:themeColor="accent1" w:themeShade="80"/>
          <w:sz w:val="36"/>
          <w:szCs w:val="36"/>
          <w:lang w:eastAsia="ru-RU"/>
        </w:rPr>
        <w:t>суперсервиса</w:t>
      </w:r>
      <w:proofErr w:type="spellEnd"/>
      <w:r w:rsidRPr="00D4436F">
        <w:rPr>
          <w:rFonts w:ascii="Arial" w:hAnsi="Arial" w:cs="Arial"/>
          <w:b/>
          <w:bCs/>
          <w:color w:val="1F3864" w:themeColor="accent1" w:themeShade="80"/>
          <w:sz w:val="36"/>
          <w:szCs w:val="36"/>
          <w:lang w:eastAsia="ru-RU"/>
        </w:rPr>
        <w:t xml:space="preserve"> "Поступление в вуз онлайн"</w:t>
      </w:r>
    </w:p>
    <w:p w14:paraId="6929128F" w14:textId="77777777" w:rsidR="00D4436F" w:rsidRDefault="00D4436F" w:rsidP="00D4436F">
      <w:pPr>
        <w:spacing w:line="240" w:lineRule="auto"/>
        <w:jc w:val="center"/>
        <w:rPr>
          <w:rFonts w:cstheme="minorHAnsi"/>
          <w:color w:val="323E4F" w:themeColor="text2" w:themeShade="BF"/>
          <w:spacing w:val="10"/>
          <w:sz w:val="24"/>
          <w:szCs w:val="20"/>
        </w:rPr>
      </w:pPr>
    </w:p>
    <w:p w14:paraId="67B9F7C6" w14:textId="77777777" w:rsidR="00D4436F" w:rsidRPr="00D4436F" w:rsidRDefault="00D4436F" w:rsidP="00D4436F">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D4436F">
        <w:rPr>
          <w:rFonts w:ascii="Arial Nova Light" w:hAnsi="Arial Nova Light" w:cstheme="minorHAnsi"/>
          <w:color w:val="1F3864" w:themeColor="accent1" w:themeShade="80"/>
          <w:sz w:val="28"/>
          <w:szCs w:val="30"/>
        </w:rPr>
        <w:t>Сформировать заявление о согласии на зачисление в вуз можно будет через единый портал госуслуг.</w:t>
      </w:r>
    </w:p>
    <w:p w14:paraId="6463627C" w14:textId="77777777" w:rsidR="00D4436F" w:rsidRDefault="00D4436F" w:rsidP="00D4436F">
      <w:pPr>
        <w:spacing w:line="240" w:lineRule="auto"/>
        <w:jc w:val="center"/>
        <w:rPr>
          <w:rFonts w:cstheme="minorHAnsi"/>
          <w:color w:val="323E4F" w:themeColor="text2" w:themeShade="BF"/>
          <w:spacing w:val="10"/>
          <w:sz w:val="24"/>
          <w:szCs w:val="20"/>
        </w:rPr>
      </w:pPr>
    </w:p>
    <w:p w14:paraId="53C61D0A" w14:textId="77777777" w:rsidR="00DB28F8" w:rsidRDefault="00EC4CF1" w:rsidP="00D4436F">
      <w:pPr>
        <w:spacing w:line="240" w:lineRule="auto"/>
        <w:jc w:val="right"/>
        <w:rPr>
          <w:rStyle w:val="a3"/>
          <w:rFonts w:ascii="Arial Nova Light" w:hAnsi="Arial Nova Light"/>
        </w:rPr>
      </w:pPr>
      <w:hyperlink r:id="rId31" w:history="1">
        <w:r w:rsidR="00D4436F" w:rsidRPr="00D4436F">
          <w:rPr>
            <w:rStyle w:val="a3"/>
            <w:rFonts w:ascii="Arial Nova Light" w:hAnsi="Arial Nova Light"/>
          </w:rPr>
          <w:t>Просмотреть статью...</w:t>
        </w:r>
      </w:hyperlink>
    </w:p>
    <w:p w14:paraId="7254FB58" w14:textId="77777777" w:rsidR="006D1A9A" w:rsidRPr="00A76AB4" w:rsidRDefault="00EC4CF1" w:rsidP="006D1A9A">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0D17B723">
          <v:rect id="_x0000_i1055" style="width:484.45pt;height:1.2pt" o:hralign="center" o:hrstd="t" o:hr="t" fillcolor="#a0a0a0" stroked="f"/>
        </w:pict>
      </w:r>
    </w:p>
    <w:p w14:paraId="413B62B1" w14:textId="77777777" w:rsidR="006D1A9A" w:rsidRDefault="006D1A9A" w:rsidP="006D1A9A">
      <w:pPr>
        <w:spacing w:after="0" w:line="240" w:lineRule="auto"/>
        <w:ind w:firstLine="709"/>
        <w:jc w:val="both"/>
        <w:rPr>
          <w:rFonts w:ascii="Arial" w:hAnsi="Arial" w:cs="Arial"/>
          <w:b/>
          <w:bCs/>
          <w:color w:val="1F3864" w:themeColor="accent1" w:themeShade="80"/>
          <w:sz w:val="36"/>
          <w:szCs w:val="36"/>
          <w:lang w:eastAsia="ru-RU"/>
        </w:rPr>
      </w:pPr>
      <w:r w:rsidRPr="006D1A9A">
        <w:rPr>
          <w:rFonts w:ascii="Arial" w:hAnsi="Arial" w:cs="Arial"/>
          <w:b/>
          <w:bCs/>
          <w:color w:val="1F3864" w:themeColor="accent1" w:themeShade="80"/>
          <w:sz w:val="36"/>
          <w:szCs w:val="36"/>
          <w:lang w:eastAsia="ru-RU"/>
        </w:rPr>
        <w:t xml:space="preserve">Письмо </w:t>
      </w:r>
      <w:proofErr w:type="spellStart"/>
      <w:r w:rsidRPr="006D1A9A">
        <w:rPr>
          <w:rFonts w:ascii="Arial" w:hAnsi="Arial" w:cs="Arial"/>
          <w:b/>
          <w:bCs/>
          <w:color w:val="1F3864" w:themeColor="accent1" w:themeShade="80"/>
          <w:sz w:val="36"/>
          <w:szCs w:val="36"/>
          <w:lang w:eastAsia="ru-RU"/>
        </w:rPr>
        <w:t>Минпросвещения</w:t>
      </w:r>
      <w:proofErr w:type="spellEnd"/>
      <w:r w:rsidRPr="006D1A9A">
        <w:rPr>
          <w:rFonts w:ascii="Arial" w:hAnsi="Arial" w:cs="Arial"/>
          <w:b/>
          <w:bCs/>
          <w:color w:val="1F3864" w:themeColor="accent1" w:themeShade="80"/>
          <w:sz w:val="36"/>
          <w:szCs w:val="36"/>
          <w:lang w:eastAsia="ru-RU"/>
        </w:rPr>
        <w:t xml:space="preserve"> России от 05.11.2020 N АН-1890/09</w:t>
      </w:r>
      <w:r>
        <w:rPr>
          <w:rFonts w:ascii="Arial" w:hAnsi="Arial" w:cs="Arial"/>
          <w:b/>
          <w:bCs/>
          <w:color w:val="1F3864" w:themeColor="accent1" w:themeShade="80"/>
          <w:sz w:val="36"/>
          <w:szCs w:val="36"/>
          <w:lang w:eastAsia="ru-RU"/>
        </w:rPr>
        <w:t xml:space="preserve"> «</w:t>
      </w:r>
      <w:r w:rsidRPr="006D1A9A">
        <w:rPr>
          <w:rFonts w:ascii="Arial" w:hAnsi="Arial" w:cs="Arial"/>
          <w:b/>
          <w:bCs/>
          <w:color w:val="1F3864" w:themeColor="accent1" w:themeShade="80"/>
          <w:sz w:val="36"/>
          <w:szCs w:val="36"/>
          <w:lang w:eastAsia="ru-RU"/>
        </w:rPr>
        <w:t>О направлении разъяснений</w:t>
      </w:r>
      <w:r>
        <w:rPr>
          <w:rFonts w:ascii="Arial" w:hAnsi="Arial" w:cs="Arial"/>
          <w:b/>
          <w:bCs/>
          <w:color w:val="1F3864" w:themeColor="accent1" w:themeShade="80"/>
          <w:sz w:val="36"/>
          <w:szCs w:val="36"/>
          <w:lang w:eastAsia="ru-RU"/>
        </w:rPr>
        <w:t>»</w:t>
      </w:r>
    </w:p>
    <w:p w14:paraId="1E4606BB" w14:textId="77777777" w:rsidR="006D1A9A" w:rsidRDefault="006D1A9A" w:rsidP="006D1A9A">
      <w:pPr>
        <w:spacing w:after="0" w:line="240" w:lineRule="auto"/>
        <w:ind w:firstLine="709"/>
        <w:jc w:val="both"/>
        <w:rPr>
          <w:rFonts w:ascii="Arial" w:hAnsi="Arial" w:cs="Arial"/>
          <w:b/>
          <w:bCs/>
          <w:color w:val="1F3864" w:themeColor="accent1" w:themeShade="80"/>
          <w:sz w:val="36"/>
          <w:szCs w:val="36"/>
          <w:lang w:eastAsia="ru-RU"/>
        </w:rPr>
      </w:pPr>
    </w:p>
    <w:p w14:paraId="7F7CF305" w14:textId="77777777" w:rsidR="006D1A9A" w:rsidRPr="006D1A9A" w:rsidRDefault="006D1A9A" w:rsidP="006D1A9A">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proofErr w:type="spellStart"/>
      <w:r w:rsidRPr="006D1A9A">
        <w:rPr>
          <w:rFonts w:ascii="Arial Nova Light" w:hAnsi="Arial Nova Light" w:cstheme="minorHAnsi"/>
          <w:color w:val="1F3864" w:themeColor="accent1" w:themeShade="80"/>
          <w:sz w:val="28"/>
          <w:szCs w:val="30"/>
        </w:rPr>
        <w:t>Минпросвещения</w:t>
      </w:r>
      <w:proofErr w:type="spellEnd"/>
      <w:r w:rsidRPr="006D1A9A">
        <w:rPr>
          <w:rFonts w:ascii="Arial Nova Light" w:hAnsi="Arial Nova Light" w:cstheme="minorHAnsi"/>
          <w:color w:val="1F3864" w:themeColor="accent1" w:themeShade="80"/>
          <w:sz w:val="28"/>
          <w:szCs w:val="30"/>
        </w:rPr>
        <w:t xml:space="preserve"> России направлены методические рекомендации о формах организации бесплатного горячего питания школьников в малокомплектных образовательных организациях.</w:t>
      </w:r>
    </w:p>
    <w:p w14:paraId="778404C5" w14:textId="77777777" w:rsidR="006D1A9A" w:rsidRDefault="00EC4CF1" w:rsidP="006D1A9A">
      <w:pPr>
        <w:spacing w:line="240" w:lineRule="auto"/>
        <w:jc w:val="right"/>
        <w:rPr>
          <w:rStyle w:val="a3"/>
          <w:rFonts w:ascii="Arial Nova Light" w:hAnsi="Arial Nova Light"/>
        </w:rPr>
      </w:pPr>
      <w:hyperlink r:id="rId32" w:anchor="utm_campaign=rss_fd&amp;utm_source=rss_reader&amp;utm_medium=rss" w:history="1">
        <w:r w:rsidR="006D1A9A" w:rsidRPr="006D1A9A">
          <w:rPr>
            <w:rStyle w:val="a3"/>
            <w:rFonts w:ascii="Arial Nova Light" w:hAnsi="Arial Nova Light"/>
          </w:rPr>
          <w:t>Просмотреть статью...</w:t>
        </w:r>
      </w:hyperlink>
    </w:p>
    <w:p w14:paraId="1EB7E072" w14:textId="77777777" w:rsidR="008229D4" w:rsidRPr="006D1A9A" w:rsidRDefault="008229D4" w:rsidP="006D1A9A">
      <w:pPr>
        <w:spacing w:line="240" w:lineRule="auto"/>
        <w:jc w:val="right"/>
        <w:rPr>
          <w:rStyle w:val="a3"/>
          <w:rFonts w:ascii="Arial Nova Light" w:hAnsi="Arial Nova Light"/>
        </w:rPr>
      </w:pPr>
    </w:p>
    <w:p w14:paraId="0F2A3807" w14:textId="77777777" w:rsidR="008E7063" w:rsidRPr="00A76AB4" w:rsidRDefault="00EC4CF1" w:rsidP="00457CEF">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61D967DE">
          <v:rect id="_x0000_i1056" style="width:484.45pt;height:1.2pt" o:hralign="center" o:hrstd="t" o:hr="t" fillcolor="#a0a0a0" stroked="f"/>
        </w:pict>
      </w:r>
    </w:p>
    <w:p w14:paraId="61B42A60" w14:textId="77777777" w:rsidR="008E7063" w:rsidRPr="008E7063" w:rsidRDefault="008E7063" w:rsidP="00457CEF">
      <w:pPr>
        <w:pStyle w:val="a4"/>
        <w:widowControl w:val="0"/>
        <w:spacing w:before="0" w:beforeAutospacing="0" w:after="0" w:afterAutospacing="0"/>
        <w:jc w:val="center"/>
        <w:rPr>
          <w:rFonts w:ascii="Arial" w:hAnsi="Arial" w:cs="Arial"/>
          <w:b/>
          <w:bCs/>
          <w:color w:val="C00000"/>
          <w:spacing w:val="10"/>
          <w:sz w:val="40"/>
          <w:szCs w:val="32"/>
        </w:rPr>
      </w:pPr>
      <w:r w:rsidRPr="008E7063">
        <w:rPr>
          <w:rFonts w:ascii="Arial" w:hAnsi="Arial" w:cs="Arial"/>
          <w:b/>
          <w:bCs/>
          <w:color w:val="C00000"/>
          <w:spacing w:val="10"/>
          <w:sz w:val="40"/>
          <w:szCs w:val="32"/>
        </w:rPr>
        <w:t>РАЗДЕЛ «ИНВЕСТИЦИОННАЯ ДЕЯТЕЛЬНОСТЬ»</w:t>
      </w:r>
    </w:p>
    <w:p w14:paraId="57CA89CD" w14:textId="77777777" w:rsidR="008E7063" w:rsidRPr="00A76AB4" w:rsidRDefault="00EC4CF1" w:rsidP="00457CEF">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6C72ABA7">
          <v:rect id="_x0000_i1057" style="width:484.45pt;height:1.2pt" o:hralign="center" o:hrstd="t" o:hr="t" fillcolor="#a0a0a0" stroked="f"/>
        </w:pict>
      </w:r>
    </w:p>
    <w:p w14:paraId="10157104" w14:textId="77777777" w:rsidR="008E7063" w:rsidRPr="008E7063" w:rsidRDefault="008E7063" w:rsidP="00457CEF">
      <w:pPr>
        <w:pStyle w:val="a4"/>
        <w:widowControl w:val="0"/>
        <w:spacing w:before="0" w:beforeAutospacing="0" w:after="0" w:afterAutospacing="0"/>
        <w:jc w:val="both"/>
        <w:rPr>
          <w:rFonts w:ascii="Arial" w:hAnsi="Arial" w:cs="Arial"/>
          <w:b/>
          <w:bCs/>
          <w:color w:val="1F3864" w:themeColor="accent1" w:themeShade="80"/>
          <w:sz w:val="36"/>
          <w:szCs w:val="36"/>
        </w:rPr>
      </w:pPr>
      <w:r w:rsidRPr="008E7063">
        <w:rPr>
          <w:rFonts w:ascii="Arial" w:hAnsi="Arial" w:cs="Arial"/>
          <w:b/>
          <w:bCs/>
          <w:color w:val="1F3864" w:themeColor="accent1" w:themeShade="80"/>
          <w:sz w:val="36"/>
          <w:szCs w:val="36"/>
        </w:rPr>
        <w:t>Какие инвестиции стали самыми выгодными в 2020 году</w:t>
      </w:r>
    </w:p>
    <w:p w14:paraId="219D5D61" w14:textId="77777777" w:rsidR="008E7063" w:rsidRDefault="008E7063" w:rsidP="00457CEF">
      <w:pPr>
        <w:spacing w:line="240" w:lineRule="auto"/>
        <w:jc w:val="center"/>
        <w:rPr>
          <w:rFonts w:cstheme="minorHAnsi"/>
          <w:color w:val="323E4F" w:themeColor="text2" w:themeShade="BF"/>
          <w:spacing w:val="10"/>
          <w:sz w:val="24"/>
          <w:szCs w:val="20"/>
        </w:rPr>
      </w:pPr>
    </w:p>
    <w:p w14:paraId="2D140B2F" w14:textId="77777777" w:rsidR="008E7063" w:rsidRPr="008E7063" w:rsidRDefault="008E7063" w:rsidP="00457CEF">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8E7063">
        <w:rPr>
          <w:rFonts w:ascii="Arial Nova Light" w:hAnsi="Arial Nova Light" w:cstheme="minorHAnsi"/>
          <w:color w:val="1F3864" w:themeColor="accent1" w:themeShade="80"/>
          <w:sz w:val="28"/>
          <w:szCs w:val="30"/>
        </w:rPr>
        <w:t xml:space="preserve">Наибольшую доходность розничным инвесторам в 2020 году принесли биткоин, золото и акции зарубежных компаний, пишут "Известия", ссылающиеся на рейтинг международной аудиторско-консалтинговой сети </w:t>
      </w:r>
      <w:proofErr w:type="spellStart"/>
      <w:r w:rsidRPr="008E7063">
        <w:rPr>
          <w:rFonts w:ascii="Arial Nova Light" w:hAnsi="Arial Nova Light" w:cstheme="minorHAnsi"/>
          <w:color w:val="1F3864" w:themeColor="accent1" w:themeShade="80"/>
          <w:sz w:val="28"/>
          <w:szCs w:val="30"/>
        </w:rPr>
        <w:t>FinExpertiza</w:t>
      </w:r>
      <w:proofErr w:type="spellEnd"/>
      <w:r w:rsidRPr="008E7063">
        <w:rPr>
          <w:rFonts w:ascii="Arial Nova Light" w:hAnsi="Arial Nova Light" w:cstheme="minorHAnsi"/>
          <w:color w:val="1F3864" w:themeColor="accent1" w:themeShade="80"/>
          <w:sz w:val="28"/>
          <w:szCs w:val="30"/>
        </w:rPr>
        <w:t>. С помощью этих инструментов сбережения можно было приумножить на 40</w:t>
      </w:r>
      <w:r>
        <w:rPr>
          <w:rFonts w:ascii="Arial Nova Light" w:hAnsi="Arial Nova Light" w:cstheme="minorHAnsi"/>
          <w:color w:val="1F3864" w:themeColor="accent1" w:themeShade="80"/>
          <w:sz w:val="28"/>
          <w:szCs w:val="30"/>
        </w:rPr>
        <w:t>-</w:t>
      </w:r>
      <w:r w:rsidRPr="008E7063">
        <w:rPr>
          <w:rFonts w:ascii="Arial Nova Light" w:hAnsi="Arial Nova Light" w:cstheme="minorHAnsi"/>
          <w:color w:val="1F3864" w:themeColor="accent1" w:themeShade="80"/>
          <w:sz w:val="28"/>
          <w:szCs w:val="30"/>
        </w:rPr>
        <w:t xml:space="preserve">350%. В то же время наименее выгодными для инвесторов оказались рублевые депозиты, корпоративные облигации российских компаний и ОФЗ </w:t>
      </w:r>
      <w:r>
        <w:rPr>
          <w:rFonts w:ascii="Arial Nova Light" w:hAnsi="Arial Nova Light" w:cstheme="minorHAnsi"/>
          <w:color w:val="1F3864" w:themeColor="accent1" w:themeShade="80"/>
          <w:sz w:val="28"/>
          <w:szCs w:val="30"/>
        </w:rPr>
        <w:t>-</w:t>
      </w:r>
      <w:r w:rsidRPr="008E7063">
        <w:rPr>
          <w:rFonts w:ascii="Arial Nova Light" w:hAnsi="Arial Nova Light" w:cstheme="minorHAnsi"/>
          <w:color w:val="1F3864" w:themeColor="accent1" w:themeShade="80"/>
          <w:sz w:val="28"/>
          <w:szCs w:val="30"/>
        </w:rPr>
        <w:t xml:space="preserve"> их годовая доходность не превысила 8,5%.</w:t>
      </w:r>
    </w:p>
    <w:p w14:paraId="74FDE5B5" w14:textId="77777777" w:rsidR="008E7063" w:rsidRPr="008E7063" w:rsidRDefault="00EC4CF1" w:rsidP="00457CEF">
      <w:pPr>
        <w:pStyle w:val="a4"/>
        <w:widowControl w:val="0"/>
        <w:spacing w:before="0" w:beforeAutospacing="0" w:after="0" w:afterAutospacing="0"/>
        <w:jc w:val="right"/>
        <w:rPr>
          <w:rStyle w:val="a3"/>
          <w:rFonts w:ascii="Arial Nova Light" w:hAnsi="Arial Nova Light"/>
        </w:rPr>
      </w:pPr>
      <w:hyperlink r:id="rId33" w:history="1">
        <w:r w:rsidR="008E7063" w:rsidRPr="008E7063">
          <w:rPr>
            <w:rStyle w:val="a3"/>
            <w:rFonts w:ascii="Arial Nova Light" w:hAnsi="Arial Nova Light"/>
          </w:rPr>
          <w:t>Просмотреть статью...</w:t>
        </w:r>
      </w:hyperlink>
    </w:p>
    <w:p w14:paraId="4B625693" w14:textId="77777777" w:rsidR="008229D4" w:rsidRDefault="008229D4" w:rsidP="000B6867">
      <w:pPr>
        <w:spacing w:line="240" w:lineRule="auto"/>
        <w:jc w:val="center"/>
        <w:rPr>
          <w:rFonts w:cstheme="minorHAnsi"/>
          <w:color w:val="323E4F" w:themeColor="text2" w:themeShade="BF"/>
          <w:spacing w:val="10"/>
          <w:sz w:val="24"/>
          <w:szCs w:val="20"/>
        </w:rPr>
      </w:pPr>
    </w:p>
    <w:p w14:paraId="16A02F21" w14:textId="77777777" w:rsidR="008229D4" w:rsidRDefault="008229D4" w:rsidP="000B6867">
      <w:pPr>
        <w:spacing w:line="240" w:lineRule="auto"/>
        <w:jc w:val="center"/>
        <w:rPr>
          <w:rFonts w:cstheme="minorHAnsi"/>
          <w:color w:val="323E4F" w:themeColor="text2" w:themeShade="BF"/>
          <w:spacing w:val="10"/>
          <w:sz w:val="24"/>
          <w:szCs w:val="20"/>
        </w:rPr>
      </w:pPr>
    </w:p>
    <w:p w14:paraId="1A3CC3C8" w14:textId="77777777" w:rsidR="008229D4" w:rsidRDefault="008229D4" w:rsidP="000B6867">
      <w:pPr>
        <w:spacing w:line="240" w:lineRule="auto"/>
        <w:jc w:val="center"/>
        <w:rPr>
          <w:rFonts w:cstheme="minorHAnsi"/>
          <w:color w:val="323E4F" w:themeColor="text2" w:themeShade="BF"/>
          <w:spacing w:val="10"/>
          <w:sz w:val="24"/>
          <w:szCs w:val="20"/>
        </w:rPr>
      </w:pPr>
    </w:p>
    <w:p w14:paraId="282F8B60" w14:textId="77777777" w:rsidR="008229D4" w:rsidRDefault="008229D4" w:rsidP="000B6867">
      <w:pPr>
        <w:spacing w:line="240" w:lineRule="auto"/>
        <w:jc w:val="center"/>
        <w:rPr>
          <w:rFonts w:cstheme="minorHAnsi"/>
          <w:color w:val="323E4F" w:themeColor="text2" w:themeShade="BF"/>
          <w:spacing w:val="10"/>
          <w:sz w:val="24"/>
          <w:szCs w:val="20"/>
        </w:rPr>
      </w:pPr>
    </w:p>
    <w:p w14:paraId="4302B2CC" w14:textId="77777777" w:rsidR="000B6867" w:rsidRDefault="00EC4CF1" w:rsidP="000B6867">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0630171D">
          <v:rect id="_x0000_i1058" style="width:484.45pt;height:1.2pt" o:hralign="center" o:hrstd="t" o:hr="t" fillcolor="#a0a0a0" stroked="f"/>
        </w:pict>
      </w:r>
    </w:p>
    <w:p w14:paraId="59921C8A" w14:textId="77777777" w:rsidR="000B6867" w:rsidRPr="000B6867" w:rsidRDefault="000B6867" w:rsidP="004321C9">
      <w:pPr>
        <w:spacing w:after="0" w:line="240" w:lineRule="auto"/>
        <w:ind w:firstLine="709"/>
        <w:jc w:val="both"/>
        <w:rPr>
          <w:rFonts w:ascii="Arial" w:hAnsi="Arial" w:cs="Arial"/>
          <w:b/>
          <w:bCs/>
          <w:color w:val="1F3864" w:themeColor="accent1" w:themeShade="80"/>
          <w:sz w:val="36"/>
          <w:szCs w:val="36"/>
          <w:lang w:eastAsia="ru-RU"/>
        </w:rPr>
      </w:pPr>
      <w:r w:rsidRPr="000B6867">
        <w:rPr>
          <w:rFonts w:ascii="Arial" w:hAnsi="Arial" w:cs="Arial"/>
          <w:b/>
          <w:bCs/>
          <w:color w:val="1F3864" w:themeColor="accent1" w:themeShade="80"/>
          <w:sz w:val="36"/>
          <w:szCs w:val="36"/>
          <w:lang w:eastAsia="ru-RU"/>
        </w:rPr>
        <w:t>Одобрены критерии отбора инвестиционных проектов регионов для инфраструктурной поддержки</w:t>
      </w:r>
    </w:p>
    <w:p w14:paraId="555DD191" w14:textId="77777777" w:rsidR="004321C9" w:rsidRDefault="004321C9" w:rsidP="000B6867">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p>
    <w:p w14:paraId="0B3D960C" w14:textId="77777777" w:rsidR="000B6867" w:rsidRPr="000B6867" w:rsidRDefault="000B6867" w:rsidP="000B6867">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0B6867">
        <w:rPr>
          <w:rFonts w:ascii="Arial Nova Light" w:hAnsi="Arial Nova Light" w:cstheme="minorHAnsi"/>
          <w:color w:val="1F3864" w:themeColor="accent1" w:themeShade="80"/>
          <w:sz w:val="28"/>
          <w:szCs w:val="30"/>
        </w:rPr>
        <w:t>Правительственной комиссией по региональному развитию одобрены критерии отбора новых инвестиционных проектов для инфраструктурной поддержки. Регионы получат право направлять средства, высвобождаемые в результате реструктуризации задолженности по бюджетным кредитам, на строительство инфраструктуры для их реализации.</w:t>
      </w:r>
    </w:p>
    <w:p w14:paraId="54B21330" w14:textId="77777777" w:rsidR="000B6867" w:rsidRPr="000B6867" w:rsidRDefault="000B6867" w:rsidP="000B6867">
      <w:pPr>
        <w:pStyle w:val="a4"/>
        <w:widowControl w:val="0"/>
        <w:spacing w:before="0" w:beforeAutospacing="0" w:after="0" w:afterAutospacing="0"/>
        <w:jc w:val="right"/>
        <w:rPr>
          <w:rStyle w:val="a3"/>
          <w:rFonts w:ascii="Arial Nova Light" w:hAnsi="Arial Nova Light"/>
        </w:rPr>
      </w:pPr>
      <w:r>
        <w:rPr>
          <w:rStyle w:val="a3"/>
          <w:rFonts w:ascii="Arial Nova Light" w:hAnsi="Arial Nova Light"/>
        </w:rPr>
        <w:fldChar w:fldCharType="begin"/>
      </w:r>
      <w:r>
        <w:rPr>
          <w:rStyle w:val="a3"/>
          <w:rFonts w:ascii="Arial Nova Light" w:hAnsi="Arial Nova Light"/>
        </w:rPr>
        <w:instrText xml:space="preserve"> HYPERLINK "https://economy.gov.ru/material/news/odobreny_kriterii_otbora_investicionnyh_proektov_regionov_dlya_infrastrukturnoy_podderzhki.html" </w:instrText>
      </w:r>
      <w:r>
        <w:rPr>
          <w:rStyle w:val="a3"/>
          <w:rFonts w:ascii="Arial Nova Light" w:hAnsi="Arial Nova Light"/>
        </w:rPr>
        <w:fldChar w:fldCharType="separate"/>
      </w:r>
      <w:r w:rsidRPr="000B6867">
        <w:rPr>
          <w:rStyle w:val="a3"/>
          <w:rFonts w:ascii="Arial Nova Light" w:hAnsi="Arial Nova Light"/>
        </w:rPr>
        <w:t>Просмотреть статью...</w:t>
      </w:r>
    </w:p>
    <w:p w14:paraId="4E97078E" w14:textId="77777777" w:rsidR="004321C9" w:rsidRPr="00A76AB4" w:rsidRDefault="000B6867" w:rsidP="004321C9">
      <w:pPr>
        <w:spacing w:line="240" w:lineRule="auto"/>
        <w:jc w:val="center"/>
        <w:rPr>
          <w:rFonts w:cstheme="minorHAnsi"/>
          <w:color w:val="323E4F" w:themeColor="text2" w:themeShade="BF"/>
          <w:spacing w:val="10"/>
          <w:sz w:val="24"/>
          <w:szCs w:val="20"/>
        </w:rPr>
      </w:pPr>
      <w:r>
        <w:rPr>
          <w:rStyle w:val="a3"/>
          <w:rFonts w:ascii="Arial Nova Light" w:hAnsi="Arial Nova Light"/>
        </w:rPr>
        <w:fldChar w:fldCharType="end"/>
      </w:r>
      <w:r w:rsidR="00EC4CF1">
        <w:rPr>
          <w:rFonts w:cstheme="minorHAnsi"/>
          <w:color w:val="323E4F" w:themeColor="text2" w:themeShade="BF"/>
          <w:spacing w:val="10"/>
          <w:sz w:val="24"/>
          <w:szCs w:val="20"/>
        </w:rPr>
        <w:pict w14:anchorId="7DF3674F">
          <v:rect id="_x0000_i1059" style="width:484.45pt;height:1.2pt" o:hralign="center" o:hrstd="t" o:hr="t" fillcolor="#a0a0a0" stroked="f"/>
        </w:pict>
      </w:r>
    </w:p>
    <w:p w14:paraId="1309BABD" w14:textId="77777777" w:rsidR="000B6867" w:rsidRDefault="000B6867" w:rsidP="000B6867">
      <w:pPr>
        <w:pStyle w:val="a4"/>
        <w:widowControl w:val="0"/>
        <w:spacing w:before="0" w:beforeAutospacing="0" w:after="0" w:afterAutospacing="0"/>
        <w:jc w:val="right"/>
        <w:rPr>
          <w:rStyle w:val="a3"/>
          <w:rFonts w:ascii="Arial Nova Light" w:hAnsi="Arial Nova Light"/>
        </w:rPr>
      </w:pPr>
    </w:p>
    <w:p w14:paraId="774DAA91" w14:textId="77777777" w:rsidR="004321C9" w:rsidRDefault="004321C9" w:rsidP="004321C9">
      <w:pPr>
        <w:spacing w:after="0" w:line="240" w:lineRule="auto"/>
        <w:ind w:firstLine="709"/>
        <w:jc w:val="both"/>
        <w:rPr>
          <w:rFonts w:ascii="Arial" w:hAnsi="Arial" w:cs="Arial"/>
          <w:b/>
          <w:bCs/>
          <w:color w:val="1F3864" w:themeColor="accent1" w:themeShade="80"/>
          <w:sz w:val="36"/>
          <w:szCs w:val="36"/>
          <w:lang w:eastAsia="ru-RU"/>
        </w:rPr>
      </w:pPr>
      <w:r w:rsidRPr="004321C9">
        <w:rPr>
          <w:rFonts w:ascii="Arial" w:hAnsi="Arial" w:cs="Arial"/>
          <w:b/>
          <w:bCs/>
          <w:color w:val="1F3864" w:themeColor="accent1" w:themeShade="80"/>
          <w:sz w:val="36"/>
          <w:szCs w:val="36"/>
          <w:lang w:eastAsia="ru-RU"/>
        </w:rPr>
        <w:t xml:space="preserve">Михаил </w:t>
      </w:r>
      <w:proofErr w:type="spellStart"/>
      <w:r w:rsidRPr="004321C9">
        <w:rPr>
          <w:rFonts w:ascii="Arial" w:hAnsi="Arial" w:cs="Arial"/>
          <w:b/>
          <w:bCs/>
          <w:color w:val="1F3864" w:themeColor="accent1" w:themeShade="80"/>
          <w:sz w:val="36"/>
          <w:szCs w:val="36"/>
          <w:lang w:eastAsia="ru-RU"/>
        </w:rPr>
        <w:t>Мишустин</w:t>
      </w:r>
      <w:proofErr w:type="spellEnd"/>
      <w:r w:rsidRPr="004321C9">
        <w:rPr>
          <w:rFonts w:ascii="Arial" w:hAnsi="Arial" w:cs="Arial"/>
          <w:b/>
          <w:bCs/>
          <w:color w:val="1F3864" w:themeColor="accent1" w:themeShade="80"/>
          <w:sz w:val="36"/>
          <w:szCs w:val="36"/>
          <w:lang w:eastAsia="ru-RU"/>
        </w:rPr>
        <w:t xml:space="preserve"> подписал постановление о правилах поддержки венчурных проектов</w:t>
      </w:r>
      <w:r>
        <w:rPr>
          <w:rFonts w:ascii="Arial" w:hAnsi="Arial" w:cs="Arial"/>
          <w:b/>
          <w:bCs/>
          <w:color w:val="1F3864" w:themeColor="accent1" w:themeShade="80"/>
          <w:sz w:val="36"/>
          <w:szCs w:val="36"/>
          <w:lang w:eastAsia="ru-RU"/>
        </w:rPr>
        <w:t xml:space="preserve"> (п</w:t>
      </w:r>
      <w:r w:rsidRPr="004321C9">
        <w:rPr>
          <w:rFonts w:ascii="Arial" w:hAnsi="Arial" w:cs="Arial"/>
          <w:b/>
          <w:bCs/>
          <w:color w:val="1F3864" w:themeColor="accent1" w:themeShade="80"/>
          <w:sz w:val="36"/>
          <w:szCs w:val="36"/>
          <w:lang w:eastAsia="ru-RU"/>
        </w:rPr>
        <w:t>остановление Правительства РФ от 22 декабря 2020 года №2204</w:t>
      </w:r>
      <w:r>
        <w:rPr>
          <w:rFonts w:ascii="Arial" w:hAnsi="Arial" w:cs="Arial"/>
          <w:b/>
          <w:bCs/>
          <w:color w:val="1F3864" w:themeColor="accent1" w:themeShade="80"/>
          <w:sz w:val="36"/>
          <w:szCs w:val="36"/>
          <w:lang w:eastAsia="ru-RU"/>
        </w:rPr>
        <w:t>)</w:t>
      </w:r>
    </w:p>
    <w:p w14:paraId="79956892" w14:textId="77777777" w:rsidR="004321C9" w:rsidRPr="004321C9" w:rsidRDefault="004321C9" w:rsidP="004321C9">
      <w:pPr>
        <w:spacing w:after="0" w:line="240" w:lineRule="auto"/>
        <w:ind w:firstLine="709"/>
        <w:jc w:val="both"/>
        <w:rPr>
          <w:rFonts w:ascii="Arial" w:hAnsi="Arial" w:cs="Arial"/>
          <w:b/>
          <w:bCs/>
          <w:color w:val="1F3864" w:themeColor="accent1" w:themeShade="80"/>
          <w:sz w:val="36"/>
          <w:szCs w:val="36"/>
          <w:lang w:eastAsia="ru-RU"/>
        </w:rPr>
      </w:pPr>
    </w:p>
    <w:p w14:paraId="73D99874" w14:textId="77777777" w:rsidR="008D7417" w:rsidRDefault="004321C9" w:rsidP="004321C9">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4321C9">
        <w:rPr>
          <w:rFonts w:ascii="Arial Nova Light" w:hAnsi="Arial Nova Light" w:cstheme="minorHAnsi"/>
          <w:color w:val="1F3864" w:themeColor="accent1" w:themeShade="80"/>
          <w:sz w:val="28"/>
          <w:szCs w:val="30"/>
        </w:rPr>
        <w:t>В России будет действовать единый подход к финансированию венчурных проектов за счёт средств бюджета. Документ закрепляет понятийный аппарат и уточняет термины, связанные с венчурными инвестициями. Также устанавливаются принципы оценки эффективности вложений, в их числе – последовательность достижения конечных и промежуточных индикаторов, сопоставимость прогнозных и целевых результатов.</w:t>
      </w:r>
    </w:p>
    <w:p w14:paraId="7DBA9E3C" w14:textId="77777777" w:rsidR="008D7417" w:rsidRDefault="004321C9" w:rsidP="004321C9">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4321C9">
        <w:rPr>
          <w:rFonts w:ascii="Arial Nova Light" w:hAnsi="Arial Nova Light" w:cstheme="minorHAnsi"/>
          <w:color w:val="1F3864" w:themeColor="accent1" w:themeShade="80"/>
          <w:sz w:val="28"/>
          <w:szCs w:val="30"/>
        </w:rPr>
        <w:t xml:space="preserve">Отдельно прорабатываются критерии целевого использования бюджетных средств, что позволит избежать неоднозначных трактовок в этом вопросе. </w:t>
      </w:r>
    </w:p>
    <w:p w14:paraId="7B556CFD" w14:textId="77777777" w:rsidR="008D7417" w:rsidRDefault="004321C9" w:rsidP="004321C9">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4321C9">
        <w:rPr>
          <w:rFonts w:ascii="Arial Nova Light" w:hAnsi="Arial Nova Light" w:cstheme="minorHAnsi"/>
          <w:color w:val="1F3864" w:themeColor="accent1" w:themeShade="80"/>
          <w:sz w:val="28"/>
          <w:szCs w:val="30"/>
        </w:rPr>
        <w:t>Ещё один важный момент – определение допустимого уровня рисков и риск-менеджмент. Для этого вводятся особые правила, в соответствии с которыми будут оцениваться факторы, влияющие на реализацию проекта.</w:t>
      </w:r>
    </w:p>
    <w:p w14:paraId="1743163B" w14:textId="77777777" w:rsidR="008D7417" w:rsidRDefault="004321C9" w:rsidP="004321C9">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4321C9">
        <w:rPr>
          <w:rFonts w:ascii="Arial Nova Light" w:hAnsi="Arial Nova Light" w:cstheme="minorHAnsi"/>
          <w:color w:val="1F3864" w:themeColor="accent1" w:themeShade="80"/>
          <w:sz w:val="28"/>
          <w:szCs w:val="30"/>
        </w:rPr>
        <w:t>Постановление также закрепляет требования к проведению экспертиз и мониторингу венчурных проектов, что поможет более эффективно контролировать, как используются бюджетные средства.</w:t>
      </w:r>
    </w:p>
    <w:p w14:paraId="03B893B4" w14:textId="77777777" w:rsidR="004321C9" w:rsidRDefault="004321C9" w:rsidP="008D7417">
      <w:pPr>
        <w:pStyle w:val="a4"/>
        <w:widowControl w:val="0"/>
        <w:spacing w:before="0" w:beforeAutospacing="0" w:after="0" w:afterAutospacing="0"/>
        <w:ind w:firstLine="709"/>
        <w:jc w:val="both"/>
        <w:rPr>
          <w:rFonts w:cstheme="minorHAnsi"/>
          <w:color w:val="323E4F" w:themeColor="text2" w:themeShade="BF"/>
          <w:spacing w:val="10"/>
          <w:sz w:val="24"/>
          <w:szCs w:val="20"/>
        </w:rPr>
      </w:pPr>
      <w:r w:rsidRPr="004321C9">
        <w:rPr>
          <w:rFonts w:ascii="Arial Nova Light" w:hAnsi="Arial Nova Light" w:cstheme="minorHAnsi"/>
          <w:color w:val="1F3864" w:themeColor="accent1" w:themeShade="80"/>
          <w:sz w:val="28"/>
          <w:szCs w:val="30"/>
        </w:rPr>
        <w:t>Принятый документ позволит унифицировать регулирование в сфере венчурных инвестиций. Это в свою очередь упростит финансирование перспективных проектов, снизит риски участия в таких инициативах и в конечном итоге простимулирует технологическое развитие российской экономики. </w:t>
      </w:r>
    </w:p>
    <w:p w14:paraId="5B0711B1" w14:textId="77777777" w:rsidR="004321C9" w:rsidRPr="004321C9" w:rsidRDefault="00EC4CF1" w:rsidP="004321C9">
      <w:pPr>
        <w:pStyle w:val="a4"/>
        <w:jc w:val="right"/>
        <w:rPr>
          <w:rStyle w:val="a3"/>
          <w:rFonts w:ascii="Arial Nova Light" w:hAnsi="Arial Nova Light"/>
        </w:rPr>
      </w:pPr>
      <w:hyperlink r:id="rId34" w:history="1">
        <w:r w:rsidR="004321C9" w:rsidRPr="004321C9">
          <w:rPr>
            <w:rStyle w:val="a3"/>
            <w:rFonts w:ascii="Arial Nova Light" w:hAnsi="Arial Nova Light"/>
          </w:rPr>
          <w:t>Просмотреть статью...</w:t>
        </w:r>
      </w:hyperlink>
    </w:p>
    <w:p w14:paraId="393EA112" w14:textId="77777777" w:rsidR="004321C9" w:rsidRDefault="004321C9" w:rsidP="000B6867">
      <w:pPr>
        <w:pStyle w:val="a4"/>
        <w:widowControl w:val="0"/>
        <w:spacing w:before="0" w:beforeAutospacing="0" w:after="0" w:afterAutospacing="0"/>
        <w:jc w:val="right"/>
        <w:rPr>
          <w:rFonts w:cstheme="minorHAnsi"/>
          <w:color w:val="323E4F" w:themeColor="text2" w:themeShade="BF"/>
          <w:spacing w:val="10"/>
          <w:sz w:val="24"/>
          <w:szCs w:val="20"/>
        </w:rPr>
      </w:pPr>
    </w:p>
    <w:p w14:paraId="32B60D5A" w14:textId="77777777" w:rsidR="00B123B0" w:rsidRDefault="00B123B0" w:rsidP="000B6867">
      <w:pPr>
        <w:pStyle w:val="a4"/>
        <w:widowControl w:val="0"/>
        <w:spacing w:before="0" w:beforeAutospacing="0" w:after="0" w:afterAutospacing="0"/>
        <w:jc w:val="right"/>
        <w:rPr>
          <w:rFonts w:cstheme="minorHAnsi"/>
          <w:color w:val="323E4F" w:themeColor="text2" w:themeShade="BF"/>
          <w:spacing w:val="10"/>
          <w:sz w:val="24"/>
          <w:szCs w:val="20"/>
        </w:rPr>
      </w:pPr>
    </w:p>
    <w:p w14:paraId="0D2AF90F" w14:textId="77777777" w:rsidR="00B123B0" w:rsidRDefault="00B123B0" w:rsidP="000B6867">
      <w:pPr>
        <w:pStyle w:val="a4"/>
        <w:widowControl w:val="0"/>
        <w:spacing w:before="0" w:beforeAutospacing="0" w:after="0" w:afterAutospacing="0"/>
        <w:jc w:val="right"/>
        <w:rPr>
          <w:rFonts w:cstheme="minorHAnsi"/>
          <w:color w:val="323E4F" w:themeColor="text2" w:themeShade="BF"/>
          <w:spacing w:val="10"/>
          <w:sz w:val="24"/>
          <w:szCs w:val="20"/>
        </w:rPr>
      </w:pPr>
    </w:p>
    <w:p w14:paraId="44A1733D" w14:textId="77777777" w:rsidR="00B123B0" w:rsidRDefault="00B123B0" w:rsidP="000B6867">
      <w:pPr>
        <w:pStyle w:val="a4"/>
        <w:widowControl w:val="0"/>
        <w:spacing w:before="0" w:beforeAutospacing="0" w:after="0" w:afterAutospacing="0"/>
        <w:jc w:val="right"/>
        <w:rPr>
          <w:rFonts w:cstheme="minorHAnsi"/>
          <w:color w:val="323E4F" w:themeColor="text2" w:themeShade="BF"/>
          <w:spacing w:val="10"/>
          <w:sz w:val="24"/>
          <w:szCs w:val="20"/>
        </w:rPr>
      </w:pPr>
    </w:p>
    <w:p w14:paraId="00CECD3F" w14:textId="77777777" w:rsidR="00B123B0" w:rsidRDefault="00B123B0" w:rsidP="000B6867">
      <w:pPr>
        <w:pStyle w:val="a4"/>
        <w:widowControl w:val="0"/>
        <w:spacing w:before="0" w:beforeAutospacing="0" w:after="0" w:afterAutospacing="0"/>
        <w:jc w:val="right"/>
        <w:rPr>
          <w:rFonts w:cstheme="minorHAnsi"/>
          <w:color w:val="323E4F" w:themeColor="text2" w:themeShade="BF"/>
          <w:spacing w:val="10"/>
          <w:sz w:val="24"/>
          <w:szCs w:val="20"/>
        </w:rPr>
      </w:pPr>
    </w:p>
    <w:p w14:paraId="18A49473" w14:textId="77777777" w:rsidR="00513BFD" w:rsidRPr="00A76AB4" w:rsidRDefault="00EC4CF1" w:rsidP="00513BFD">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7DCF2F3E">
          <v:rect id="_x0000_i1060" style="width:484.45pt;height:1.2pt" o:hralign="center" o:hrstd="t" o:hr="t" fillcolor="#a0a0a0" stroked="f"/>
        </w:pict>
      </w:r>
    </w:p>
    <w:p w14:paraId="7CDFB9D8" w14:textId="77777777" w:rsidR="00513BFD" w:rsidRPr="00457CEF" w:rsidRDefault="00513BFD" w:rsidP="00513BFD">
      <w:pPr>
        <w:pStyle w:val="a4"/>
        <w:widowControl w:val="0"/>
        <w:spacing w:before="0" w:beforeAutospacing="0" w:after="0" w:afterAutospacing="0"/>
        <w:jc w:val="center"/>
        <w:rPr>
          <w:rFonts w:ascii="Arial" w:hAnsi="Arial" w:cs="Arial"/>
          <w:b/>
          <w:bCs/>
          <w:color w:val="C00000"/>
          <w:spacing w:val="10"/>
          <w:sz w:val="40"/>
          <w:szCs w:val="32"/>
        </w:rPr>
      </w:pPr>
      <w:r w:rsidRPr="00457CEF">
        <w:rPr>
          <w:rFonts w:ascii="Arial" w:hAnsi="Arial" w:cs="Arial"/>
          <w:b/>
          <w:bCs/>
          <w:color w:val="C00000"/>
          <w:spacing w:val="10"/>
          <w:sz w:val="40"/>
          <w:szCs w:val="32"/>
        </w:rPr>
        <w:t>РАЗДЕЛ «</w:t>
      </w:r>
      <w:r>
        <w:rPr>
          <w:rFonts w:ascii="Arial" w:hAnsi="Arial" w:cs="Arial"/>
          <w:b/>
          <w:bCs/>
          <w:color w:val="C00000"/>
          <w:spacing w:val="10"/>
          <w:sz w:val="40"/>
          <w:szCs w:val="32"/>
        </w:rPr>
        <w:t>ЦЕН</w:t>
      </w:r>
      <w:r w:rsidR="006239DE">
        <w:rPr>
          <w:rFonts w:ascii="Arial" w:hAnsi="Arial" w:cs="Arial"/>
          <w:b/>
          <w:bCs/>
          <w:color w:val="C00000"/>
          <w:spacing w:val="10"/>
          <w:sz w:val="40"/>
          <w:szCs w:val="32"/>
        </w:rPr>
        <w:t>ОБРАЗОВАНИЕ</w:t>
      </w:r>
      <w:r>
        <w:rPr>
          <w:rFonts w:ascii="Arial" w:hAnsi="Arial" w:cs="Arial"/>
          <w:b/>
          <w:bCs/>
          <w:color w:val="C00000"/>
          <w:spacing w:val="10"/>
          <w:sz w:val="40"/>
          <w:szCs w:val="32"/>
        </w:rPr>
        <w:t>, ТАРИФЫ</w:t>
      </w:r>
      <w:r w:rsidRPr="00457CEF">
        <w:rPr>
          <w:rFonts w:ascii="Arial" w:hAnsi="Arial" w:cs="Arial"/>
          <w:b/>
          <w:bCs/>
          <w:color w:val="C00000"/>
          <w:spacing w:val="10"/>
          <w:sz w:val="40"/>
          <w:szCs w:val="32"/>
        </w:rPr>
        <w:t>»</w:t>
      </w:r>
    </w:p>
    <w:p w14:paraId="2DE99668" w14:textId="77777777" w:rsidR="00513BFD" w:rsidRPr="00A76AB4" w:rsidRDefault="00EC4CF1" w:rsidP="00513BFD">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10544CF2">
          <v:rect id="_x0000_i1061" style="width:484.45pt;height:1.2pt" o:hralign="center" o:hrstd="t" o:hr="t" fillcolor="#a0a0a0" stroked="f"/>
        </w:pict>
      </w:r>
    </w:p>
    <w:p w14:paraId="753BEA78" w14:textId="77777777" w:rsidR="000B6867" w:rsidRDefault="00320A0E" w:rsidP="00320A0E">
      <w:pPr>
        <w:spacing w:after="0" w:line="240" w:lineRule="auto"/>
        <w:ind w:firstLine="709"/>
        <w:jc w:val="both"/>
        <w:rPr>
          <w:rFonts w:ascii="Arial" w:hAnsi="Arial" w:cs="Arial"/>
          <w:b/>
          <w:bCs/>
          <w:color w:val="1F3864" w:themeColor="accent1" w:themeShade="80"/>
          <w:sz w:val="36"/>
          <w:szCs w:val="36"/>
          <w:lang w:eastAsia="ru-RU"/>
        </w:rPr>
      </w:pPr>
      <w:r w:rsidRPr="00320A0E">
        <w:rPr>
          <w:rFonts w:ascii="Arial" w:hAnsi="Arial" w:cs="Arial"/>
          <w:b/>
          <w:bCs/>
          <w:color w:val="1F3864" w:themeColor="accent1" w:themeShade="80"/>
          <w:sz w:val="36"/>
          <w:szCs w:val="36"/>
          <w:lang w:eastAsia="ru-RU"/>
        </w:rPr>
        <w:t xml:space="preserve">Приказ Росстата от 25.12.2020 </w:t>
      </w:r>
      <w:r>
        <w:rPr>
          <w:rFonts w:ascii="Arial" w:hAnsi="Arial" w:cs="Arial"/>
          <w:b/>
          <w:bCs/>
          <w:color w:val="1F3864" w:themeColor="accent1" w:themeShade="80"/>
          <w:sz w:val="36"/>
          <w:szCs w:val="36"/>
          <w:lang w:eastAsia="ru-RU"/>
        </w:rPr>
        <w:t>№</w:t>
      </w:r>
      <w:r w:rsidRPr="00320A0E">
        <w:rPr>
          <w:rFonts w:ascii="Arial" w:hAnsi="Arial" w:cs="Arial"/>
          <w:b/>
          <w:bCs/>
          <w:color w:val="1F3864" w:themeColor="accent1" w:themeShade="80"/>
          <w:sz w:val="36"/>
          <w:szCs w:val="36"/>
          <w:lang w:eastAsia="ru-RU"/>
        </w:rPr>
        <w:t xml:space="preserve"> 848 </w:t>
      </w:r>
      <w:r>
        <w:rPr>
          <w:rFonts w:ascii="Arial" w:hAnsi="Arial" w:cs="Arial"/>
          <w:b/>
          <w:bCs/>
          <w:color w:val="1F3864" w:themeColor="accent1" w:themeShade="80"/>
          <w:sz w:val="36"/>
          <w:szCs w:val="36"/>
          <w:lang w:eastAsia="ru-RU"/>
        </w:rPr>
        <w:t>«</w:t>
      </w:r>
      <w:r w:rsidRPr="00320A0E">
        <w:rPr>
          <w:rFonts w:ascii="Arial" w:hAnsi="Arial" w:cs="Arial"/>
          <w:b/>
          <w:bCs/>
          <w:color w:val="1F3864" w:themeColor="accent1" w:themeShade="80"/>
          <w:sz w:val="36"/>
          <w:szCs w:val="36"/>
          <w:lang w:eastAsia="ru-RU"/>
        </w:rPr>
        <w:t>Об утверждении наборов потребительских товаров и услуг для наблюдения за ценами и тарифами</w:t>
      </w:r>
      <w:r>
        <w:rPr>
          <w:rFonts w:ascii="Arial" w:hAnsi="Arial" w:cs="Arial"/>
          <w:b/>
          <w:bCs/>
          <w:color w:val="1F3864" w:themeColor="accent1" w:themeShade="80"/>
          <w:sz w:val="36"/>
          <w:szCs w:val="36"/>
          <w:lang w:eastAsia="ru-RU"/>
        </w:rPr>
        <w:t>»</w:t>
      </w:r>
    </w:p>
    <w:p w14:paraId="169F03DE" w14:textId="77777777" w:rsidR="00703A87" w:rsidRDefault="00EC4CF1" w:rsidP="00703A87">
      <w:pPr>
        <w:pStyle w:val="a4"/>
        <w:jc w:val="right"/>
        <w:rPr>
          <w:rStyle w:val="a3"/>
          <w:rFonts w:ascii="Arial Nova Light" w:hAnsi="Arial Nova Light"/>
        </w:rPr>
      </w:pPr>
      <w:hyperlink r:id="rId35" w:anchor="utm_campaign=rss_hotdocs&amp;utm_source=rss_reader&amp;utm_medium=rss" w:history="1">
        <w:r w:rsidR="00703A87" w:rsidRPr="00703A87">
          <w:rPr>
            <w:rStyle w:val="a3"/>
            <w:rFonts w:ascii="Arial Nova Light" w:hAnsi="Arial Nova Light"/>
          </w:rPr>
          <w:t>Просмотреть статью...</w:t>
        </w:r>
      </w:hyperlink>
    </w:p>
    <w:p w14:paraId="6D64224E" w14:textId="77777777" w:rsidR="00B123B0" w:rsidRPr="00703A87" w:rsidRDefault="00B123B0" w:rsidP="00703A87">
      <w:pPr>
        <w:pStyle w:val="a4"/>
        <w:jc w:val="right"/>
        <w:rPr>
          <w:rStyle w:val="a3"/>
          <w:rFonts w:ascii="Arial Nova Light" w:hAnsi="Arial Nova Light"/>
        </w:rPr>
      </w:pPr>
    </w:p>
    <w:p w14:paraId="3584EF31" w14:textId="77777777" w:rsidR="00402588" w:rsidRPr="00A76AB4" w:rsidRDefault="00EC4CF1" w:rsidP="00402588">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0D18974A">
          <v:rect id="_x0000_i1062" style="width:484.45pt;height:1.2pt" o:hralign="center" o:hrstd="t" o:hr="t" fillcolor="#a0a0a0" stroked="f"/>
        </w:pict>
      </w:r>
    </w:p>
    <w:p w14:paraId="47D8F129" w14:textId="77777777" w:rsidR="00402588" w:rsidRPr="00457CEF" w:rsidRDefault="00402588" w:rsidP="00402588">
      <w:pPr>
        <w:pStyle w:val="a4"/>
        <w:widowControl w:val="0"/>
        <w:spacing w:before="0" w:beforeAutospacing="0" w:after="0" w:afterAutospacing="0"/>
        <w:jc w:val="center"/>
        <w:rPr>
          <w:rFonts w:ascii="Arial" w:hAnsi="Arial" w:cs="Arial"/>
          <w:b/>
          <w:bCs/>
          <w:color w:val="C00000"/>
          <w:spacing w:val="10"/>
          <w:sz w:val="40"/>
          <w:szCs w:val="32"/>
        </w:rPr>
      </w:pPr>
      <w:r w:rsidRPr="00457CEF">
        <w:rPr>
          <w:rFonts w:ascii="Arial" w:hAnsi="Arial" w:cs="Arial"/>
          <w:b/>
          <w:bCs/>
          <w:color w:val="C00000"/>
          <w:spacing w:val="10"/>
          <w:sz w:val="40"/>
          <w:szCs w:val="32"/>
        </w:rPr>
        <w:t>РАЗДЕЛ «</w:t>
      </w:r>
      <w:r>
        <w:rPr>
          <w:rFonts w:ascii="Arial" w:hAnsi="Arial" w:cs="Arial"/>
          <w:b/>
          <w:bCs/>
          <w:color w:val="C00000"/>
          <w:spacing w:val="10"/>
          <w:sz w:val="40"/>
          <w:szCs w:val="32"/>
        </w:rPr>
        <w:t>ПРОМЫШЛЕННАЯ ПОЛИТИКА</w:t>
      </w:r>
      <w:r w:rsidRPr="00457CEF">
        <w:rPr>
          <w:rFonts w:ascii="Arial" w:hAnsi="Arial" w:cs="Arial"/>
          <w:b/>
          <w:bCs/>
          <w:color w:val="C00000"/>
          <w:spacing w:val="10"/>
          <w:sz w:val="40"/>
          <w:szCs w:val="32"/>
        </w:rPr>
        <w:t>»</w:t>
      </w:r>
    </w:p>
    <w:p w14:paraId="68A87ADF" w14:textId="77777777" w:rsidR="00402588" w:rsidRPr="00A76AB4" w:rsidRDefault="00EC4CF1" w:rsidP="00402588">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0370AE47">
          <v:rect id="_x0000_i1063" style="width:484.45pt;height:1.2pt" o:hralign="center" o:hrstd="t" o:hr="t" fillcolor="#a0a0a0" stroked="f"/>
        </w:pict>
      </w:r>
    </w:p>
    <w:p w14:paraId="227EBA12" w14:textId="77777777" w:rsidR="002C4DC9" w:rsidRDefault="002C4DC9" w:rsidP="002C4DC9">
      <w:pPr>
        <w:spacing w:after="0" w:line="240" w:lineRule="auto"/>
        <w:ind w:firstLine="709"/>
        <w:jc w:val="both"/>
        <w:rPr>
          <w:rFonts w:ascii="Arial" w:hAnsi="Arial" w:cs="Arial"/>
          <w:b/>
          <w:bCs/>
          <w:color w:val="1F3864" w:themeColor="accent1" w:themeShade="80"/>
          <w:sz w:val="36"/>
          <w:szCs w:val="36"/>
          <w:lang w:eastAsia="ru-RU"/>
        </w:rPr>
      </w:pPr>
      <w:r w:rsidRPr="002C4DC9">
        <w:rPr>
          <w:rFonts w:ascii="Arial" w:hAnsi="Arial" w:cs="Arial"/>
          <w:b/>
          <w:bCs/>
          <w:color w:val="1F3864" w:themeColor="accent1" w:themeShade="80"/>
          <w:sz w:val="36"/>
          <w:szCs w:val="36"/>
          <w:lang w:eastAsia="ru-RU"/>
        </w:rPr>
        <w:t>Промышленное производство в Республике Татарстан в январе-ноябре 2020 года</w:t>
      </w:r>
    </w:p>
    <w:p w14:paraId="72B4FE15" w14:textId="77777777" w:rsidR="002C4DC9" w:rsidRPr="002C4DC9" w:rsidRDefault="002C4DC9" w:rsidP="002C4DC9">
      <w:pPr>
        <w:spacing w:after="0" w:line="240" w:lineRule="auto"/>
        <w:ind w:firstLine="709"/>
        <w:jc w:val="both"/>
        <w:rPr>
          <w:rFonts w:ascii="Arial" w:hAnsi="Arial" w:cs="Arial"/>
          <w:b/>
          <w:bCs/>
          <w:color w:val="1F3864" w:themeColor="accent1" w:themeShade="80"/>
          <w:sz w:val="36"/>
          <w:szCs w:val="36"/>
          <w:lang w:eastAsia="ru-RU"/>
        </w:rPr>
      </w:pPr>
    </w:p>
    <w:p w14:paraId="248458A7" w14:textId="77777777" w:rsidR="002C4DC9" w:rsidRDefault="002C4DC9" w:rsidP="002C4DC9">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proofErr w:type="gramStart"/>
      <w:r w:rsidRPr="002C4DC9">
        <w:rPr>
          <w:rFonts w:ascii="Arial Nova Light" w:hAnsi="Arial Nova Light" w:cstheme="minorHAnsi"/>
          <w:color w:val="1F3864" w:themeColor="accent1" w:themeShade="80"/>
          <w:sz w:val="28"/>
          <w:szCs w:val="30"/>
        </w:rPr>
        <w:t>Индекс  промышленного</w:t>
      </w:r>
      <w:proofErr w:type="gramEnd"/>
      <w:r w:rsidRPr="002C4DC9">
        <w:rPr>
          <w:rFonts w:ascii="Arial Nova Light" w:hAnsi="Arial Nova Light" w:cstheme="minorHAnsi"/>
          <w:color w:val="1F3864" w:themeColor="accent1" w:themeShade="80"/>
          <w:sz w:val="28"/>
          <w:szCs w:val="30"/>
        </w:rPr>
        <w:t xml:space="preserve"> производства в ноябре 2020 года  по сравнению с ноябрем 2019 года составил  94,0%, в январе-ноябре 2020 года к уровню января-ноября 2019 года – 96,1%. </w:t>
      </w:r>
      <w:proofErr w:type="gramStart"/>
      <w:r w:rsidRPr="002C4DC9">
        <w:rPr>
          <w:rFonts w:ascii="Arial Nova Light" w:hAnsi="Arial Nova Light" w:cstheme="minorHAnsi"/>
          <w:color w:val="1F3864" w:themeColor="accent1" w:themeShade="80"/>
          <w:sz w:val="28"/>
          <w:szCs w:val="30"/>
        </w:rPr>
        <w:t>В  январе</w:t>
      </w:r>
      <w:proofErr w:type="gramEnd"/>
      <w:r w:rsidRPr="002C4DC9">
        <w:rPr>
          <w:rFonts w:ascii="Arial Nova Light" w:hAnsi="Arial Nova Light" w:cstheme="minorHAnsi"/>
          <w:color w:val="1F3864" w:themeColor="accent1" w:themeShade="80"/>
          <w:sz w:val="28"/>
          <w:szCs w:val="30"/>
        </w:rPr>
        <w:t>-ноябре 2020 года  по оперативным данным предприятиями республики  отгружено товаров собственного производства, выполнено  работ  и  услуг в  действующих ценах  на  сумму 2</w:t>
      </w:r>
      <w:r>
        <w:rPr>
          <w:rFonts w:ascii="Arial Nova Light" w:hAnsi="Arial Nova Light" w:cstheme="minorHAnsi"/>
          <w:color w:val="1F3864" w:themeColor="accent1" w:themeShade="80"/>
          <w:sz w:val="28"/>
          <w:szCs w:val="30"/>
        </w:rPr>
        <w:t> </w:t>
      </w:r>
      <w:r w:rsidRPr="002C4DC9">
        <w:rPr>
          <w:rFonts w:ascii="Arial Nova Light" w:hAnsi="Arial Nova Light" w:cstheme="minorHAnsi"/>
          <w:color w:val="1F3864" w:themeColor="accent1" w:themeShade="80"/>
          <w:sz w:val="28"/>
          <w:szCs w:val="30"/>
        </w:rPr>
        <w:t>412</w:t>
      </w:r>
      <w:r>
        <w:rPr>
          <w:rFonts w:ascii="Arial Nova Light" w:hAnsi="Arial Nova Light" w:cstheme="minorHAnsi"/>
          <w:color w:val="1F3864" w:themeColor="accent1" w:themeShade="80"/>
          <w:sz w:val="28"/>
          <w:szCs w:val="30"/>
        </w:rPr>
        <w:t> </w:t>
      </w:r>
      <w:r w:rsidRPr="002C4DC9">
        <w:rPr>
          <w:rFonts w:ascii="Arial Nova Light" w:hAnsi="Arial Nova Light" w:cstheme="minorHAnsi"/>
          <w:color w:val="1F3864" w:themeColor="accent1" w:themeShade="80"/>
          <w:sz w:val="28"/>
          <w:szCs w:val="30"/>
        </w:rPr>
        <w:t>698,4 млн. рублей.</w:t>
      </w:r>
    </w:p>
    <w:p w14:paraId="0449BD3D" w14:textId="77777777" w:rsidR="002C4DC9" w:rsidRDefault="002C4DC9" w:rsidP="002C4DC9">
      <w:pPr>
        <w:pStyle w:val="a4"/>
        <w:widowControl w:val="0"/>
        <w:spacing w:before="0" w:beforeAutospacing="0" w:after="0" w:afterAutospacing="0"/>
        <w:ind w:firstLine="709"/>
        <w:jc w:val="both"/>
        <w:rPr>
          <w:rStyle w:val="a3"/>
          <w:rFonts w:ascii="Arial Nova Light" w:hAnsi="Arial Nova Light"/>
        </w:rPr>
      </w:pPr>
    </w:p>
    <w:p w14:paraId="1BED73FA" w14:textId="77777777" w:rsidR="002C4DC9" w:rsidRPr="002C4DC9" w:rsidRDefault="00EC4CF1" w:rsidP="002C4DC9">
      <w:pPr>
        <w:pStyle w:val="a4"/>
        <w:widowControl w:val="0"/>
        <w:spacing w:before="0" w:beforeAutospacing="0" w:after="0" w:afterAutospacing="0"/>
        <w:jc w:val="right"/>
        <w:rPr>
          <w:rStyle w:val="a3"/>
          <w:rFonts w:ascii="Arial Nova Light" w:hAnsi="Arial Nova Light"/>
        </w:rPr>
      </w:pPr>
      <w:hyperlink r:id="rId36" w:history="1">
        <w:r w:rsidR="002C4DC9" w:rsidRPr="002C4DC9">
          <w:rPr>
            <w:rStyle w:val="a3"/>
            <w:rFonts w:ascii="Arial Nova Light" w:hAnsi="Arial Nova Light"/>
          </w:rPr>
          <w:t>Просмотреть статью...</w:t>
        </w:r>
      </w:hyperlink>
    </w:p>
    <w:p w14:paraId="7F86F4BD" w14:textId="77777777" w:rsidR="002C4DC9" w:rsidRPr="00A76AB4" w:rsidRDefault="00EC4CF1" w:rsidP="002C4DC9">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14DA9CB5">
          <v:rect id="_x0000_i1064" style="width:484.45pt;height:1.2pt" o:hralign="center" o:hrstd="t" o:hr="t" fillcolor="#a0a0a0" stroked="f"/>
        </w:pict>
      </w:r>
    </w:p>
    <w:p w14:paraId="7767FC54" w14:textId="77777777" w:rsidR="00AE2A62" w:rsidRDefault="00AE2A62" w:rsidP="00402588">
      <w:pPr>
        <w:pStyle w:val="a4"/>
        <w:widowControl w:val="0"/>
        <w:spacing w:after="0"/>
        <w:ind w:firstLine="709"/>
        <w:jc w:val="both"/>
        <w:rPr>
          <w:rFonts w:ascii="Arial" w:hAnsi="Arial" w:cs="Arial"/>
          <w:b/>
          <w:bCs/>
          <w:color w:val="1F3864" w:themeColor="accent1" w:themeShade="80"/>
          <w:sz w:val="36"/>
          <w:szCs w:val="36"/>
        </w:rPr>
      </w:pPr>
      <w:r w:rsidRPr="00AE2A62">
        <w:rPr>
          <w:rFonts w:ascii="Arial" w:hAnsi="Arial" w:cs="Arial"/>
          <w:b/>
          <w:bCs/>
          <w:color w:val="1F3864" w:themeColor="accent1" w:themeShade="80"/>
          <w:sz w:val="36"/>
          <w:szCs w:val="36"/>
        </w:rPr>
        <w:t>Минпромторг провёл первую оценку деятельности торгпредств по новой системе</w:t>
      </w:r>
    </w:p>
    <w:p w14:paraId="6B482484" w14:textId="77777777" w:rsidR="00AE2A62" w:rsidRPr="00AE2A62" w:rsidRDefault="00AE2A62" w:rsidP="00AE2A62">
      <w:pPr>
        <w:shd w:val="clear" w:color="auto" w:fill="FFFFFF"/>
        <w:spacing w:after="0" w:line="240" w:lineRule="auto"/>
        <w:ind w:firstLine="709"/>
        <w:jc w:val="both"/>
        <w:rPr>
          <w:rFonts w:ascii="Arial Nova Light" w:hAnsi="Arial Nova Light" w:cstheme="minorHAnsi"/>
          <w:color w:val="1F3864" w:themeColor="accent1" w:themeShade="80"/>
          <w:sz w:val="28"/>
          <w:szCs w:val="30"/>
          <w:lang w:eastAsia="ru-RU"/>
        </w:rPr>
      </w:pPr>
      <w:r w:rsidRPr="00AE2A62">
        <w:rPr>
          <w:rFonts w:ascii="Arial Nova Light" w:hAnsi="Arial Nova Light" w:cstheme="minorHAnsi"/>
          <w:color w:val="1F3864" w:themeColor="accent1" w:themeShade="80"/>
          <w:sz w:val="28"/>
          <w:szCs w:val="30"/>
          <w:lang w:eastAsia="ru-RU"/>
        </w:rPr>
        <w:t>Методика оценки разрабатывалась совместно с экспертами и бизнес-сообществом, в том числе ведущими деловыми ассоциациями.</w:t>
      </w:r>
    </w:p>
    <w:p w14:paraId="49ADBB7D" w14:textId="77777777" w:rsidR="00AE2A62" w:rsidRPr="00AE2A62" w:rsidRDefault="00AE2A62" w:rsidP="00AE2A62">
      <w:pPr>
        <w:shd w:val="clear" w:color="auto" w:fill="FFFFFF"/>
        <w:spacing w:after="0" w:line="240" w:lineRule="auto"/>
        <w:ind w:firstLine="709"/>
        <w:jc w:val="both"/>
        <w:rPr>
          <w:rFonts w:ascii="Arial Nova Light" w:hAnsi="Arial Nova Light" w:cstheme="minorHAnsi"/>
          <w:color w:val="1F3864" w:themeColor="accent1" w:themeShade="80"/>
          <w:sz w:val="28"/>
          <w:szCs w:val="30"/>
          <w:lang w:eastAsia="ru-RU"/>
        </w:rPr>
      </w:pPr>
      <w:r w:rsidRPr="00AE2A62">
        <w:rPr>
          <w:rFonts w:ascii="Arial Nova Light" w:hAnsi="Arial Nova Light" w:cstheme="minorHAnsi"/>
          <w:color w:val="1F3864" w:themeColor="accent1" w:themeShade="80"/>
          <w:sz w:val="28"/>
          <w:szCs w:val="30"/>
          <w:lang w:eastAsia="ru-RU"/>
        </w:rPr>
        <w:t>Лидерами по итогам оценки в 2020 году стали торговые представительства в Германии, Сербии и Словакии. Общее количество официальных запросов, поступивших в торговые представительства в отчетный период (с 1 октября 2019 г. по 30 сентября 2020 г.), превысило отметку в 40 тысяч (в 2019 году - 33 тысячи), из них 17 тысяч были непосредственно связаны с поддержкой внешнеэкономических проектов.</w:t>
      </w:r>
    </w:p>
    <w:p w14:paraId="28FE74AA" w14:textId="77777777" w:rsidR="00AE2A62" w:rsidRPr="00AE2A62" w:rsidRDefault="00AE2A62" w:rsidP="00AE2A62">
      <w:pPr>
        <w:shd w:val="clear" w:color="auto" w:fill="FFFFFF"/>
        <w:spacing w:after="0" w:line="240" w:lineRule="auto"/>
        <w:ind w:firstLine="709"/>
        <w:jc w:val="both"/>
        <w:rPr>
          <w:rFonts w:ascii="Arial Nova Light" w:hAnsi="Arial Nova Light" w:cstheme="minorHAnsi"/>
          <w:color w:val="1F3864" w:themeColor="accent1" w:themeShade="80"/>
          <w:sz w:val="28"/>
          <w:szCs w:val="30"/>
          <w:lang w:eastAsia="ru-RU"/>
        </w:rPr>
      </w:pPr>
      <w:r w:rsidRPr="00AE2A62">
        <w:rPr>
          <w:rFonts w:ascii="Arial Nova Light" w:hAnsi="Arial Nova Light" w:cstheme="minorHAnsi"/>
          <w:color w:val="1F3864" w:themeColor="accent1" w:themeShade="80"/>
          <w:sz w:val="28"/>
          <w:szCs w:val="30"/>
          <w:lang w:eastAsia="ru-RU"/>
        </w:rPr>
        <w:t>Объём поддержанных по линии торговых представительств и фактически реализованных внешнеэкономических проектов составил 7,8 млрд долл. США. В их числе - 486 сделок по поставке продукции несырьевого неэнергетического экспорта на сумму 6,4 млрд долл. США и 36 инвестиционных проектов на сумму 1,4 млрд долл. США.</w:t>
      </w:r>
    </w:p>
    <w:p w14:paraId="44CE77D2" w14:textId="77777777" w:rsidR="00AE2A62" w:rsidRPr="00AE2A62" w:rsidRDefault="00AE2A62" w:rsidP="00AE2A62">
      <w:pPr>
        <w:shd w:val="clear" w:color="auto" w:fill="FFFFFF"/>
        <w:spacing w:after="0" w:line="240" w:lineRule="auto"/>
        <w:ind w:firstLine="709"/>
        <w:jc w:val="both"/>
        <w:rPr>
          <w:rFonts w:ascii="Arial Nova Light" w:hAnsi="Arial Nova Light" w:cstheme="minorHAnsi"/>
          <w:color w:val="1F3864" w:themeColor="accent1" w:themeShade="80"/>
          <w:sz w:val="28"/>
          <w:szCs w:val="30"/>
          <w:lang w:eastAsia="ru-RU"/>
        </w:rPr>
      </w:pPr>
      <w:r w:rsidRPr="00AE2A62">
        <w:rPr>
          <w:rFonts w:ascii="Arial Nova Light" w:hAnsi="Arial Nova Light" w:cstheme="minorHAnsi"/>
          <w:color w:val="1F3864" w:themeColor="accent1" w:themeShade="80"/>
          <w:sz w:val="28"/>
          <w:szCs w:val="30"/>
          <w:lang w:eastAsia="ru-RU"/>
        </w:rPr>
        <w:t>При этом на сегодняшний день общий «портфель» сопровождаемых торгпредствами внешнеэкономических проектов (экспортных и инвестиционных), находящихся на разных стадиях готовности (переговорный процесс, заключение соглашений, подготовка поставок и т.п.), превышает 30 млрд долл. США. Существенно возросло по сравнению с 2019 годом число организованных бизнес-миссий: с 247 до 329. При этом большая часть бизнес-миссий в связи с пандемией проводилась в режиме ВКС.</w:t>
      </w:r>
    </w:p>
    <w:p w14:paraId="3FD799DE" w14:textId="77777777" w:rsidR="00AE2A62" w:rsidRDefault="00AE2A62" w:rsidP="00AE2A62">
      <w:pPr>
        <w:shd w:val="clear" w:color="auto" w:fill="FFFFFF"/>
        <w:spacing w:after="0" w:line="240" w:lineRule="auto"/>
        <w:ind w:firstLine="709"/>
        <w:jc w:val="both"/>
        <w:rPr>
          <w:rFonts w:ascii="Arial" w:hAnsi="Arial" w:cs="Arial"/>
          <w:b/>
          <w:bCs/>
          <w:color w:val="1F3864" w:themeColor="accent1" w:themeShade="80"/>
          <w:sz w:val="36"/>
          <w:szCs w:val="36"/>
        </w:rPr>
      </w:pPr>
      <w:r w:rsidRPr="00AE2A62">
        <w:rPr>
          <w:rFonts w:ascii="Arial Nova Light" w:hAnsi="Arial Nova Light" w:cstheme="minorHAnsi"/>
          <w:color w:val="1F3864" w:themeColor="accent1" w:themeShade="80"/>
          <w:sz w:val="28"/>
          <w:szCs w:val="30"/>
          <w:lang w:eastAsia="ru-RU"/>
        </w:rPr>
        <w:t>При непосредственном участии торговых представительств организовано и проведено около 500 иных деловых мероприятий для российских и зарубежных участников внешнеэкономической деятельности.</w:t>
      </w:r>
    </w:p>
    <w:p w14:paraId="4D36A6AD" w14:textId="77777777" w:rsidR="00AE2A62" w:rsidRPr="00AE2A62" w:rsidRDefault="00EC4CF1" w:rsidP="00AE2A62">
      <w:pPr>
        <w:pStyle w:val="a4"/>
        <w:jc w:val="right"/>
        <w:rPr>
          <w:rStyle w:val="a3"/>
          <w:rFonts w:ascii="Arial Nova Light" w:hAnsi="Arial Nova Light"/>
        </w:rPr>
      </w:pPr>
      <w:hyperlink r:id="rId37" w:anchor="!minpromtorg_provjol_pervuyu_ocenku_deyatelnosti_torgpredstv_po_novoy_sisteme" w:history="1">
        <w:r w:rsidR="00AE2A62" w:rsidRPr="00AE2A62">
          <w:rPr>
            <w:rStyle w:val="a3"/>
            <w:rFonts w:ascii="Arial Nova Light" w:hAnsi="Arial Nova Light"/>
          </w:rPr>
          <w:t>Просмотреть статью...</w:t>
        </w:r>
      </w:hyperlink>
    </w:p>
    <w:p w14:paraId="44A50A32" w14:textId="77777777" w:rsidR="00AE2A62" w:rsidRPr="00A76AB4" w:rsidRDefault="00EC4CF1" w:rsidP="00AE2A62">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21BA8719">
          <v:rect id="_x0000_i1065" style="width:484.45pt;height:1.2pt" o:hralign="center" o:hrstd="t" o:hr="t" fillcolor="#a0a0a0" stroked="f"/>
        </w:pict>
      </w:r>
    </w:p>
    <w:p w14:paraId="0A8507B8" w14:textId="77777777" w:rsidR="00320A0E" w:rsidRDefault="00402588" w:rsidP="00402588">
      <w:pPr>
        <w:pStyle w:val="a4"/>
        <w:widowControl w:val="0"/>
        <w:spacing w:after="0"/>
        <w:ind w:firstLine="709"/>
        <w:jc w:val="both"/>
        <w:rPr>
          <w:rFonts w:ascii="Arial" w:hAnsi="Arial" w:cs="Arial"/>
          <w:b/>
          <w:bCs/>
          <w:color w:val="1F3864" w:themeColor="accent1" w:themeShade="80"/>
          <w:sz w:val="36"/>
          <w:szCs w:val="36"/>
        </w:rPr>
      </w:pPr>
      <w:r w:rsidRPr="00402588">
        <w:rPr>
          <w:rFonts w:ascii="Arial" w:hAnsi="Arial" w:cs="Arial"/>
          <w:b/>
          <w:bCs/>
          <w:color w:val="1F3864" w:themeColor="accent1" w:themeShade="80"/>
          <w:sz w:val="36"/>
          <w:szCs w:val="36"/>
        </w:rPr>
        <w:t>Минпромторг России выделит регионам более 24 млрд рублей на развитие региональной промышленной инфраструктуры</w:t>
      </w:r>
    </w:p>
    <w:p w14:paraId="2C85D25F" w14:textId="77777777" w:rsidR="00402588" w:rsidRPr="00402588" w:rsidRDefault="00402588" w:rsidP="00AB1E49">
      <w:pPr>
        <w:shd w:val="clear" w:color="auto" w:fill="FFFFFF"/>
        <w:spacing w:after="0" w:line="240" w:lineRule="auto"/>
        <w:ind w:firstLine="709"/>
        <w:jc w:val="both"/>
        <w:rPr>
          <w:rFonts w:ascii="Arial Nova Light" w:hAnsi="Arial Nova Light" w:cstheme="minorHAnsi"/>
          <w:color w:val="1F3864" w:themeColor="accent1" w:themeShade="80"/>
          <w:sz w:val="28"/>
          <w:szCs w:val="30"/>
          <w:lang w:eastAsia="ru-RU"/>
        </w:rPr>
      </w:pPr>
      <w:r w:rsidRPr="00402588">
        <w:rPr>
          <w:rFonts w:ascii="Arial Nova Light" w:hAnsi="Arial Nova Light" w:cstheme="minorHAnsi"/>
          <w:color w:val="1F3864" w:themeColor="accent1" w:themeShade="80"/>
          <w:sz w:val="28"/>
          <w:szCs w:val="30"/>
          <w:lang w:eastAsia="ru-RU"/>
        </w:rPr>
        <w:t>Правительством Российской Федерации утверждено распоряжение о продлении с 3-х до 5-ти лет периода компенсации затрат субъектам Российской Федерации, понесенных на создание и развитие индустриальных парков и промышленных технопарков. Механизм компенсации предусмотрен постановлением № 1119 и напрямую зависит от размера налоговых и таможенных поступлений в федеральный бюджет от деятельности предприятий-резидентов данных объектов промышленной инфраструктуры.</w:t>
      </w:r>
    </w:p>
    <w:p w14:paraId="24E446A7" w14:textId="77777777" w:rsidR="00402588" w:rsidRPr="00402588" w:rsidRDefault="00402588" w:rsidP="00AB1E49">
      <w:pPr>
        <w:shd w:val="clear" w:color="auto" w:fill="FFFFFF"/>
        <w:spacing w:after="0" w:line="240" w:lineRule="auto"/>
        <w:ind w:firstLine="709"/>
        <w:jc w:val="both"/>
        <w:rPr>
          <w:rFonts w:ascii="Arial Nova Light" w:hAnsi="Arial Nova Light" w:cstheme="minorHAnsi"/>
          <w:color w:val="1F3864" w:themeColor="accent1" w:themeShade="80"/>
          <w:sz w:val="28"/>
          <w:szCs w:val="30"/>
          <w:lang w:eastAsia="ru-RU"/>
        </w:rPr>
      </w:pPr>
      <w:r w:rsidRPr="00402588">
        <w:rPr>
          <w:rFonts w:ascii="Arial Nova Light" w:hAnsi="Arial Nova Light" w:cstheme="minorHAnsi"/>
          <w:color w:val="1F3864" w:themeColor="accent1" w:themeShade="80"/>
          <w:sz w:val="28"/>
          <w:szCs w:val="30"/>
          <w:lang w:eastAsia="ru-RU"/>
        </w:rPr>
        <w:t>Утвержденное Правительством распоряжение позволит Минпромторгу до конца 2023 года предоставить дополнительную компенсацию бюджетам Калужской, Самарской, Воронежской, Новосибирской, Тюменской областей, а также Республике Татарстан в объеме 24,8 млрд рублей. Предоставленная компенсация позволит регионам дополнительно инвестировать средства как в развитие действующих, так и в создание новых индустриальных парков, промышленных технопарков</w:t>
      </w:r>
      <w:r w:rsidR="00AB1E49">
        <w:rPr>
          <w:rFonts w:ascii="Arial Nova Light" w:hAnsi="Arial Nova Light" w:cstheme="minorHAnsi"/>
          <w:color w:val="1F3864" w:themeColor="accent1" w:themeShade="80"/>
          <w:sz w:val="28"/>
          <w:szCs w:val="30"/>
          <w:lang w:eastAsia="ru-RU"/>
        </w:rPr>
        <w:t>.</w:t>
      </w:r>
    </w:p>
    <w:p w14:paraId="64773AB9" w14:textId="77777777" w:rsidR="00402588" w:rsidRPr="00402588" w:rsidRDefault="00402588" w:rsidP="00AB1E49">
      <w:pPr>
        <w:shd w:val="clear" w:color="auto" w:fill="FFFFFF"/>
        <w:spacing w:after="0" w:line="240" w:lineRule="auto"/>
        <w:ind w:firstLine="709"/>
        <w:jc w:val="both"/>
        <w:rPr>
          <w:rFonts w:ascii="Arial Nova Light" w:hAnsi="Arial Nova Light" w:cstheme="minorHAnsi"/>
          <w:color w:val="1F3864" w:themeColor="accent1" w:themeShade="80"/>
          <w:sz w:val="28"/>
          <w:szCs w:val="30"/>
          <w:lang w:eastAsia="ru-RU"/>
        </w:rPr>
      </w:pPr>
      <w:r w:rsidRPr="00402588">
        <w:rPr>
          <w:rFonts w:ascii="Arial Nova Light" w:hAnsi="Arial Nova Light" w:cstheme="minorHAnsi"/>
          <w:color w:val="1F3864" w:themeColor="accent1" w:themeShade="80"/>
          <w:sz w:val="28"/>
          <w:szCs w:val="30"/>
          <w:lang w:eastAsia="ru-RU"/>
        </w:rPr>
        <w:t>Стоит отметить, что Минпромторг России поддерживает создание региональной промышленной инфраструктуры (индустриальных парков и промышленных технопарков) в рамках постановления № 1119 с 2014 года. Дополнительная компенсация регионам в размере 24,8 млрд рублей стала возможной благодаря изменениям в постановление № 1119, вступившими в силу 1 июля 2020 года, в соответствии с которыми:</w:t>
      </w:r>
    </w:p>
    <w:p w14:paraId="4D14C50A" w14:textId="77777777" w:rsidR="00402588" w:rsidRPr="00402588" w:rsidRDefault="00402588" w:rsidP="00AB1E49">
      <w:pPr>
        <w:shd w:val="clear" w:color="auto" w:fill="FFFFFF"/>
        <w:spacing w:after="0" w:line="240" w:lineRule="auto"/>
        <w:ind w:firstLine="709"/>
        <w:jc w:val="both"/>
        <w:rPr>
          <w:rFonts w:ascii="Arial Nova Light" w:hAnsi="Arial Nova Light" w:cstheme="minorHAnsi"/>
          <w:color w:val="1F3864" w:themeColor="accent1" w:themeShade="80"/>
          <w:sz w:val="28"/>
          <w:szCs w:val="30"/>
          <w:lang w:eastAsia="ru-RU"/>
        </w:rPr>
      </w:pPr>
      <w:r w:rsidRPr="00402588">
        <w:rPr>
          <w:rFonts w:ascii="Arial Nova Light" w:hAnsi="Arial Nova Light" w:cstheme="minorHAnsi"/>
          <w:color w:val="1F3864" w:themeColor="accent1" w:themeShade="80"/>
          <w:sz w:val="28"/>
          <w:szCs w:val="30"/>
          <w:lang w:eastAsia="ru-RU"/>
        </w:rPr>
        <w:t>- с 3-х до 5-ти лет увеличен период компенсации затрат субъектов Российской Федерации, понесенных на создание и развитие проектов индустриальных парков и промышленных технопарков;</w:t>
      </w:r>
    </w:p>
    <w:p w14:paraId="30D7F7CF" w14:textId="77777777" w:rsidR="00402588" w:rsidRPr="00402588" w:rsidRDefault="00402588" w:rsidP="00AB1E49">
      <w:pPr>
        <w:shd w:val="clear" w:color="auto" w:fill="FFFFFF"/>
        <w:spacing w:after="0" w:line="240" w:lineRule="auto"/>
        <w:ind w:firstLine="709"/>
        <w:jc w:val="both"/>
        <w:rPr>
          <w:rFonts w:ascii="Arial Nova Light" w:hAnsi="Arial Nova Light" w:cstheme="minorHAnsi"/>
          <w:color w:val="1F3864" w:themeColor="accent1" w:themeShade="80"/>
          <w:sz w:val="28"/>
          <w:szCs w:val="30"/>
          <w:lang w:eastAsia="ru-RU"/>
        </w:rPr>
      </w:pPr>
      <w:r w:rsidRPr="00402588">
        <w:rPr>
          <w:rFonts w:ascii="Arial Nova Light" w:hAnsi="Arial Nova Light" w:cstheme="minorHAnsi"/>
          <w:color w:val="1F3864" w:themeColor="accent1" w:themeShade="80"/>
          <w:sz w:val="28"/>
          <w:szCs w:val="30"/>
          <w:lang w:eastAsia="ru-RU"/>
        </w:rPr>
        <w:t>- с 50 до 100 процентов увеличен размер налога на добавленную стоимость, уплаченного предприятиями-резидентами парков, учитываемый при расчете размера компенсации;</w:t>
      </w:r>
    </w:p>
    <w:p w14:paraId="684A9E9B" w14:textId="77777777" w:rsidR="00402588" w:rsidRPr="00402588" w:rsidRDefault="00402588" w:rsidP="00AB1E49">
      <w:pPr>
        <w:shd w:val="clear" w:color="auto" w:fill="FFFFFF"/>
        <w:spacing w:after="0" w:line="240" w:lineRule="auto"/>
        <w:ind w:firstLine="709"/>
        <w:jc w:val="both"/>
        <w:rPr>
          <w:rFonts w:ascii="Arial Nova Light" w:hAnsi="Arial Nova Light" w:cstheme="minorHAnsi"/>
          <w:color w:val="1F3864" w:themeColor="accent1" w:themeShade="80"/>
          <w:sz w:val="28"/>
          <w:szCs w:val="30"/>
          <w:lang w:eastAsia="ru-RU"/>
        </w:rPr>
      </w:pPr>
      <w:r w:rsidRPr="00402588">
        <w:rPr>
          <w:rFonts w:ascii="Arial Nova Light" w:hAnsi="Arial Nova Light" w:cstheme="minorHAnsi"/>
          <w:color w:val="1F3864" w:themeColor="accent1" w:themeShade="80"/>
          <w:sz w:val="28"/>
          <w:szCs w:val="30"/>
          <w:lang w:eastAsia="ru-RU"/>
        </w:rPr>
        <w:t>- предусмотрена возможность субъектам Российской Федерации – участникам постановления № 1119 продлить на два года период компенсации для ранее отобранных проектов без выставления дополнительных обязательств по достижению новых показателей эффективности.</w:t>
      </w:r>
    </w:p>
    <w:p w14:paraId="11B39B6B" w14:textId="77777777" w:rsidR="00402588" w:rsidRPr="00402588" w:rsidRDefault="00EC4CF1" w:rsidP="00402588">
      <w:pPr>
        <w:pStyle w:val="a4"/>
        <w:widowControl w:val="0"/>
        <w:spacing w:before="0" w:beforeAutospacing="0" w:after="0" w:afterAutospacing="0"/>
        <w:jc w:val="right"/>
        <w:rPr>
          <w:rStyle w:val="a3"/>
          <w:rFonts w:ascii="Arial Nova Light" w:hAnsi="Arial Nova Light"/>
        </w:rPr>
      </w:pPr>
      <w:hyperlink r:id="rId38" w:anchor="!minpromtorg_rossii_vydelit_regionam_bolee_24_mlrd_rubley_na_razvitie_regionalnoy_promyshlennoy_infrastruktury" w:history="1">
        <w:r w:rsidR="00402588" w:rsidRPr="00402588">
          <w:rPr>
            <w:rStyle w:val="a3"/>
            <w:rFonts w:ascii="Arial Nova Light" w:hAnsi="Arial Nova Light"/>
          </w:rPr>
          <w:t>Просмотреть статью...</w:t>
        </w:r>
      </w:hyperlink>
    </w:p>
    <w:p w14:paraId="325E1C0F" w14:textId="77777777" w:rsidR="0018592D" w:rsidRPr="00A76AB4" w:rsidRDefault="00EC4CF1" w:rsidP="0018592D">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0BDD9E88">
          <v:rect id="_x0000_i1066" style="width:484.45pt;height:1.2pt" o:hralign="center" o:hrstd="t" o:hr="t" fillcolor="#a0a0a0" stroked="f"/>
        </w:pict>
      </w:r>
    </w:p>
    <w:p w14:paraId="5F672A2A" w14:textId="77777777" w:rsidR="00402588" w:rsidRDefault="0018592D" w:rsidP="00402588">
      <w:pPr>
        <w:pStyle w:val="a4"/>
        <w:widowControl w:val="0"/>
        <w:spacing w:after="0"/>
        <w:ind w:firstLine="709"/>
        <w:jc w:val="both"/>
        <w:rPr>
          <w:rFonts w:ascii="Arial" w:hAnsi="Arial" w:cs="Arial"/>
          <w:b/>
          <w:bCs/>
          <w:color w:val="1F3864" w:themeColor="accent1" w:themeShade="80"/>
          <w:sz w:val="36"/>
          <w:szCs w:val="36"/>
        </w:rPr>
      </w:pPr>
      <w:r w:rsidRPr="0018592D">
        <w:rPr>
          <w:rFonts w:ascii="Arial" w:hAnsi="Arial" w:cs="Arial"/>
          <w:b/>
          <w:bCs/>
          <w:color w:val="1F3864" w:themeColor="accent1" w:themeShade="80"/>
          <w:sz w:val="36"/>
          <w:szCs w:val="36"/>
        </w:rPr>
        <w:t>Минпромторг заключил первое промышленное концессионное соглашение</w:t>
      </w:r>
    </w:p>
    <w:p w14:paraId="13C96860" w14:textId="77777777" w:rsidR="0018592D" w:rsidRPr="0018592D" w:rsidRDefault="0018592D" w:rsidP="0018592D">
      <w:pPr>
        <w:shd w:val="clear" w:color="auto" w:fill="FFFFFF"/>
        <w:spacing w:after="0" w:line="240" w:lineRule="auto"/>
        <w:ind w:firstLine="709"/>
        <w:jc w:val="both"/>
        <w:rPr>
          <w:rFonts w:ascii="Arial Nova Light" w:hAnsi="Arial Nova Light" w:cstheme="minorHAnsi"/>
          <w:color w:val="1F3864" w:themeColor="accent1" w:themeShade="80"/>
          <w:sz w:val="28"/>
          <w:szCs w:val="30"/>
          <w:lang w:eastAsia="ru-RU"/>
        </w:rPr>
      </w:pPr>
      <w:r w:rsidRPr="0018592D">
        <w:rPr>
          <w:rFonts w:ascii="Arial Nova Light" w:hAnsi="Arial Nova Light" w:cstheme="minorHAnsi"/>
          <w:color w:val="1F3864" w:themeColor="accent1" w:themeShade="80"/>
          <w:sz w:val="28"/>
          <w:szCs w:val="30"/>
          <w:lang w:eastAsia="ru-RU"/>
        </w:rPr>
        <w:t>30 декабря 2020 года Министерство от лица Российской Федерации заключило первое в стране концессионное соглашение в области промышленности, направленное на развитие отрасли переработки технической конопли.</w:t>
      </w:r>
    </w:p>
    <w:p w14:paraId="30B5D98E" w14:textId="77777777" w:rsidR="0018592D" w:rsidRPr="0018592D" w:rsidRDefault="0018592D" w:rsidP="0018592D">
      <w:pPr>
        <w:shd w:val="clear" w:color="auto" w:fill="FFFFFF"/>
        <w:spacing w:after="0" w:line="240" w:lineRule="auto"/>
        <w:ind w:firstLine="709"/>
        <w:jc w:val="both"/>
        <w:rPr>
          <w:rFonts w:ascii="Arial Nova Light" w:hAnsi="Arial Nova Light" w:cstheme="minorHAnsi"/>
          <w:color w:val="1F3864" w:themeColor="accent1" w:themeShade="80"/>
          <w:sz w:val="28"/>
          <w:szCs w:val="30"/>
          <w:lang w:eastAsia="ru-RU"/>
        </w:rPr>
      </w:pPr>
      <w:r w:rsidRPr="0018592D">
        <w:rPr>
          <w:rFonts w:ascii="Arial Nova Light" w:hAnsi="Arial Nova Light" w:cstheme="minorHAnsi"/>
          <w:color w:val="1F3864" w:themeColor="accent1" w:themeShade="80"/>
          <w:sz w:val="28"/>
          <w:szCs w:val="30"/>
          <w:lang w:eastAsia="ru-RU"/>
        </w:rPr>
        <w:t>Минпромторг России в рамках государственно-частного партнерства с ООО «Межотраслевой инновационный комплекс» будет содействовать созданию объекта по переработке и хранению лубяных культур, сырья и продукции из них. Реализация соглашения позволит осуществлять производство не менее 4000 т целлюлозы в год.</w:t>
      </w:r>
    </w:p>
    <w:p w14:paraId="4B67FCA5" w14:textId="77777777" w:rsidR="0018592D" w:rsidRPr="0018592D" w:rsidRDefault="0018592D" w:rsidP="0018592D">
      <w:pPr>
        <w:shd w:val="clear" w:color="auto" w:fill="FFFFFF"/>
        <w:spacing w:after="0" w:line="240" w:lineRule="auto"/>
        <w:ind w:firstLine="709"/>
        <w:jc w:val="both"/>
        <w:rPr>
          <w:rFonts w:ascii="Arial Nova Light" w:hAnsi="Arial Nova Light" w:cstheme="minorHAnsi"/>
          <w:color w:val="1F3864" w:themeColor="accent1" w:themeShade="80"/>
          <w:sz w:val="28"/>
          <w:szCs w:val="30"/>
          <w:lang w:eastAsia="ru-RU"/>
        </w:rPr>
      </w:pPr>
      <w:r w:rsidRPr="0018592D">
        <w:rPr>
          <w:rFonts w:ascii="Arial Nova Light" w:hAnsi="Arial Nova Light" w:cstheme="minorHAnsi"/>
          <w:color w:val="1F3864" w:themeColor="accent1" w:themeShade="80"/>
          <w:sz w:val="28"/>
          <w:szCs w:val="30"/>
          <w:lang w:eastAsia="ru-RU"/>
        </w:rPr>
        <w:t>Концессионным соглашением также решается поставленная Президентом Российской Федерации задача – вовлечение в хозяйственный оборот за счет привлечения частных инвестиций невостребованной на текущий момент инфраструктуры государственных предприятий, ранее имевших стратегически важное значение для государства.</w:t>
      </w:r>
    </w:p>
    <w:p w14:paraId="6F541A88" w14:textId="77777777" w:rsidR="0018592D" w:rsidRPr="0018592D" w:rsidRDefault="0018592D" w:rsidP="0018592D">
      <w:pPr>
        <w:shd w:val="clear" w:color="auto" w:fill="FFFFFF"/>
        <w:spacing w:after="0" w:line="240" w:lineRule="auto"/>
        <w:ind w:firstLine="709"/>
        <w:jc w:val="both"/>
        <w:rPr>
          <w:rFonts w:ascii="Arial Nova Light" w:hAnsi="Arial Nova Light" w:cstheme="minorHAnsi"/>
          <w:color w:val="1F3864" w:themeColor="accent1" w:themeShade="80"/>
          <w:sz w:val="28"/>
          <w:szCs w:val="30"/>
          <w:lang w:eastAsia="ru-RU"/>
        </w:rPr>
      </w:pPr>
      <w:r w:rsidRPr="0018592D">
        <w:rPr>
          <w:rFonts w:ascii="Arial Nova Light" w:hAnsi="Arial Nova Light" w:cstheme="minorHAnsi"/>
          <w:color w:val="1F3864" w:themeColor="accent1" w:themeShade="80"/>
          <w:sz w:val="28"/>
          <w:szCs w:val="30"/>
          <w:lang w:eastAsia="ru-RU"/>
        </w:rPr>
        <w:t>Соглашение будет способствовать техническому переоснащению и перепрофилированию объекта в Пензенской области для производства конкурентоспособной на рынке продукции.</w:t>
      </w:r>
    </w:p>
    <w:p w14:paraId="088AD662" w14:textId="77777777" w:rsidR="0018592D" w:rsidRPr="0018592D" w:rsidRDefault="00EC4CF1" w:rsidP="0018592D">
      <w:pPr>
        <w:pStyle w:val="a4"/>
        <w:widowControl w:val="0"/>
        <w:spacing w:before="0" w:beforeAutospacing="0" w:after="0" w:afterAutospacing="0"/>
        <w:jc w:val="right"/>
        <w:rPr>
          <w:rStyle w:val="a3"/>
          <w:rFonts w:ascii="Arial Nova Light" w:hAnsi="Arial Nova Light"/>
        </w:rPr>
      </w:pPr>
      <w:hyperlink r:id="rId39" w:anchor="!minpromtorg_zaklyuchil_pervoe_promyshlennoe_koncessionnoe_soglashenie" w:history="1">
        <w:r w:rsidR="0018592D" w:rsidRPr="0018592D">
          <w:rPr>
            <w:rStyle w:val="a3"/>
            <w:rFonts w:ascii="Arial Nova Light" w:hAnsi="Arial Nova Light"/>
          </w:rPr>
          <w:t>Просмотреть статью...</w:t>
        </w:r>
      </w:hyperlink>
    </w:p>
    <w:p w14:paraId="514F348F" w14:textId="77777777" w:rsidR="00717AD0" w:rsidRPr="00A76AB4" w:rsidRDefault="00EC4CF1" w:rsidP="00717AD0">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50176FB8">
          <v:rect id="_x0000_i1067" style="width:484.45pt;height:1.2pt" o:hralign="center" o:hrstd="t" o:hr="t" fillcolor="#a0a0a0" stroked="f"/>
        </w:pict>
      </w:r>
    </w:p>
    <w:p w14:paraId="66A02C50" w14:textId="77777777" w:rsidR="00402588" w:rsidRDefault="00717AD0" w:rsidP="00402588">
      <w:pPr>
        <w:pStyle w:val="a4"/>
        <w:widowControl w:val="0"/>
        <w:spacing w:after="0"/>
        <w:ind w:firstLine="709"/>
        <w:jc w:val="both"/>
        <w:rPr>
          <w:rFonts w:ascii="Arial" w:hAnsi="Arial" w:cs="Arial"/>
          <w:b/>
          <w:bCs/>
          <w:color w:val="1F3864" w:themeColor="accent1" w:themeShade="80"/>
          <w:sz w:val="36"/>
          <w:szCs w:val="36"/>
        </w:rPr>
      </w:pPr>
      <w:r w:rsidRPr="00717AD0">
        <w:rPr>
          <w:rFonts w:ascii="Arial" w:hAnsi="Arial" w:cs="Arial"/>
          <w:b/>
          <w:bCs/>
          <w:color w:val="1F3864" w:themeColor="accent1" w:themeShade="80"/>
          <w:sz w:val="36"/>
          <w:szCs w:val="36"/>
        </w:rPr>
        <w:t>ФРП начнет выдавать займы до 2 млрд рублей под 1% годовых сроком до 7 лет на проекты во всех отраслях обрабатывающей промышленности</w:t>
      </w:r>
    </w:p>
    <w:p w14:paraId="29D0D527" w14:textId="77777777" w:rsidR="00575E0D" w:rsidRPr="00575E0D" w:rsidRDefault="00575E0D" w:rsidP="00575E0D">
      <w:pPr>
        <w:shd w:val="clear" w:color="auto" w:fill="FFFFFF"/>
        <w:spacing w:after="0" w:line="240" w:lineRule="auto"/>
        <w:ind w:firstLine="709"/>
        <w:jc w:val="both"/>
        <w:rPr>
          <w:rFonts w:ascii="Arial Nova Light" w:hAnsi="Arial Nova Light" w:cstheme="minorHAnsi"/>
          <w:color w:val="1F3864" w:themeColor="accent1" w:themeShade="80"/>
          <w:sz w:val="28"/>
          <w:szCs w:val="30"/>
          <w:lang w:eastAsia="ru-RU"/>
        </w:rPr>
      </w:pPr>
      <w:r w:rsidRPr="00575E0D">
        <w:rPr>
          <w:rFonts w:ascii="Arial Nova Light" w:hAnsi="Arial Nova Light" w:cstheme="minorHAnsi"/>
          <w:color w:val="1F3864" w:themeColor="accent1" w:themeShade="80"/>
          <w:sz w:val="28"/>
          <w:szCs w:val="30"/>
          <w:lang w:eastAsia="ru-RU"/>
        </w:rPr>
        <w:t>Наблюдательный совет Фонда развития промышленности (ФРП) принял решение расширить периметр программы «Приоритетные проекты», включив в него почти все классы ОКВЭД раздела С «Обрабатывающая промышленность». Исключение составили производители табачных изделий, кокса, нефтепродуктов, ядерного топлива, предприятия пищевой промышленности, а также полиграфический бизнес.</w:t>
      </w:r>
    </w:p>
    <w:p w14:paraId="4B8DF5B6" w14:textId="77777777" w:rsidR="006D0ED7" w:rsidRDefault="00575E0D" w:rsidP="00575E0D">
      <w:pPr>
        <w:shd w:val="clear" w:color="auto" w:fill="FFFFFF"/>
        <w:spacing w:after="0" w:line="240" w:lineRule="auto"/>
        <w:ind w:firstLine="709"/>
        <w:jc w:val="both"/>
        <w:rPr>
          <w:rFonts w:ascii="Arial Nova Light" w:hAnsi="Arial Nova Light" w:cstheme="minorHAnsi"/>
          <w:color w:val="1F3864" w:themeColor="accent1" w:themeShade="80"/>
          <w:sz w:val="28"/>
          <w:szCs w:val="30"/>
          <w:lang w:eastAsia="ru-RU"/>
        </w:rPr>
      </w:pPr>
      <w:r w:rsidRPr="00575E0D">
        <w:rPr>
          <w:rFonts w:ascii="Arial Nova Light" w:hAnsi="Arial Nova Light" w:cstheme="minorHAnsi"/>
          <w:color w:val="1F3864" w:themeColor="accent1" w:themeShade="80"/>
          <w:sz w:val="28"/>
          <w:szCs w:val="30"/>
          <w:lang w:eastAsia="ru-RU"/>
        </w:rPr>
        <w:t xml:space="preserve">Расширение списка отраслей для программы «Приоритетные проекты» даст возможность широкому кругу промышленных предприятий получить льготные займы от 500 млн до 2 млрд рублей сроком до 7 лет под 1% или 3% годовых в зависимости от вида обеспечения. </w:t>
      </w:r>
    </w:p>
    <w:p w14:paraId="201817F8" w14:textId="77777777" w:rsidR="00575E0D" w:rsidRPr="00575E0D" w:rsidRDefault="00575E0D" w:rsidP="00575E0D">
      <w:pPr>
        <w:shd w:val="clear" w:color="auto" w:fill="FFFFFF"/>
        <w:spacing w:after="0" w:line="240" w:lineRule="auto"/>
        <w:ind w:firstLine="709"/>
        <w:jc w:val="both"/>
        <w:rPr>
          <w:rFonts w:ascii="Arial Nova Light" w:hAnsi="Arial Nova Light" w:cstheme="minorHAnsi"/>
          <w:color w:val="1F3864" w:themeColor="accent1" w:themeShade="80"/>
          <w:sz w:val="28"/>
          <w:szCs w:val="30"/>
          <w:lang w:eastAsia="ru-RU"/>
        </w:rPr>
      </w:pPr>
      <w:r w:rsidRPr="00575E0D">
        <w:rPr>
          <w:rFonts w:ascii="Arial Nova Light" w:hAnsi="Arial Nova Light" w:cstheme="minorHAnsi"/>
          <w:color w:val="1F3864" w:themeColor="accent1" w:themeShade="80"/>
          <w:sz w:val="28"/>
          <w:szCs w:val="30"/>
          <w:lang w:eastAsia="ru-RU"/>
        </w:rPr>
        <w:t>Ранее займы по программе «Приоритетные проекты» могли получить только компании, выпускающие продукцию для производства сжиженного природного газа и шельфовых проектов, производители турбин большой мощности и бурового оборудования. В июле 2020 года в целях борьбы с коронавирусом ее действие было распространено и на производителей нетканых материалов, резиновых перчаток и оборудования для выпуска средств индивидуальной защиты.</w:t>
      </w:r>
    </w:p>
    <w:p w14:paraId="575C3832" w14:textId="77777777" w:rsidR="00717AD0" w:rsidRPr="00717AD0" w:rsidRDefault="00EC4CF1" w:rsidP="00717AD0">
      <w:pPr>
        <w:pStyle w:val="a4"/>
        <w:widowControl w:val="0"/>
        <w:spacing w:before="0" w:beforeAutospacing="0" w:after="0" w:afterAutospacing="0"/>
        <w:jc w:val="right"/>
        <w:rPr>
          <w:rStyle w:val="a3"/>
          <w:rFonts w:ascii="Arial Nova Light" w:hAnsi="Arial Nova Light"/>
        </w:rPr>
      </w:pPr>
      <w:hyperlink r:id="rId40" w:anchor="!frp_nachnet_vydavat_zaymy_do_2_mlrd_rubley_pod_1_godovyh_srokom_do_7_let_na_proekty_vo_vseh_otraslyah_obrabatyvayushhey_promyshlennosti" w:history="1">
        <w:r w:rsidR="00717AD0" w:rsidRPr="00717AD0">
          <w:rPr>
            <w:rStyle w:val="a3"/>
            <w:rFonts w:ascii="Arial Nova Light" w:hAnsi="Arial Nova Light"/>
          </w:rPr>
          <w:t>Просмотреть статью...</w:t>
        </w:r>
      </w:hyperlink>
    </w:p>
    <w:p w14:paraId="07E4AB5C" w14:textId="77777777" w:rsidR="00FD677B" w:rsidRPr="00A76AB4" w:rsidRDefault="00EC4CF1" w:rsidP="00FD677B">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2E25B50B">
          <v:rect id="_x0000_i1068" style="width:484.45pt;height:1.2pt" o:hralign="center" o:hrstd="t" o:hr="t" fillcolor="#a0a0a0" stroked="f"/>
        </w:pict>
      </w:r>
    </w:p>
    <w:p w14:paraId="6A8EB00D" w14:textId="77777777" w:rsidR="00FD677B" w:rsidRPr="00457CEF" w:rsidRDefault="00FD677B" w:rsidP="00FD677B">
      <w:pPr>
        <w:pStyle w:val="a4"/>
        <w:widowControl w:val="0"/>
        <w:spacing w:before="0" w:beforeAutospacing="0" w:after="0" w:afterAutospacing="0"/>
        <w:jc w:val="center"/>
        <w:rPr>
          <w:rFonts w:ascii="Arial" w:hAnsi="Arial" w:cs="Arial"/>
          <w:b/>
          <w:bCs/>
          <w:color w:val="C00000"/>
          <w:spacing w:val="10"/>
          <w:sz w:val="40"/>
          <w:szCs w:val="32"/>
        </w:rPr>
      </w:pPr>
      <w:r w:rsidRPr="00457CEF">
        <w:rPr>
          <w:rFonts w:ascii="Arial" w:hAnsi="Arial" w:cs="Arial"/>
          <w:b/>
          <w:bCs/>
          <w:color w:val="C00000"/>
          <w:spacing w:val="10"/>
          <w:sz w:val="40"/>
          <w:szCs w:val="32"/>
        </w:rPr>
        <w:t>РАЗДЕЛ «</w:t>
      </w:r>
      <w:r>
        <w:rPr>
          <w:rFonts w:ascii="Arial" w:hAnsi="Arial" w:cs="Arial"/>
          <w:b/>
          <w:bCs/>
          <w:color w:val="C00000"/>
          <w:spacing w:val="10"/>
          <w:sz w:val="40"/>
          <w:szCs w:val="32"/>
        </w:rPr>
        <w:t>БЮДЖЕ</w:t>
      </w:r>
      <w:r w:rsidR="00AE2A62">
        <w:rPr>
          <w:rFonts w:ascii="Arial" w:hAnsi="Arial" w:cs="Arial"/>
          <w:b/>
          <w:bCs/>
          <w:color w:val="C00000"/>
          <w:spacing w:val="10"/>
          <w:sz w:val="40"/>
          <w:szCs w:val="32"/>
        </w:rPr>
        <w:t>Т</w:t>
      </w:r>
      <w:r>
        <w:rPr>
          <w:rFonts w:ascii="Arial" w:hAnsi="Arial" w:cs="Arial"/>
          <w:b/>
          <w:bCs/>
          <w:color w:val="C00000"/>
          <w:spacing w:val="10"/>
          <w:sz w:val="40"/>
          <w:szCs w:val="32"/>
        </w:rPr>
        <w:t>, НАЛОГИ, ФИНАНСЫ</w:t>
      </w:r>
      <w:r w:rsidRPr="00457CEF">
        <w:rPr>
          <w:rFonts w:ascii="Arial" w:hAnsi="Arial" w:cs="Arial"/>
          <w:b/>
          <w:bCs/>
          <w:color w:val="C00000"/>
          <w:spacing w:val="10"/>
          <w:sz w:val="40"/>
          <w:szCs w:val="32"/>
        </w:rPr>
        <w:t>»</w:t>
      </w:r>
    </w:p>
    <w:p w14:paraId="7F04D56F" w14:textId="77777777" w:rsidR="00FD677B" w:rsidRPr="00A76AB4" w:rsidRDefault="00EC4CF1" w:rsidP="00FD677B">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779F409B">
          <v:rect id="_x0000_i1069" style="width:484.45pt;height:1.2pt" o:hralign="center" o:hrstd="t" o:hr="t" fillcolor="#a0a0a0" stroked="f"/>
        </w:pict>
      </w:r>
    </w:p>
    <w:p w14:paraId="777D070C" w14:textId="77777777" w:rsidR="00FD677B" w:rsidRDefault="00FD677B" w:rsidP="00FD677B">
      <w:pPr>
        <w:spacing w:after="0" w:line="240" w:lineRule="auto"/>
        <w:ind w:firstLine="709"/>
        <w:jc w:val="both"/>
        <w:rPr>
          <w:rFonts w:ascii="Arial" w:hAnsi="Arial" w:cs="Arial"/>
          <w:b/>
          <w:bCs/>
          <w:color w:val="1F3864" w:themeColor="accent1" w:themeShade="80"/>
          <w:sz w:val="36"/>
          <w:szCs w:val="36"/>
          <w:lang w:eastAsia="ru-RU"/>
        </w:rPr>
      </w:pPr>
      <w:r w:rsidRPr="00FD677B">
        <w:rPr>
          <w:rFonts w:ascii="Arial" w:hAnsi="Arial" w:cs="Arial"/>
          <w:b/>
          <w:bCs/>
          <w:color w:val="1F3864" w:themeColor="accent1" w:themeShade="80"/>
          <w:sz w:val="36"/>
          <w:szCs w:val="36"/>
          <w:lang w:eastAsia="ru-RU"/>
        </w:rPr>
        <w:t>Анализ действующей практики формирования бюджетных прогнозов субъектов Российской Федерации</w:t>
      </w:r>
    </w:p>
    <w:p w14:paraId="12843DCA" w14:textId="77777777" w:rsidR="00FD677B" w:rsidRDefault="00FD677B" w:rsidP="00FD677B">
      <w:pPr>
        <w:spacing w:after="0" w:line="240" w:lineRule="auto"/>
        <w:ind w:firstLine="709"/>
        <w:jc w:val="both"/>
        <w:rPr>
          <w:rFonts w:ascii="Arial" w:hAnsi="Arial" w:cs="Arial"/>
          <w:b/>
          <w:bCs/>
          <w:color w:val="1F3864" w:themeColor="accent1" w:themeShade="80"/>
          <w:sz w:val="36"/>
          <w:szCs w:val="36"/>
          <w:lang w:eastAsia="ru-RU"/>
        </w:rPr>
      </w:pPr>
    </w:p>
    <w:p w14:paraId="76432D8B" w14:textId="77777777" w:rsidR="000B6867" w:rsidRDefault="00EC4CF1" w:rsidP="00B123B0">
      <w:pPr>
        <w:pStyle w:val="a4"/>
        <w:widowControl w:val="0"/>
        <w:spacing w:before="0" w:beforeAutospacing="0" w:after="0" w:afterAutospacing="0"/>
        <w:jc w:val="right"/>
        <w:rPr>
          <w:rFonts w:cstheme="minorHAnsi"/>
          <w:color w:val="323E4F" w:themeColor="text2" w:themeShade="BF"/>
          <w:spacing w:val="10"/>
          <w:sz w:val="24"/>
          <w:szCs w:val="20"/>
        </w:rPr>
      </w:pPr>
      <w:hyperlink r:id="rId41" w:history="1">
        <w:r w:rsidR="00FD677B" w:rsidRPr="00FD677B">
          <w:rPr>
            <w:rStyle w:val="a3"/>
            <w:rFonts w:ascii="Arial Nova Light" w:hAnsi="Arial Nova Light"/>
          </w:rPr>
          <w:t>Просмотреть статью...</w:t>
        </w:r>
      </w:hyperlink>
    </w:p>
    <w:p w14:paraId="0A37326C" w14:textId="77777777" w:rsidR="00457CEF" w:rsidRPr="00A76AB4" w:rsidRDefault="00EC4CF1" w:rsidP="00457CEF">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337E83CE">
          <v:rect id="_x0000_i1070" style="width:484.45pt;height:1.2pt" o:hralign="center" o:hrstd="t" o:hr="t" fillcolor="#a0a0a0" stroked="f"/>
        </w:pict>
      </w:r>
    </w:p>
    <w:p w14:paraId="029615B5" w14:textId="77777777" w:rsidR="00457CEF" w:rsidRPr="00457CEF" w:rsidRDefault="00457CEF" w:rsidP="00457CEF">
      <w:pPr>
        <w:pStyle w:val="a4"/>
        <w:widowControl w:val="0"/>
        <w:spacing w:before="0" w:beforeAutospacing="0" w:after="0" w:afterAutospacing="0"/>
        <w:jc w:val="center"/>
        <w:rPr>
          <w:rFonts w:ascii="Arial" w:hAnsi="Arial" w:cs="Arial"/>
          <w:b/>
          <w:bCs/>
          <w:color w:val="C00000"/>
          <w:spacing w:val="10"/>
          <w:sz w:val="40"/>
          <w:szCs w:val="32"/>
        </w:rPr>
      </w:pPr>
      <w:r w:rsidRPr="00457CEF">
        <w:rPr>
          <w:rFonts w:ascii="Arial" w:hAnsi="Arial" w:cs="Arial"/>
          <w:b/>
          <w:bCs/>
          <w:color w:val="C00000"/>
          <w:spacing w:val="10"/>
          <w:sz w:val="40"/>
          <w:szCs w:val="32"/>
        </w:rPr>
        <w:t>РАЗДЕЛ «СТРОИТЕЛЬСТВО»</w:t>
      </w:r>
    </w:p>
    <w:p w14:paraId="52CB6445" w14:textId="77777777" w:rsidR="00457CEF" w:rsidRPr="00A76AB4" w:rsidRDefault="00EC4CF1" w:rsidP="00457CEF">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1793354E">
          <v:rect id="_x0000_i1071" style="width:484.45pt;height:1.2pt" o:hralign="center" o:hrstd="t" o:hr="t" fillcolor="#a0a0a0" stroked="f"/>
        </w:pict>
      </w:r>
    </w:p>
    <w:p w14:paraId="5FD288A7" w14:textId="77777777" w:rsidR="00457CEF" w:rsidRPr="00457CEF" w:rsidRDefault="00457CEF" w:rsidP="00320A0E">
      <w:pPr>
        <w:spacing w:after="0" w:line="240" w:lineRule="auto"/>
        <w:ind w:firstLine="709"/>
        <w:jc w:val="both"/>
        <w:rPr>
          <w:rFonts w:ascii="Arial" w:hAnsi="Arial" w:cs="Arial"/>
          <w:b/>
          <w:bCs/>
          <w:color w:val="1F3864" w:themeColor="accent1" w:themeShade="80"/>
          <w:sz w:val="36"/>
          <w:szCs w:val="36"/>
          <w:lang w:eastAsia="ru-RU"/>
        </w:rPr>
      </w:pPr>
      <w:r w:rsidRPr="00457CEF">
        <w:rPr>
          <w:rFonts w:ascii="Arial" w:hAnsi="Arial" w:cs="Arial"/>
          <w:b/>
          <w:bCs/>
          <w:color w:val="1F3864" w:themeColor="accent1" w:themeShade="80"/>
          <w:sz w:val="36"/>
          <w:szCs w:val="36"/>
          <w:lang w:eastAsia="ru-RU"/>
        </w:rPr>
        <w:t xml:space="preserve">В России может быть введено типовое проектирование </w:t>
      </w:r>
      <w:proofErr w:type="spellStart"/>
      <w:r w:rsidRPr="00457CEF">
        <w:rPr>
          <w:rFonts w:ascii="Arial" w:hAnsi="Arial" w:cs="Arial"/>
          <w:b/>
          <w:bCs/>
          <w:color w:val="1F3864" w:themeColor="accent1" w:themeShade="80"/>
          <w:sz w:val="36"/>
          <w:szCs w:val="36"/>
          <w:lang w:eastAsia="ru-RU"/>
        </w:rPr>
        <w:t>соцобъектов</w:t>
      </w:r>
      <w:proofErr w:type="spellEnd"/>
    </w:p>
    <w:p w14:paraId="2AD15A7E" w14:textId="77777777" w:rsidR="00457CEF" w:rsidRDefault="00457CEF" w:rsidP="00457CEF">
      <w:pPr>
        <w:spacing w:line="240" w:lineRule="auto"/>
        <w:jc w:val="center"/>
        <w:rPr>
          <w:rFonts w:cstheme="minorHAnsi"/>
          <w:color w:val="323E4F" w:themeColor="text2" w:themeShade="BF"/>
          <w:spacing w:val="10"/>
          <w:sz w:val="24"/>
          <w:szCs w:val="20"/>
        </w:rPr>
      </w:pPr>
    </w:p>
    <w:p w14:paraId="3C8955DC" w14:textId="77777777" w:rsidR="00457CEF" w:rsidRPr="00457CEF" w:rsidRDefault="00457CEF" w:rsidP="00457CEF">
      <w:pPr>
        <w:spacing w:after="0" w:line="240" w:lineRule="auto"/>
        <w:ind w:firstLine="709"/>
        <w:jc w:val="both"/>
        <w:rPr>
          <w:rFonts w:ascii="Arial Nova Light" w:hAnsi="Arial Nova Light" w:cstheme="minorHAnsi"/>
          <w:color w:val="1F3864" w:themeColor="accent1" w:themeShade="80"/>
          <w:sz w:val="28"/>
          <w:szCs w:val="30"/>
          <w:lang w:eastAsia="ru-RU"/>
        </w:rPr>
      </w:pPr>
      <w:r w:rsidRPr="00457CEF">
        <w:rPr>
          <w:rFonts w:ascii="Arial Nova Light" w:hAnsi="Arial Nova Light" w:cstheme="minorHAnsi"/>
          <w:color w:val="1F3864" w:themeColor="accent1" w:themeShade="80"/>
          <w:sz w:val="28"/>
          <w:szCs w:val="30"/>
          <w:lang w:eastAsia="ru-RU"/>
        </w:rPr>
        <w:t>В России в этом году может быть введено типовое проектирование зданий, которые строятся за счет бюджетных средств. Минстрой внес на рассмотрение кабмина законопроект "О внесении изменений в Градостроительный кодекс РФ", сообщили "Известиям" в пресс-службе правительства. Документ предполагает появление в законодательстве термина типовой проектной документации. Она будет разрабатываться для возведения объектов капитального строительства за счет или с привлечением средств бюджета, юрлиц, созданных РФ, субъектами РФ, муниципальными образованиями.</w:t>
      </w:r>
    </w:p>
    <w:p w14:paraId="7BAFBAB3" w14:textId="77777777" w:rsidR="00457CEF" w:rsidRDefault="00EC4CF1" w:rsidP="00457CEF">
      <w:pPr>
        <w:pStyle w:val="a4"/>
        <w:jc w:val="right"/>
        <w:rPr>
          <w:rFonts w:ascii="Arial Nova Light" w:hAnsi="Arial Nova Light"/>
        </w:rPr>
      </w:pPr>
      <w:hyperlink r:id="rId42" w:history="1">
        <w:r w:rsidR="00457CEF" w:rsidRPr="00457CEF">
          <w:rPr>
            <w:rStyle w:val="a3"/>
            <w:rFonts w:ascii="Arial Nova Light" w:hAnsi="Arial Nova Light"/>
          </w:rPr>
          <w:t>Просмотреть статью...</w:t>
        </w:r>
      </w:hyperlink>
    </w:p>
    <w:p w14:paraId="1F9A66CE" w14:textId="77777777" w:rsidR="00B123B0" w:rsidRDefault="00B123B0" w:rsidP="00457CEF">
      <w:pPr>
        <w:pStyle w:val="a4"/>
        <w:jc w:val="right"/>
        <w:rPr>
          <w:rFonts w:ascii="Arial Nova Light" w:hAnsi="Arial Nova Light"/>
        </w:rPr>
      </w:pPr>
    </w:p>
    <w:p w14:paraId="0166B765" w14:textId="77777777" w:rsidR="00B123B0" w:rsidRDefault="00B123B0" w:rsidP="00457CEF">
      <w:pPr>
        <w:pStyle w:val="a4"/>
        <w:jc w:val="right"/>
        <w:rPr>
          <w:rFonts w:ascii="Arial Nova Light" w:hAnsi="Arial Nova Light"/>
        </w:rPr>
      </w:pPr>
    </w:p>
    <w:p w14:paraId="5C9646E7" w14:textId="77777777" w:rsidR="00B123B0" w:rsidRPr="00457CEF" w:rsidRDefault="00B123B0" w:rsidP="00457CEF">
      <w:pPr>
        <w:pStyle w:val="a4"/>
        <w:jc w:val="right"/>
        <w:rPr>
          <w:rFonts w:ascii="Arial Nova Light" w:hAnsi="Arial Nova Light"/>
        </w:rPr>
      </w:pPr>
    </w:p>
    <w:p w14:paraId="0C2AE204" w14:textId="77777777" w:rsidR="00FA287C" w:rsidRPr="00A76AB4" w:rsidRDefault="00EC4CF1" w:rsidP="00FA287C">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05709F0C">
          <v:rect id="_x0000_i1072" style="width:484.45pt;height:1.2pt" o:hralign="center" o:hrstd="t" o:hr="t" fillcolor="#a0a0a0" stroked="f"/>
        </w:pict>
      </w:r>
    </w:p>
    <w:p w14:paraId="642D6714" w14:textId="77777777" w:rsidR="00490661" w:rsidRDefault="00FA287C" w:rsidP="00490661">
      <w:pPr>
        <w:pStyle w:val="a4"/>
        <w:widowControl w:val="0"/>
        <w:spacing w:before="0" w:beforeAutospacing="0" w:after="0" w:afterAutospacing="0"/>
        <w:ind w:firstLine="709"/>
        <w:jc w:val="both"/>
        <w:rPr>
          <w:rFonts w:ascii="Arial" w:hAnsi="Arial" w:cs="Arial"/>
          <w:b/>
          <w:bCs/>
          <w:color w:val="1F3864" w:themeColor="accent1" w:themeShade="80"/>
          <w:sz w:val="36"/>
          <w:szCs w:val="36"/>
        </w:rPr>
      </w:pPr>
      <w:r w:rsidRPr="00DB4D8B">
        <w:rPr>
          <w:rFonts w:ascii="Arial" w:hAnsi="Arial" w:cs="Arial"/>
          <w:b/>
          <w:bCs/>
          <w:color w:val="1F3864" w:themeColor="accent1" w:themeShade="80"/>
          <w:sz w:val="36"/>
          <w:szCs w:val="36"/>
        </w:rPr>
        <w:t xml:space="preserve">Постановление Правительства РФ от 31.12.2020 </w:t>
      </w:r>
      <w:r w:rsidR="00DB4D8B">
        <w:rPr>
          <w:rFonts w:ascii="Arial" w:hAnsi="Arial" w:cs="Arial"/>
          <w:b/>
          <w:bCs/>
          <w:color w:val="1F3864" w:themeColor="accent1" w:themeShade="80"/>
          <w:sz w:val="36"/>
          <w:szCs w:val="36"/>
        </w:rPr>
        <w:t>№</w:t>
      </w:r>
      <w:r w:rsidRPr="00DB4D8B">
        <w:rPr>
          <w:rFonts w:ascii="Arial" w:hAnsi="Arial" w:cs="Arial"/>
          <w:b/>
          <w:bCs/>
          <w:color w:val="1F3864" w:themeColor="accent1" w:themeShade="80"/>
          <w:sz w:val="36"/>
          <w:szCs w:val="36"/>
        </w:rPr>
        <w:t xml:space="preserve"> 2395 </w:t>
      </w:r>
      <w:r w:rsidR="00DB4D8B">
        <w:rPr>
          <w:rFonts w:ascii="Arial" w:hAnsi="Arial" w:cs="Arial"/>
          <w:b/>
          <w:bCs/>
          <w:color w:val="1F3864" w:themeColor="accent1" w:themeShade="80"/>
          <w:sz w:val="36"/>
          <w:szCs w:val="36"/>
        </w:rPr>
        <w:t>«</w:t>
      </w:r>
      <w:r w:rsidRPr="00DB4D8B">
        <w:rPr>
          <w:rFonts w:ascii="Arial" w:hAnsi="Arial" w:cs="Arial"/>
          <w:b/>
          <w:bCs/>
          <w:color w:val="1F3864" w:themeColor="accent1" w:themeShade="80"/>
          <w:sz w:val="36"/>
          <w:szCs w:val="36"/>
        </w:rPr>
        <w:t>О публично-правовой компании "Единый заказчик в сфере строительства</w:t>
      </w:r>
      <w:r w:rsidR="00DB4D8B">
        <w:rPr>
          <w:rFonts w:ascii="Arial" w:hAnsi="Arial" w:cs="Arial"/>
          <w:b/>
          <w:bCs/>
          <w:color w:val="1F3864" w:themeColor="accent1" w:themeShade="80"/>
          <w:sz w:val="36"/>
          <w:szCs w:val="36"/>
        </w:rPr>
        <w:t>»</w:t>
      </w:r>
      <w:r w:rsidR="00490661">
        <w:rPr>
          <w:rFonts w:ascii="Arial" w:hAnsi="Arial" w:cs="Arial"/>
          <w:b/>
          <w:bCs/>
          <w:color w:val="1F3864" w:themeColor="accent1" w:themeShade="80"/>
          <w:sz w:val="36"/>
          <w:szCs w:val="36"/>
        </w:rPr>
        <w:t xml:space="preserve"> </w:t>
      </w:r>
      <w:r w:rsidR="00490661" w:rsidRPr="00490661">
        <w:rPr>
          <w:rFonts w:ascii="Arial" w:hAnsi="Arial" w:cs="Arial"/>
          <w:b/>
          <w:bCs/>
          <w:color w:val="1F3864" w:themeColor="accent1" w:themeShade="80"/>
          <w:sz w:val="36"/>
          <w:szCs w:val="36"/>
        </w:rPr>
        <w:t>(вместе с "Уставом публично-правовой компании "Единый заказчик в сфере строительства", "Правилами назначения генерального директора публично-правовой компании "Единый заказчик в сфере строительства", "Положением о наблюдательном совете публично-правовой компании "Единый заказчик в сфере строительства")</w:t>
      </w:r>
    </w:p>
    <w:p w14:paraId="3CD849E0" w14:textId="77777777" w:rsidR="00490661" w:rsidRPr="00490661" w:rsidRDefault="00490661" w:rsidP="00490661">
      <w:pPr>
        <w:pStyle w:val="a4"/>
        <w:widowControl w:val="0"/>
        <w:spacing w:before="0" w:beforeAutospacing="0" w:after="0" w:afterAutospacing="0"/>
        <w:ind w:firstLine="709"/>
        <w:jc w:val="both"/>
        <w:rPr>
          <w:rFonts w:ascii="Arial" w:hAnsi="Arial" w:cs="Arial"/>
          <w:b/>
          <w:bCs/>
          <w:color w:val="1F3864" w:themeColor="accent1" w:themeShade="80"/>
          <w:sz w:val="36"/>
          <w:szCs w:val="36"/>
        </w:rPr>
      </w:pPr>
    </w:p>
    <w:p w14:paraId="5096E786" w14:textId="77777777" w:rsidR="00490661" w:rsidRPr="00490661" w:rsidRDefault="00490661" w:rsidP="00490661">
      <w:pPr>
        <w:spacing w:after="0" w:line="240" w:lineRule="auto"/>
        <w:ind w:firstLine="709"/>
        <w:jc w:val="both"/>
        <w:rPr>
          <w:rFonts w:ascii="Arial Nova Light" w:hAnsi="Arial Nova Light" w:cstheme="minorHAnsi"/>
          <w:color w:val="1F3864" w:themeColor="accent1" w:themeShade="80"/>
          <w:sz w:val="28"/>
          <w:szCs w:val="30"/>
          <w:lang w:eastAsia="ru-RU"/>
        </w:rPr>
      </w:pPr>
      <w:r w:rsidRPr="00490661">
        <w:rPr>
          <w:rFonts w:ascii="Arial Nova Light" w:hAnsi="Arial Nova Light" w:cstheme="minorHAnsi"/>
          <w:color w:val="1F3864" w:themeColor="accent1" w:themeShade="80"/>
          <w:sz w:val="28"/>
          <w:szCs w:val="30"/>
          <w:lang w:eastAsia="ru-RU"/>
        </w:rPr>
        <w:t>Приводятся: устав публично-правовой компании "Единый заказчик в сфере строительства" (далее Компания), правила назначения генерального директора, а также положение о ее наблюдательном совете.</w:t>
      </w:r>
    </w:p>
    <w:p w14:paraId="483CCEA7" w14:textId="77777777" w:rsidR="00490661" w:rsidRPr="00490661" w:rsidRDefault="00EC4CF1" w:rsidP="00490661">
      <w:pPr>
        <w:pStyle w:val="a4"/>
        <w:jc w:val="right"/>
        <w:rPr>
          <w:rStyle w:val="a3"/>
          <w:rFonts w:ascii="Arial Nova Light" w:hAnsi="Arial Nova Light"/>
        </w:rPr>
      </w:pPr>
      <w:hyperlink r:id="rId43" w:anchor="utm_campaign=rss_hotdocs&amp;utm_source=rss_reader&amp;utm_medium=rss" w:history="1">
        <w:r w:rsidR="00490661" w:rsidRPr="00490661">
          <w:rPr>
            <w:rStyle w:val="a3"/>
            <w:rFonts w:ascii="Arial Nova Light" w:hAnsi="Arial Nova Light"/>
          </w:rPr>
          <w:t>Просмотреть статью...</w:t>
        </w:r>
      </w:hyperlink>
    </w:p>
    <w:p w14:paraId="5FD0C7BD" w14:textId="77777777" w:rsidR="004A0DB3" w:rsidRPr="00A76AB4" w:rsidRDefault="00EC4CF1" w:rsidP="004A0DB3">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4C923B31">
          <v:rect id="_x0000_i1073" style="width:484.45pt;height:1.2pt" o:hralign="center" o:hrstd="t" o:hr="t" fillcolor="#a0a0a0" stroked="f"/>
        </w:pict>
      </w:r>
    </w:p>
    <w:p w14:paraId="678B8D27" w14:textId="77777777" w:rsidR="004A0DB3" w:rsidRPr="00BB5F91" w:rsidRDefault="004A0DB3" w:rsidP="004A0DB3">
      <w:pPr>
        <w:pStyle w:val="a4"/>
        <w:widowControl w:val="0"/>
        <w:spacing w:before="0" w:beforeAutospacing="0" w:after="0" w:afterAutospacing="0"/>
        <w:jc w:val="center"/>
        <w:rPr>
          <w:rFonts w:ascii="Arial" w:hAnsi="Arial" w:cs="Arial"/>
          <w:b/>
          <w:bCs/>
          <w:color w:val="C00000"/>
          <w:spacing w:val="10"/>
          <w:sz w:val="40"/>
          <w:szCs w:val="32"/>
        </w:rPr>
      </w:pPr>
      <w:r w:rsidRPr="00BB5F91">
        <w:rPr>
          <w:rFonts w:ascii="Arial" w:hAnsi="Arial" w:cs="Arial"/>
          <w:b/>
          <w:bCs/>
          <w:color w:val="C00000"/>
          <w:spacing w:val="10"/>
          <w:sz w:val="40"/>
          <w:szCs w:val="32"/>
        </w:rPr>
        <w:t>РАЗДЕЛ «</w:t>
      </w:r>
      <w:r>
        <w:rPr>
          <w:rFonts w:ascii="Arial" w:hAnsi="Arial" w:cs="Arial"/>
          <w:b/>
          <w:bCs/>
          <w:color w:val="C00000"/>
          <w:spacing w:val="10"/>
          <w:sz w:val="40"/>
          <w:szCs w:val="32"/>
        </w:rPr>
        <w:t>ЖИЛИЩНО-КОММУНАЛЬНОЕ ХОЗЯЙСТВО</w:t>
      </w:r>
      <w:r w:rsidRPr="00BB5F91">
        <w:rPr>
          <w:rFonts w:ascii="Arial" w:hAnsi="Arial" w:cs="Arial"/>
          <w:b/>
          <w:bCs/>
          <w:color w:val="C00000"/>
          <w:spacing w:val="10"/>
          <w:sz w:val="40"/>
          <w:szCs w:val="32"/>
        </w:rPr>
        <w:t>»</w:t>
      </w:r>
    </w:p>
    <w:p w14:paraId="6FB2F5CB" w14:textId="77777777" w:rsidR="004A0DB3" w:rsidRPr="00A76AB4" w:rsidRDefault="00EC4CF1" w:rsidP="004A0DB3">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20F5AA9C">
          <v:rect id="_x0000_i1074" style="width:484.45pt;height:1.2pt" o:hralign="center" o:hrstd="t" o:hr="t" fillcolor="#a0a0a0" stroked="f"/>
        </w:pict>
      </w:r>
    </w:p>
    <w:p w14:paraId="3F8C6AC7" w14:textId="77777777" w:rsidR="00FA287C" w:rsidRPr="004A0DB3" w:rsidRDefault="00490661" w:rsidP="004A0DB3">
      <w:pPr>
        <w:pStyle w:val="a4"/>
        <w:widowControl w:val="0"/>
        <w:spacing w:before="0" w:beforeAutospacing="0" w:after="0" w:afterAutospacing="0"/>
        <w:ind w:firstLine="709"/>
        <w:jc w:val="both"/>
        <w:rPr>
          <w:rFonts w:ascii="Arial" w:hAnsi="Arial" w:cs="Arial"/>
          <w:b/>
          <w:bCs/>
          <w:color w:val="1F3864" w:themeColor="accent1" w:themeShade="80"/>
          <w:sz w:val="36"/>
          <w:szCs w:val="36"/>
        </w:rPr>
      </w:pPr>
      <w:r>
        <w:rPr>
          <w:rFonts w:ascii="Arial" w:hAnsi="Arial" w:cs="Arial"/>
          <w:color w:val="000000"/>
        </w:rPr>
        <w:br/>
      </w:r>
      <w:r w:rsidR="004A0DB3" w:rsidRPr="004A0DB3">
        <w:rPr>
          <w:rFonts w:ascii="Arial" w:hAnsi="Arial" w:cs="Arial"/>
          <w:b/>
          <w:bCs/>
          <w:color w:val="1F3864" w:themeColor="accent1" w:themeShade="80"/>
          <w:sz w:val="36"/>
          <w:szCs w:val="36"/>
        </w:rPr>
        <w:t>«Об утверждении наименований квалификаций и требований к квалификациям в жилищно-коммунальном хозяйстве»</w:t>
      </w:r>
    </w:p>
    <w:p w14:paraId="08E91BDA" w14:textId="77777777" w:rsidR="004A0DB3" w:rsidRDefault="004A0DB3" w:rsidP="00490661">
      <w:pPr>
        <w:spacing w:after="0" w:line="240" w:lineRule="auto"/>
        <w:ind w:firstLine="709"/>
        <w:jc w:val="both"/>
        <w:rPr>
          <w:rFonts w:cstheme="minorHAnsi"/>
          <w:color w:val="323E4F" w:themeColor="text2" w:themeShade="BF"/>
          <w:spacing w:val="10"/>
          <w:sz w:val="24"/>
          <w:szCs w:val="20"/>
        </w:rPr>
      </w:pPr>
    </w:p>
    <w:p w14:paraId="71DE3F94" w14:textId="77777777" w:rsidR="004A0DB3" w:rsidRPr="004A0DB3" w:rsidRDefault="004A0DB3" w:rsidP="00490661">
      <w:pPr>
        <w:spacing w:after="0" w:line="240" w:lineRule="auto"/>
        <w:ind w:firstLine="709"/>
        <w:jc w:val="both"/>
        <w:rPr>
          <w:rFonts w:ascii="Arial Nova Light" w:hAnsi="Arial Nova Light" w:cstheme="minorHAnsi"/>
          <w:color w:val="1F3864" w:themeColor="accent1" w:themeShade="80"/>
          <w:sz w:val="28"/>
          <w:szCs w:val="30"/>
          <w:lang w:eastAsia="ru-RU"/>
        </w:rPr>
      </w:pPr>
      <w:r w:rsidRPr="004A0DB3">
        <w:rPr>
          <w:rFonts w:ascii="Arial Nova Light" w:hAnsi="Arial Nova Light" w:cstheme="minorHAnsi"/>
          <w:color w:val="1F3864" w:themeColor="accent1" w:themeShade="80"/>
          <w:sz w:val="28"/>
          <w:szCs w:val="30"/>
          <w:lang w:eastAsia="ru-RU"/>
        </w:rPr>
        <w:t xml:space="preserve">АНО НАРК утверждены наименования квалификаций и требований к квалификациям в жилищно-коммунальном хозяйстве Соответствующие сведения размещены на сайте </w:t>
      </w:r>
      <w:hyperlink r:id="rId44" w:history="1">
        <w:r w:rsidRPr="004A0DB3">
          <w:rPr>
            <w:rFonts w:ascii="Arial Nova Light" w:hAnsi="Arial Nova Light" w:cstheme="minorHAnsi"/>
            <w:color w:val="1F3864" w:themeColor="accent1" w:themeShade="80"/>
            <w:sz w:val="28"/>
            <w:szCs w:val="30"/>
            <w:lang w:eastAsia="ru-RU"/>
          </w:rPr>
          <w:t>https://nark.ru/</w:t>
        </w:r>
      </w:hyperlink>
      <w:r w:rsidRPr="004A0DB3">
        <w:rPr>
          <w:rFonts w:ascii="Arial Nova Light" w:hAnsi="Arial Nova Light" w:cstheme="minorHAnsi"/>
          <w:color w:val="1F3864" w:themeColor="accent1" w:themeShade="80"/>
          <w:sz w:val="28"/>
          <w:szCs w:val="30"/>
          <w:lang w:eastAsia="ru-RU"/>
        </w:rPr>
        <w:t>.</w:t>
      </w:r>
    </w:p>
    <w:p w14:paraId="7639F23F" w14:textId="77777777" w:rsidR="004A0DB3" w:rsidRDefault="004A0DB3" w:rsidP="00490661">
      <w:pPr>
        <w:spacing w:after="0" w:line="240" w:lineRule="auto"/>
        <w:ind w:firstLine="709"/>
        <w:jc w:val="both"/>
        <w:rPr>
          <w:rFonts w:cstheme="minorHAnsi"/>
          <w:color w:val="323E4F" w:themeColor="text2" w:themeShade="BF"/>
          <w:spacing w:val="10"/>
          <w:sz w:val="24"/>
          <w:szCs w:val="20"/>
        </w:rPr>
      </w:pPr>
    </w:p>
    <w:p w14:paraId="280F40DE" w14:textId="77777777" w:rsidR="004A0DB3" w:rsidRPr="004A0DB3" w:rsidRDefault="00EC4CF1" w:rsidP="004A0DB3">
      <w:pPr>
        <w:pStyle w:val="a4"/>
        <w:widowControl w:val="0"/>
        <w:spacing w:before="0" w:beforeAutospacing="0" w:after="0" w:afterAutospacing="0"/>
        <w:jc w:val="right"/>
        <w:rPr>
          <w:rStyle w:val="a3"/>
          <w:rFonts w:ascii="Arial Nova Light" w:hAnsi="Arial Nova Light"/>
        </w:rPr>
      </w:pPr>
      <w:hyperlink r:id="rId45" w:anchor="utm_campaign=rss_fd&amp;utm_source=rss_reader&amp;utm_medium=rss" w:history="1">
        <w:r w:rsidR="004A0DB3" w:rsidRPr="004A0DB3">
          <w:rPr>
            <w:rStyle w:val="a3"/>
            <w:rFonts w:ascii="Arial Nova Light" w:hAnsi="Arial Nova Light"/>
          </w:rPr>
          <w:t>Просмотреть статью...</w:t>
        </w:r>
      </w:hyperlink>
    </w:p>
    <w:p w14:paraId="6C38405D" w14:textId="77777777" w:rsidR="004A0DB3" w:rsidRDefault="004A0DB3" w:rsidP="00490661">
      <w:pPr>
        <w:spacing w:after="0" w:line="240" w:lineRule="auto"/>
        <w:ind w:firstLine="709"/>
        <w:jc w:val="both"/>
        <w:rPr>
          <w:rFonts w:cstheme="minorHAnsi"/>
          <w:color w:val="323E4F" w:themeColor="text2" w:themeShade="BF"/>
          <w:spacing w:val="10"/>
          <w:sz w:val="24"/>
          <w:szCs w:val="20"/>
        </w:rPr>
      </w:pPr>
    </w:p>
    <w:p w14:paraId="450A2712" w14:textId="77777777" w:rsidR="00DD676B" w:rsidRPr="00A76AB4" w:rsidRDefault="00EC4CF1" w:rsidP="00DD676B">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0B9ED40E">
          <v:rect id="_x0000_i1075" style="width:484.45pt;height:1.2pt" o:hralign="center" o:hrstd="t" o:hr="t" fillcolor="#a0a0a0" stroked="f"/>
        </w:pict>
      </w:r>
    </w:p>
    <w:p w14:paraId="3189BDF9" w14:textId="77777777" w:rsidR="00FA287C" w:rsidRPr="00DD676B" w:rsidRDefault="00DD676B" w:rsidP="00DD676B">
      <w:pPr>
        <w:pStyle w:val="a4"/>
        <w:widowControl w:val="0"/>
        <w:spacing w:before="0" w:beforeAutospacing="0" w:after="0" w:afterAutospacing="0"/>
        <w:ind w:firstLine="709"/>
        <w:jc w:val="both"/>
        <w:rPr>
          <w:rFonts w:ascii="Arial" w:hAnsi="Arial" w:cs="Arial"/>
          <w:b/>
          <w:bCs/>
          <w:color w:val="1F3864" w:themeColor="accent1" w:themeShade="80"/>
          <w:sz w:val="36"/>
          <w:szCs w:val="36"/>
        </w:rPr>
      </w:pPr>
      <w:proofErr w:type="spellStart"/>
      <w:r w:rsidRPr="00DD676B">
        <w:rPr>
          <w:rFonts w:ascii="Arial" w:hAnsi="Arial" w:cs="Arial"/>
          <w:b/>
          <w:bCs/>
          <w:color w:val="1F3864" w:themeColor="accent1" w:themeShade="80"/>
          <w:sz w:val="36"/>
          <w:szCs w:val="36"/>
        </w:rPr>
        <w:t>Беззаявительный</w:t>
      </w:r>
      <w:proofErr w:type="spellEnd"/>
      <w:r w:rsidRPr="00DD676B">
        <w:rPr>
          <w:rFonts w:ascii="Arial" w:hAnsi="Arial" w:cs="Arial"/>
          <w:b/>
          <w:bCs/>
          <w:color w:val="1F3864" w:themeColor="accent1" w:themeShade="80"/>
          <w:sz w:val="36"/>
          <w:szCs w:val="36"/>
        </w:rPr>
        <w:t xml:space="preserve"> порядок предоставления субсидий на оплату ЖКУ продлен до 1 апреля</w:t>
      </w:r>
    </w:p>
    <w:p w14:paraId="0C49CA88" w14:textId="77777777" w:rsidR="00DD676B" w:rsidRPr="00DD676B" w:rsidRDefault="00DD676B" w:rsidP="00DD676B">
      <w:pPr>
        <w:spacing w:after="0" w:line="240" w:lineRule="auto"/>
        <w:ind w:firstLine="709"/>
        <w:jc w:val="both"/>
        <w:rPr>
          <w:rFonts w:ascii="Arial Nova Light" w:hAnsi="Arial Nova Light" w:cstheme="minorHAnsi"/>
          <w:color w:val="1F3864" w:themeColor="accent1" w:themeShade="80"/>
          <w:sz w:val="28"/>
          <w:szCs w:val="30"/>
          <w:lang w:eastAsia="ru-RU"/>
        </w:rPr>
      </w:pPr>
    </w:p>
    <w:p w14:paraId="05EB8B6B" w14:textId="77777777" w:rsidR="00DD676B" w:rsidRPr="00DD676B" w:rsidRDefault="00DD676B" w:rsidP="00DD676B">
      <w:pPr>
        <w:spacing w:after="0" w:line="240" w:lineRule="auto"/>
        <w:ind w:firstLine="709"/>
        <w:jc w:val="both"/>
        <w:rPr>
          <w:rFonts w:ascii="Arial Nova Light" w:hAnsi="Arial Nova Light" w:cstheme="minorHAnsi"/>
          <w:color w:val="1F3864" w:themeColor="accent1" w:themeShade="80"/>
          <w:sz w:val="28"/>
          <w:szCs w:val="30"/>
          <w:lang w:eastAsia="ru-RU"/>
        </w:rPr>
      </w:pPr>
      <w:r w:rsidRPr="00DD676B">
        <w:rPr>
          <w:rFonts w:ascii="Arial Nova Light" w:hAnsi="Arial Nova Light" w:cstheme="minorHAnsi"/>
          <w:color w:val="1F3864" w:themeColor="accent1" w:themeShade="80"/>
          <w:sz w:val="28"/>
          <w:szCs w:val="30"/>
          <w:lang w:eastAsia="ru-RU"/>
        </w:rPr>
        <w:t>Для продолжения получения субсидии гражданам не придется подавать заявление и подтверждающие документы.</w:t>
      </w:r>
    </w:p>
    <w:p w14:paraId="38502A57" w14:textId="77777777" w:rsidR="00DD676B" w:rsidRDefault="00EC4CF1" w:rsidP="00DD676B">
      <w:pPr>
        <w:pStyle w:val="a4"/>
        <w:widowControl w:val="0"/>
        <w:spacing w:before="0" w:beforeAutospacing="0" w:after="0" w:afterAutospacing="0"/>
        <w:jc w:val="right"/>
        <w:rPr>
          <w:rStyle w:val="a3"/>
          <w:rFonts w:ascii="Arial Nova Light" w:hAnsi="Arial Nova Light"/>
        </w:rPr>
      </w:pPr>
      <w:hyperlink r:id="rId46" w:history="1">
        <w:r w:rsidR="00DD676B" w:rsidRPr="00DD676B">
          <w:rPr>
            <w:rStyle w:val="a3"/>
            <w:rFonts w:ascii="Arial Nova Light" w:hAnsi="Arial Nova Light"/>
          </w:rPr>
          <w:t>Просмотреть статью...</w:t>
        </w:r>
      </w:hyperlink>
    </w:p>
    <w:p w14:paraId="7675145C" w14:textId="77777777" w:rsidR="008B7A75" w:rsidRPr="00A76AB4" w:rsidRDefault="00EC4CF1" w:rsidP="008B7A75">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6739C518">
          <v:rect id="_x0000_i1076" style="width:484.45pt;height:1.2pt" o:hralign="center" o:hrstd="t" o:hr="t" fillcolor="#a0a0a0" stroked="f"/>
        </w:pict>
      </w:r>
    </w:p>
    <w:p w14:paraId="049AF593" w14:textId="77777777" w:rsidR="0073173F" w:rsidRPr="0073173F" w:rsidRDefault="0073173F" w:rsidP="0073173F">
      <w:pPr>
        <w:pStyle w:val="a4"/>
        <w:widowControl w:val="0"/>
        <w:spacing w:before="0" w:beforeAutospacing="0" w:after="0" w:afterAutospacing="0"/>
        <w:ind w:firstLine="709"/>
        <w:jc w:val="both"/>
        <w:rPr>
          <w:rFonts w:ascii="Arial" w:hAnsi="Arial" w:cs="Arial"/>
          <w:b/>
          <w:bCs/>
          <w:color w:val="1F3864" w:themeColor="accent1" w:themeShade="80"/>
          <w:sz w:val="36"/>
          <w:szCs w:val="36"/>
        </w:rPr>
      </w:pPr>
      <w:r w:rsidRPr="0073173F">
        <w:rPr>
          <w:rFonts w:ascii="Arial" w:hAnsi="Arial" w:cs="Arial"/>
          <w:b/>
          <w:bCs/>
          <w:color w:val="1F3864" w:themeColor="accent1" w:themeShade="80"/>
          <w:sz w:val="36"/>
          <w:szCs w:val="36"/>
        </w:rPr>
        <w:t xml:space="preserve">Переход к единым на территории субъекта РФ нормативам потребления коммунальных услуг перенесен на 1 января 2022 года </w:t>
      </w:r>
      <w:r>
        <w:rPr>
          <w:rFonts w:ascii="Arial" w:hAnsi="Arial" w:cs="Arial"/>
          <w:b/>
          <w:bCs/>
          <w:color w:val="1F3864" w:themeColor="accent1" w:themeShade="80"/>
          <w:sz w:val="36"/>
          <w:szCs w:val="36"/>
        </w:rPr>
        <w:t>(п</w:t>
      </w:r>
      <w:r w:rsidRPr="0073173F">
        <w:rPr>
          <w:rFonts w:ascii="Arial" w:hAnsi="Arial" w:cs="Arial"/>
          <w:b/>
          <w:bCs/>
          <w:color w:val="1F3864" w:themeColor="accent1" w:themeShade="80"/>
          <w:sz w:val="36"/>
          <w:szCs w:val="36"/>
        </w:rPr>
        <w:t>остановление Правительства РФ от 21.12.2020 №2185 «О внесении изменений в некоторые акты Правительства Российской Федерации по вопросам установления и определения нормативов потребления коммунальных услуг и нормативов потребления коммунальных ресурсов»</w:t>
      </w:r>
      <w:r>
        <w:rPr>
          <w:rFonts w:ascii="Arial" w:hAnsi="Arial" w:cs="Arial"/>
          <w:b/>
          <w:bCs/>
          <w:color w:val="1F3864" w:themeColor="accent1" w:themeShade="80"/>
          <w:sz w:val="36"/>
          <w:szCs w:val="36"/>
        </w:rPr>
        <w:t>)</w:t>
      </w:r>
    </w:p>
    <w:p w14:paraId="47CBCE76" w14:textId="77777777" w:rsidR="00DA541D" w:rsidRDefault="00DA541D" w:rsidP="0073173F">
      <w:pPr>
        <w:spacing w:after="0" w:line="240" w:lineRule="auto"/>
        <w:ind w:firstLine="709"/>
        <w:jc w:val="both"/>
        <w:rPr>
          <w:rFonts w:ascii="Arial Nova Light" w:hAnsi="Arial Nova Light" w:cstheme="minorHAnsi"/>
          <w:color w:val="1F3864" w:themeColor="accent1" w:themeShade="80"/>
          <w:sz w:val="28"/>
          <w:szCs w:val="30"/>
          <w:lang w:eastAsia="ru-RU"/>
        </w:rPr>
      </w:pPr>
    </w:p>
    <w:p w14:paraId="70BC5856" w14:textId="77777777" w:rsidR="0073173F" w:rsidRPr="0073173F" w:rsidRDefault="0073173F" w:rsidP="0073173F">
      <w:pPr>
        <w:spacing w:after="0" w:line="240" w:lineRule="auto"/>
        <w:ind w:firstLine="709"/>
        <w:jc w:val="both"/>
        <w:rPr>
          <w:rFonts w:ascii="Arial Nova Light" w:hAnsi="Arial Nova Light" w:cstheme="minorHAnsi"/>
          <w:color w:val="1F3864" w:themeColor="accent1" w:themeShade="80"/>
          <w:sz w:val="28"/>
          <w:szCs w:val="30"/>
          <w:lang w:eastAsia="ru-RU"/>
        </w:rPr>
      </w:pPr>
      <w:r w:rsidRPr="0073173F">
        <w:rPr>
          <w:rFonts w:ascii="Arial Nova Light" w:hAnsi="Arial Nova Light" w:cstheme="minorHAnsi"/>
          <w:color w:val="1F3864" w:themeColor="accent1" w:themeShade="80"/>
          <w:sz w:val="28"/>
          <w:szCs w:val="30"/>
          <w:lang w:eastAsia="ru-RU"/>
        </w:rPr>
        <w:t>Кроме того, на период не позднее 1 января 2022 г. перенесено утверждение субъектами РФ норматива потребления холодной воды для предоставления коммунальной услуги по горячему водоснабжению в жилом помещении и норматива расхода тепловой энергии на подогрев холодной воды для предоставления коммунальной услуги по горячему водоснабжению.</w:t>
      </w:r>
    </w:p>
    <w:p w14:paraId="0495C26C" w14:textId="77777777" w:rsidR="0073173F" w:rsidRPr="0073173F" w:rsidRDefault="0073173F" w:rsidP="0073173F">
      <w:pPr>
        <w:spacing w:after="0" w:line="240" w:lineRule="auto"/>
        <w:ind w:firstLine="709"/>
        <w:jc w:val="both"/>
        <w:rPr>
          <w:rFonts w:ascii="Arial Nova Light" w:hAnsi="Arial Nova Light" w:cstheme="minorHAnsi"/>
          <w:color w:val="1F3864" w:themeColor="accent1" w:themeShade="80"/>
          <w:sz w:val="28"/>
          <w:szCs w:val="30"/>
          <w:lang w:eastAsia="ru-RU"/>
        </w:rPr>
      </w:pPr>
      <w:r w:rsidRPr="0073173F">
        <w:rPr>
          <w:rFonts w:ascii="Arial Nova Light" w:hAnsi="Arial Nova Light" w:cstheme="minorHAnsi"/>
          <w:color w:val="1F3864" w:themeColor="accent1" w:themeShade="80"/>
          <w:sz w:val="28"/>
          <w:szCs w:val="30"/>
          <w:lang w:eastAsia="ru-RU"/>
        </w:rPr>
        <w:t>Также на год продлен порядок расчета размера платы за коммунальную услугу по отоплению в жилом или нежилом помещении в многоквартирном доме, который не оборудован коллективным (общедомовым) прибором учета тепловой энергии.</w:t>
      </w:r>
    </w:p>
    <w:p w14:paraId="0050615C" w14:textId="77777777" w:rsidR="008B7A75" w:rsidRPr="00DA541D" w:rsidRDefault="0073173F" w:rsidP="00DA541D">
      <w:pPr>
        <w:pStyle w:val="a4"/>
        <w:widowControl w:val="0"/>
        <w:spacing w:before="0" w:beforeAutospacing="0" w:after="0" w:afterAutospacing="0"/>
        <w:jc w:val="right"/>
        <w:rPr>
          <w:rStyle w:val="a3"/>
          <w:rFonts w:ascii="Arial Nova Light" w:hAnsi="Arial Nova Light"/>
        </w:rPr>
      </w:pPr>
      <w:r>
        <w:rPr>
          <w:rFonts w:ascii="Arial" w:hAnsi="Arial" w:cs="Arial"/>
          <w:color w:val="000000"/>
        </w:rPr>
        <w:br/>
      </w:r>
      <w:hyperlink r:id="rId47" w:anchor="utm_campaign=rss_fd&amp;utm_source=rss_reader&amp;utm_medium=rss" w:history="1">
        <w:r w:rsidR="00DA541D" w:rsidRPr="00DA541D">
          <w:rPr>
            <w:rStyle w:val="a3"/>
            <w:rFonts w:ascii="Arial Nova Light" w:hAnsi="Arial Nova Light"/>
          </w:rPr>
          <w:t>Просмотреть статью...</w:t>
        </w:r>
      </w:hyperlink>
    </w:p>
    <w:p w14:paraId="26B3BBC6" w14:textId="77777777" w:rsidR="00804060" w:rsidRPr="00A76AB4" w:rsidRDefault="00EC4CF1" w:rsidP="00804060">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2E4B29C6">
          <v:rect id="_x0000_i1077" style="width:484.45pt;height:1.2pt" o:hralign="center" o:hrstd="t" o:hr="t" fillcolor="#a0a0a0" stroked="f"/>
        </w:pict>
      </w:r>
    </w:p>
    <w:p w14:paraId="58375AFE" w14:textId="77777777" w:rsidR="00804060" w:rsidRPr="00804060" w:rsidRDefault="00804060" w:rsidP="00804060">
      <w:pPr>
        <w:pStyle w:val="a4"/>
        <w:widowControl w:val="0"/>
        <w:spacing w:before="0" w:beforeAutospacing="0" w:after="0" w:afterAutospacing="0"/>
        <w:ind w:firstLine="709"/>
        <w:jc w:val="both"/>
        <w:rPr>
          <w:rFonts w:ascii="Arial" w:hAnsi="Arial" w:cs="Arial"/>
          <w:b/>
          <w:bCs/>
          <w:color w:val="1F3864" w:themeColor="accent1" w:themeShade="80"/>
          <w:sz w:val="36"/>
          <w:szCs w:val="36"/>
        </w:rPr>
      </w:pPr>
      <w:r w:rsidRPr="00804060">
        <w:rPr>
          <w:rFonts w:ascii="Arial" w:hAnsi="Arial" w:cs="Arial"/>
          <w:b/>
          <w:bCs/>
          <w:color w:val="1F3864" w:themeColor="accent1" w:themeShade="80"/>
          <w:sz w:val="36"/>
          <w:szCs w:val="36"/>
        </w:rPr>
        <w:t>Установлен срок уведомления органом местного самоуправления собственников помещений многоквартирного дома о принятии решения об определении управляющей организации (</w:t>
      </w:r>
      <w:hyperlink r:id="rId48" w:history="1">
        <w:r w:rsidRPr="00804060">
          <w:rPr>
            <w:rFonts w:ascii="Arial" w:hAnsi="Arial" w:cs="Arial"/>
            <w:b/>
            <w:bCs/>
            <w:color w:val="1F3864" w:themeColor="accent1" w:themeShade="80"/>
            <w:sz w:val="36"/>
            <w:szCs w:val="36"/>
          </w:rPr>
          <w:t>Федеральный закон от 22.12.2020 N 441-ФЗ "О внесении изменения в статью 161 Жилищного кодекса Российской Федерации"</w:t>
        </w:r>
      </w:hyperlink>
      <w:r w:rsidRPr="00804060">
        <w:rPr>
          <w:rFonts w:ascii="Arial" w:hAnsi="Arial" w:cs="Arial"/>
          <w:b/>
          <w:bCs/>
          <w:color w:val="1F3864" w:themeColor="accent1" w:themeShade="80"/>
          <w:sz w:val="36"/>
          <w:szCs w:val="36"/>
        </w:rPr>
        <w:t>)</w:t>
      </w:r>
    </w:p>
    <w:p w14:paraId="5EAAB61C" w14:textId="77777777" w:rsidR="00804060" w:rsidRDefault="00804060" w:rsidP="00804060">
      <w:pPr>
        <w:spacing w:after="0" w:line="240" w:lineRule="auto"/>
        <w:ind w:firstLine="709"/>
        <w:jc w:val="both"/>
        <w:rPr>
          <w:rFonts w:ascii="Arial Nova Light" w:hAnsi="Arial Nova Light" w:cstheme="minorHAnsi"/>
          <w:color w:val="1F3864" w:themeColor="accent1" w:themeShade="80"/>
          <w:sz w:val="28"/>
          <w:szCs w:val="30"/>
          <w:lang w:eastAsia="ru-RU"/>
        </w:rPr>
      </w:pPr>
    </w:p>
    <w:p w14:paraId="56194954" w14:textId="77777777" w:rsidR="00804060" w:rsidRPr="00804060" w:rsidRDefault="00804060" w:rsidP="00804060">
      <w:pPr>
        <w:spacing w:after="0" w:line="240" w:lineRule="auto"/>
        <w:ind w:firstLine="709"/>
        <w:jc w:val="both"/>
        <w:rPr>
          <w:rFonts w:ascii="Arial Nova Light" w:hAnsi="Arial Nova Light" w:cstheme="minorHAnsi"/>
          <w:color w:val="1F3864" w:themeColor="accent1" w:themeShade="80"/>
          <w:sz w:val="28"/>
          <w:szCs w:val="30"/>
          <w:lang w:eastAsia="ru-RU"/>
        </w:rPr>
      </w:pPr>
      <w:r w:rsidRPr="00804060">
        <w:rPr>
          <w:rFonts w:ascii="Arial Nova Light" w:hAnsi="Arial Nova Light" w:cstheme="minorHAnsi"/>
          <w:color w:val="1F3864" w:themeColor="accent1" w:themeShade="80"/>
          <w:sz w:val="28"/>
          <w:szCs w:val="30"/>
          <w:lang w:eastAsia="ru-RU"/>
        </w:rPr>
        <w:t>Орган местного самоуправления в течение пяти рабочих дней со дня принятия решения об определении управляющей организации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w:t>
      </w:r>
      <w:r w:rsidR="00007FF6">
        <w:rPr>
          <w:rFonts w:ascii="Arial Nova Light" w:hAnsi="Arial Nova Light" w:cstheme="minorHAnsi"/>
          <w:color w:val="1F3864" w:themeColor="accent1" w:themeShade="80"/>
          <w:sz w:val="28"/>
          <w:szCs w:val="30"/>
          <w:lang w:eastAsia="ru-RU"/>
        </w:rPr>
        <w:t xml:space="preserve"> </w:t>
      </w:r>
      <w:r w:rsidRPr="00804060">
        <w:rPr>
          <w:rFonts w:ascii="Arial Nova Light" w:hAnsi="Arial Nova Light" w:cstheme="minorHAnsi"/>
          <w:color w:val="1F3864" w:themeColor="accent1" w:themeShade="80"/>
          <w:sz w:val="28"/>
          <w:szCs w:val="30"/>
          <w:lang w:eastAsia="ru-RU"/>
        </w:rPr>
        <w:t>Также предусмотрено, что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14:paraId="231F10B5" w14:textId="77777777" w:rsidR="00804060" w:rsidRPr="00804060" w:rsidRDefault="00EC4CF1" w:rsidP="00804060">
      <w:pPr>
        <w:pStyle w:val="a4"/>
        <w:widowControl w:val="0"/>
        <w:spacing w:before="0" w:beforeAutospacing="0" w:after="0" w:afterAutospacing="0"/>
        <w:jc w:val="right"/>
        <w:rPr>
          <w:rStyle w:val="a3"/>
          <w:rFonts w:ascii="Arial Nova Light" w:hAnsi="Arial Nova Light"/>
        </w:rPr>
      </w:pPr>
      <w:hyperlink r:id="rId49" w:anchor="utm_campaign=rss_hotdocs&amp;utm_source=rss_reader&amp;utm_medium=rss" w:history="1">
        <w:r w:rsidR="00804060" w:rsidRPr="00804060">
          <w:rPr>
            <w:rStyle w:val="a3"/>
            <w:rFonts w:ascii="Arial Nova Light" w:hAnsi="Arial Nova Light"/>
          </w:rPr>
          <w:t>Просмотреть статью...</w:t>
        </w:r>
      </w:hyperlink>
    </w:p>
    <w:p w14:paraId="79D0A686" w14:textId="77777777" w:rsidR="00BB5F91" w:rsidRPr="00A76AB4" w:rsidRDefault="00804060" w:rsidP="00804060">
      <w:pPr>
        <w:pStyle w:val="a4"/>
        <w:widowControl w:val="0"/>
        <w:spacing w:before="0" w:beforeAutospacing="0" w:after="0" w:afterAutospacing="0"/>
        <w:ind w:firstLine="709"/>
        <w:jc w:val="both"/>
        <w:rPr>
          <w:rFonts w:cstheme="minorHAnsi"/>
          <w:color w:val="323E4F" w:themeColor="text2" w:themeShade="BF"/>
          <w:spacing w:val="10"/>
          <w:sz w:val="24"/>
          <w:szCs w:val="20"/>
        </w:rPr>
      </w:pPr>
      <w:r>
        <w:rPr>
          <w:rFonts w:ascii="Arial" w:hAnsi="Arial" w:cs="Arial"/>
          <w:color w:val="000000"/>
        </w:rPr>
        <w:br/>
      </w:r>
      <w:r w:rsidR="00EC4CF1">
        <w:rPr>
          <w:rFonts w:cstheme="minorHAnsi"/>
          <w:color w:val="323E4F" w:themeColor="text2" w:themeShade="BF"/>
          <w:spacing w:val="10"/>
          <w:sz w:val="24"/>
          <w:szCs w:val="20"/>
        </w:rPr>
        <w:pict w14:anchorId="148E54AB">
          <v:rect id="_x0000_i1078" style="width:484.45pt;height:1.2pt" o:hralign="center" o:hrstd="t" o:hr="t" fillcolor="#a0a0a0" stroked="f"/>
        </w:pict>
      </w:r>
    </w:p>
    <w:p w14:paraId="54915A6A" w14:textId="77777777" w:rsidR="00BB5F91" w:rsidRPr="00BB5F91" w:rsidRDefault="00BB5F91" w:rsidP="00BB5F91">
      <w:pPr>
        <w:pStyle w:val="a4"/>
        <w:widowControl w:val="0"/>
        <w:spacing w:before="0" w:beforeAutospacing="0" w:after="0" w:afterAutospacing="0"/>
        <w:jc w:val="center"/>
        <w:rPr>
          <w:rFonts w:ascii="Arial" w:hAnsi="Arial" w:cs="Arial"/>
          <w:b/>
          <w:bCs/>
          <w:color w:val="C00000"/>
          <w:spacing w:val="10"/>
          <w:sz w:val="40"/>
          <w:szCs w:val="32"/>
        </w:rPr>
      </w:pPr>
      <w:r w:rsidRPr="00BB5F91">
        <w:rPr>
          <w:rFonts w:ascii="Arial" w:hAnsi="Arial" w:cs="Arial"/>
          <w:b/>
          <w:bCs/>
          <w:color w:val="C00000"/>
          <w:spacing w:val="10"/>
          <w:sz w:val="40"/>
          <w:szCs w:val="32"/>
        </w:rPr>
        <w:t>РАЗДЕЛ «ТРАНСПОРТ»</w:t>
      </w:r>
    </w:p>
    <w:p w14:paraId="67467889" w14:textId="77777777" w:rsidR="00BB5F91" w:rsidRPr="00A76AB4" w:rsidRDefault="00EC4CF1" w:rsidP="00BB5F91">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3352DF64">
          <v:rect id="_x0000_i1079" style="width:484.45pt;height:1.2pt" o:hralign="center" o:hrstd="t" o:hr="t" fillcolor="#a0a0a0" stroked="f"/>
        </w:pict>
      </w:r>
    </w:p>
    <w:p w14:paraId="158B0C6B" w14:textId="77777777" w:rsidR="00457CEF" w:rsidRPr="00BB5F91" w:rsidRDefault="00BB5F91" w:rsidP="00BB5F91">
      <w:pPr>
        <w:pStyle w:val="a4"/>
        <w:widowControl w:val="0"/>
        <w:spacing w:before="0" w:beforeAutospacing="0" w:after="0" w:afterAutospacing="0"/>
        <w:ind w:firstLine="709"/>
        <w:jc w:val="both"/>
        <w:rPr>
          <w:rFonts w:ascii="Arial" w:hAnsi="Arial" w:cs="Arial"/>
          <w:b/>
          <w:bCs/>
          <w:color w:val="1F3864" w:themeColor="accent1" w:themeShade="80"/>
          <w:sz w:val="36"/>
          <w:szCs w:val="36"/>
        </w:rPr>
      </w:pPr>
      <w:r w:rsidRPr="00BB5F91">
        <w:rPr>
          <w:rFonts w:ascii="Arial" w:hAnsi="Arial" w:cs="Arial"/>
          <w:b/>
          <w:bCs/>
          <w:color w:val="1F3864" w:themeColor="accent1" w:themeShade="80"/>
          <w:sz w:val="36"/>
          <w:szCs w:val="36"/>
        </w:rPr>
        <w:t>За неоплаченный проезд по платным дорогам с 10 января будут штрафовать</w:t>
      </w:r>
    </w:p>
    <w:p w14:paraId="126826E3" w14:textId="77777777" w:rsidR="00BB5F91" w:rsidRDefault="00BB5F91" w:rsidP="00457CEF">
      <w:pPr>
        <w:spacing w:line="240" w:lineRule="auto"/>
        <w:jc w:val="center"/>
        <w:rPr>
          <w:rFonts w:cstheme="minorHAnsi"/>
          <w:color w:val="323E4F" w:themeColor="text2" w:themeShade="BF"/>
          <w:spacing w:val="10"/>
          <w:sz w:val="24"/>
          <w:szCs w:val="20"/>
        </w:rPr>
      </w:pPr>
    </w:p>
    <w:p w14:paraId="40A886EA" w14:textId="77777777" w:rsidR="00BB5F91" w:rsidRPr="00BB5F91" w:rsidRDefault="00BB5F91" w:rsidP="00BB5F91">
      <w:pPr>
        <w:spacing w:after="0" w:line="240" w:lineRule="auto"/>
        <w:ind w:firstLine="709"/>
        <w:jc w:val="both"/>
        <w:rPr>
          <w:rFonts w:ascii="Arial Nova Light" w:hAnsi="Arial Nova Light" w:cstheme="minorHAnsi"/>
          <w:color w:val="1F3864" w:themeColor="accent1" w:themeShade="80"/>
          <w:sz w:val="28"/>
          <w:szCs w:val="30"/>
          <w:lang w:eastAsia="ru-RU"/>
        </w:rPr>
      </w:pPr>
      <w:r w:rsidRPr="00BB5F91">
        <w:rPr>
          <w:rFonts w:ascii="Arial Nova Light" w:hAnsi="Arial Nova Light" w:cstheme="minorHAnsi"/>
          <w:color w:val="1F3864" w:themeColor="accent1" w:themeShade="80"/>
          <w:sz w:val="28"/>
          <w:szCs w:val="30"/>
          <w:lang w:eastAsia="ru-RU"/>
        </w:rPr>
        <w:t xml:space="preserve">Для водителей и собственников легковых автомобилей штраф составит 2,5 тыс. рублей, грузовиков и автобусов </w:t>
      </w:r>
      <w:r>
        <w:rPr>
          <w:rFonts w:ascii="Arial Nova Light" w:hAnsi="Arial Nova Light" w:cstheme="minorHAnsi"/>
          <w:color w:val="1F3864" w:themeColor="accent1" w:themeShade="80"/>
          <w:sz w:val="28"/>
          <w:szCs w:val="30"/>
          <w:lang w:eastAsia="ru-RU"/>
        </w:rPr>
        <w:t xml:space="preserve">- </w:t>
      </w:r>
      <w:r w:rsidRPr="00BB5F91">
        <w:rPr>
          <w:rFonts w:ascii="Arial Nova Light" w:hAnsi="Arial Nova Light" w:cstheme="minorHAnsi"/>
          <w:color w:val="1F3864" w:themeColor="accent1" w:themeShade="80"/>
          <w:sz w:val="28"/>
          <w:szCs w:val="30"/>
          <w:lang w:eastAsia="ru-RU"/>
        </w:rPr>
        <w:t>5 тыс. рублей.</w:t>
      </w:r>
    </w:p>
    <w:p w14:paraId="1C4C9E8B" w14:textId="77777777" w:rsidR="00BB5F91" w:rsidRDefault="00EC4CF1" w:rsidP="00BB5F91">
      <w:pPr>
        <w:pStyle w:val="a4"/>
        <w:jc w:val="right"/>
        <w:rPr>
          <w:rStyle w:val="a3"/>
          <w:rFonts w:ascii="Arial Nova Light" w:hAnsi="Arial Nova Light"/>
        </w:rPr>
      </w:pPr>
      <w:hyperlink r:id="rId50" w:history="1">
        <w:r w:rsidR="00BB5F91" w:rsidRPr="00BB5F91">
          <w:rPr>
            <w:rStyle w:val="a3"/>
            <w:rFonts w:ascii="Arial Nova Light" w:hAnsi="Arial Nova Light"/>
          </w:rPr>
          <w:t>Просмотреть статью...</w:t>
        </w:r>
      </w:hyperlink>
    </w:p>
    <w:p w14:paraId="426B04AD" w14:textId="77777777" w:rsidR="0022049B" w:rsidRPr="00A76AB4" w:rsidRDefault="00EC4CF1" w:rsidP="0022049B">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0D50CCCF">
          <v:rect id="_x0000_i1080" style="width:484.45pt;height:1.2pt" o:hralign="center" o:hrstd="t" o:hr="t" fillcolor="#a0a0a0" stroked="f"/>
        </w:pict>
      </w:r>
    </w:p>
    <w:p w14:paraId="1E9F33F2" w14:textId="77777777" w:rsidR="0022049B" w:rsidRPr="0022049B" w:rsidRDefault="0022049B" w:rsidP="0022049B">
      <w:pPr>
        <w:pStyle w:val="a4"/>
        <w:widowControl w:val="0"/>
        <w:spacing w:before="0" w:beforeAutospacing="0" w:after="0" w:afterAutospacing="0"/>
        <w:jc w:val="center"/>
        <w:rPr>
          <w:rFonts w:ascii="Arial" w:hAnsi="Arial" w:cs="Arial"/>
          <w:b/>
          <w:bCs/>
          <w:color w:val="C00000"/>
          <w:spacing w:val="10"/>
          <w:sz w:val="40"/>
          <w:szCs w:val="32"/>
        </w:rPr>
      </w:pPr>
      <w:r w:rsidRPr="0022049B">
        <w:rPr>
          <w:rFonts w:ascii="Arial" w:hAnsi="Arial" w:cs="Arial"/>
          <w:b/>
          <w:bCs/>
          <w:color w:val="C00000"/>
          <w:spacing w:val="10"/>
          <w:sz w:val="40"/>
          <w:szCs w:val="32"/>
        </w:rPr>
        <w:t>РАЗДЕЛ «ЭКОЛОГИЯ»</w:t>
      </w:r>
    </w:p>
    <w:p w14:paraId="5C988F3F" w14:textId="77777777" w:rsidR="0022049B" w:rsidRPr="00A76AB4" w:rsidRDefault="00EC4CF1" w:rsidP="0022049B">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6FCDCDA1">
          <v:rect id="_x0000_i1081" style="width:484.45pt;height:1.2pt" o:hralign="center" o:hrstd="t" o:hr="t" fillcolor="#a0a0a0" stroked="f"/>
        </w:pict>
      </w:r>
    </w:p>
    <w:p w14:paraId="63BC56E6" w14:textId="77777777" w:rsidR="0022049B" w:rsidRPr="0022049B" w:rsidRDefault="0022049B" w:rsidP="0022049B">
      <w:pPr>
        <w:pStyle w:val="a4"/>
        <w:widowControl w:val="0"/>
        <w:spacing w:before="0" w:beforeAutospacing="0" w:after="0" w:afterAutospacing="0"/>
        <w:ind w:firstLine="709"/>
        <w:jc w:val="both"/>
        <w:rPr>
          <w:rFonts w:ascii="Arial" w:hAnsi="Arial" w:cs="Arial"/>
          <w:b/>
          <w:bCs/>
          <w:color w:val="1F3864" w:themeColor="accent1" w:themeShade="80"/>
          <w:sz w:val="36"/>
          <w:szCs w:val="36"/>
        </w:rPr>
      </w:pPr>
      <w:r w:rsidRPr="0022049B">
        <w:rPr>
          <w:rFonts w:ascii="Arial" w:hAnsi="Arial" w:cs="Arial"/>
          <w:b/>
          <w:bCs/>
          <w:color w:val="1F3864" w:themeColor="accent1" w:themeShade="80"/>
          <w:sz w:val="36"/>
          <w:szCs w:val="36"/>
        </w:rPr>
        <w:t xml:space="preserve">Приказ Минприроды России от 29.12.2020 N 1118 </w:t>
      </w:r>
      <w:r>
        <w:rPr>
          <w:rFonts w:ascii="Arial" w:hAnsi="Arial" w:cs="Arial"/>
          <w:b/>
          <w:bCs/>
          <w:color w:val="1F3864" w:themeColor="accent1" w:themeShade="80"/>
          <w:sz w:val="36"/>
          <w:szCs w:val="36"/>
        </w:rPr>
        <w:t>«</w:t>
      </w:r>
      <w:r w:rsidRPr="0022049B">
        <w:rPr>
          <w:rFonts w:ascii="Arial" w:hAnsi="Arial" w:cs="Arial"/>
          <w:b/>
          <w:bCs/>
          <w:color w:val="1F3864" w:themeColor="accent1" w:themeShade="80"/>
          <w:sz w:val="36"/>
          <w:szCs w:val="36"/>
        </w:rPr>
        <w:t>Об утверждении Методики разработки нормативов допустимых сбросов загрязняющих веществ в водные объекты для водопользователей</w:t>
      </w:r>
      <w:r>
        <w:rPr>
          <w:rFonts w:ascii="Arial" w:hAnsi="Arial" w:cs="Arial"/>
          <w:b/>
          <w:bCs/>
          <w:color w:val="1F3864" w:themeColor="accent1" w:themeShade="80"/>
          <w:sz w:val="36"/>
          <w:szCs w:val="36"/>
        </w:rPr>
        <w:t xml:space="preserve">» </w:t>
      </w:r>
      <w:r w:rsidRPr="0022049B">
        <w:rPr>
          <w:rFonts w:ascii="Arial" w:hAnsi="Arial" w:cs="Arial"/>
          <w:b/>
          <w:bCs/>
          <w:color w:val="1F3864" w:themeColor="accent1" w:themeShade="80"/>
          <w:sz w:val="36"/>
          <w:szCs w:val="36"/>
        </w:rPr>
        <w:t>(</w:t>
      </w:r>
      <w:r>
        <w:rPr>
          <w:rFonts w:ascii="Arial" w:hAnsi="Arial" w:cs="Arial"/>
          <w:b/>
          <w:bCs/>
          <w:color w:val="1F3864" w:themeColor="accent1" w:themeShade="80"/>
          <w:sz w:val="36"/>
          <w:szCs w:val="36"/>
        </w:rPr>
        <w:t>з</w:t>
      </w:r>
      <w:r w:rsidRPr="0022049B">
        <w:rPr>
          <w:rFonts w:ascii="Arial" w:hAnsi="Arial" w:cs="Arial"/>
          <w:b/>
          <w:bCs/>
          <w:color w:val="1F3864" w:themeColor="accent1" w:themeShade="80"/>
          <w:sz w:val="36"/>
          <w:szCs w:val="36"/>
        </w:rPr>
        <w:t>арегистрировано в Минюсте России 30.12.2020 N 61973)</w:t>
      </w:r>
    </w:p>
    <w:p w14:paraId="4B5EAECA" w14:textId="77777777" w:rsidR="0022049B" w:rsidRDefault="00EC4CF1" w:rsidP="0022049B">
      <w:pPr>
        <w:pStyle w:val="a4"/>
        <w:widowControl w:val="0"/>
        <w:spacing w:before="0" w:beforeAutospacing="0" w:after="0" w:afterAutospacing="0"/>
        <w:jc w:val="right"/>
        <w:rPr>
          <w:rStyle w:val="a3"/>
          <w:rFonts w:ascii="Arial Nova Light" w:hAnsi="Arial Nova Light"/>
        </w:rPr>
      </w:pPr>
      <w:hyperlink r:id="rId51" w:anchor="utm_campaign=rss_hotdocs&amp;utm_source=rss_reader&amp;utm_medium=rss" w:history="1">
        <w:r w:rsidR="0022049B" w:rsidRPr="0022049B">
          <w:rPr>
            <w:rStyle w:val="a3"/>
            <w:rFonts w:ascii="Arial Nova Light" w:hAnsi="Arial Nova Light"/>
          </w:rPr>
          <w:t>Просмотреть статью...</w:t>
        </w:r>
      </w:hyperlink>
    </w:p>
    <w:p w14:paraId="0A64512E" w14:textId="77777777" w:rsidR="0026461D" w:rsidRPr="00A76AB4" w:rsidRDefault="00EC4CF1" w:rsidP="00457CEF">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45568EAD">
          <v:rect id="_x0000_i1082" style="width:484.45pt;height:1.2pt" o:hralign="center" o:hrstd="t" o:hr="t" fillcolor="#a0a0a0" stroked="f"/>
        </w:pict>
      </w:r>
    </w:p>
    <w:p w14:paraId="458B045D" w14:textId="77777777" w:rsidR="00531BCB" w:rsidRPr="00640940" w:rsidRDefault="004C36CE" w:rsidP="00457CEF">
      <w:pPr>
        <w:pStyle w:val="a4"/>
        <w:widowControl w:val="0"/>
        <w:spacing w:before="0" w:beforeAutospacing="0" w:after="0" w:afterAutospacing="0"/>
        <w:jc w:val="center"/>
        <w:rPr>
          <w:rFonts w:ascii="Arial" w:hAnsi="Arial" w:cs="Arial"/>
          <w:b/>
          <w:bCs/>
          <w:color w:val="C00000"/>
          <w:spacing w:val="10"/>
          <w:sz w:val="40"/>
          <w:szCs w:val="32"/>
        </w:rPr>
      </w:pPr>
      <w:r w:rsidRPr="00640940">
        <w:rPr>
          <w:rFonts w:ascii="Arial" w:hAnsi="Arial" w:cs="Arial"/>
          <w:b/>
          <w:bCs/>
          <w:color w:val="C00000"/>
          <w:spacing w:val="10"/>
          <w:sz w:val="40"/>
          <w:szCs w:val="32"/>
        </w:rPr>
        <w:t>РАЗДЕЛ «МАЛОЕ И СРЕДНЕЕ ПРЕДПРИНИМАТЕЛЬСТВО»</w:t>
      </w:r>
    </w:p>
    <w:p w14:paraId="01333589" w14:textId="77777777" w:rsidR="0026461D" w:rsidRPr="00A76AB4" w:rsidRDefault="00EC4CF1" w:rsidP="00457CEF">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24AC5FFC">
          <v:rect id="_x0000_i1083" style="width:484.45pt;height:1.2pt" o:hralign="center" o:hrstd="t" o:hr="t" fillcolor="#a0a0a0" stroked="f"/>
        </w:pict>
      </w:r>
    </w:p>
    <w:p w14:paraId="249982C4" w14:textId="77777777" w:rsidR="00640940" w:rsidRPr="00640940" w:rsidRDefault="00640940" w:rsidP="00640940">
      <w:pPr>
        <w:pStyle w:val="a4"/>
        <w:widowControl w:val="0"/>
        <w:spacing w:after="0"/>
        <w:ind w:firstLine="709"/>
        <w:jc w:val="both"/>
        <w:rPr>
          <w:rFonts w:ascii="Arial" w:hAnsi="Arial" w:cs="Arial"/>
          <w:b/>
          <w:bCs/>
          <w:color w:val="1F3864" w:themeColor="accent1" w:themeShade="80"/>
          <w:sz w:val="36"/>
          <w:szCs w:val="36"/>
        </w:rPr>
      </w:pPr>
      <w:r>
        <w:rPr>
          <w:rFonts w:ascii="Arial" w:hAnsi="Arial" w:cs="Arial"/>
          <w:b/>
          <w:bCs/>
          <w:color w:val="1F3864" w:themeColor="accent1" w:themeShade="80"/>
          <w:sz w:val="36"/>
          <w:szCs w:val="36"/>
        </w:rPr>
        <w:t>«</w:t>
      </w:r>
      <w:r w:rsidRPr="00640940">
        <w:rPr>
          <w:rFonts w:ascii="Arial" w:hAnsi="Arial" w:cs="Arial"/>
          <w:b/>
          <w:bCs/>
          <w:color w:val="1F3864" w:themeColor="accent1" w:themeShade="80"/>
          <w:sz w:val="36"/>
          <w:szCs w:val="36"/>
        </w:rPr>
        <w:t>Индивидуалы</w:t>
      </w:r>
      <w:r>
        <w:rPr>
          <w:rFonts w:ascii="Arial" w:hAnsi="Arial" w:cs="Arial"/>
          <w:b/>
          <w:bCs/>
          <w:color w:val="1F3864" w:themeColor="accent1" w:themeShade="80"/>
          <w:sz w:val="36"/>
          <w:szCs w:val="36"/>
        </w:rPr>
        <w:t>»</w:t>
      </w:r>
      <w:r w:rsidRPr="00640940">
        <w:rPr>
          <w:rFonts w:ascii="Arial" w:hAnsi="Arial" w:cs="Arial"/>
          <w:b/>
          <w:bCs/>
          <w:color w:val="1F3864" w:themeColor="accent1" w:themeShade="80"/>
          <w:sz w:val="36"/>
          <w:szCs w:val="36"/>
        </w:rPr>
        <w:t xml:space="preserve"> ушли в МФО</w:t>
      </w:r>
    </w:p>
    <w:p w14:paraId="303A634F" w14:textId="77777777" w:rsidR="00640940" w:rsidRPr="00640940" w:rsidRDefault="00640940" w:rsidP="00640940">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640940">
        <w:rPr>
          <w:rFonts w:ascii="Arial Nova Light" w:hAnsi="Arial Nova Light" w:cstheme="minorHAnsi"/>
          <w:color w:val="1F3864" w:themeColor="accent1" w:themeShade="80"/>
          <w:sz w:val="28"/>
          <w:szCs w:val="30"/>
        </w:rPr>
        <w:t xml:space="preserve">Индивидуальные предприниматели (ИП) и самозанятые стали чаще обращаться за деньгами в микрофинансовые организации (МФО), где займы дают дорого, но без залогов и быстро. МФК IDF </w:t>
      </w:r>
      <w:proofErr w:type="spellStart"/>
      <w:r w:rsidRPr="00640940">
        <w:rPr>
          <w:rFonts w:ascii="Arial Nova Light" w:hAnsi="Arial Nova Light" w:cstheme="minorHAnsi"/>
          <w:color w:val="1F3864" w:themeColor="accent1" w:themeShade="80"/>
          <w:sz w:val="28"/>
          <w:szCs w:val="30"/>
        </w:rPr>
        <w:t>Eurasia</w:t>
      </w:r>
      <w:proofErr w:type="spellEnd"/>
      <w:r w:rsidRPr="00640940">
        <w:rPr>
          <w:rFonts w:ascii="Arial Nova Light" w:hAnsi="Arial Nova Light" w:cstheme="minorHAnsi"/>
          <w:color w:val="1F3864" w:themeColor="accent1" w:themeShade="80"/>
          <w:sz w:val="28"/>
          <w:szCs w:val="30"/>
        </w:rPr>
        <w:t xml:space="preserve"> (бренд </w:t>
      </w:r>
      <w:proofErr w:type="spellStart"/>
      <w:r w:rsidRPr="00640940">
        <w:rPr>
          <w:rFonts w:ascii="Arial Nova Light" w:hAnsi="Arial Nova Light" w:cstheme="minorHAnsi"/>
          <w:color w:val="1F3864" w:themeColor="accent1" w:themeShade="80"/>
          <w:sz w:val="28"/>
          <w:szCs w:val="30"/>
        </w:rPr>
        <w:t>Moneymen</w:t>
      </w:r>
      <w:proofErr w:type="spellEnd"/>
      <w:r w:rsidRPr="00640940">
        <w:rPr>
          <w:rFonts w:ascii="Arial Nova Light" w:hAnsi="Arial Nova Light" w:cstheme="minorHAnsi"/>
          <w:color w:val="1F3864" w:themeColor="accent1" w:themeShade="80"/>
          <w:sz w:val="28"/>
          <w:szCs w:val="30"/>
        </w:rPr>
        <w:t xml:space="preserve">) провели исследование структуры заемщиков МФО, из которого следует, что почти каждая пятая заявка на микрозаем в этом году поступала от индивидуальных предпринимателей (ИП) и самозанятых. На долю последних на конец 2020 года пришлось 8% поданных заявок (+3 п. п. год к году), на долю ИП </w:t>
      </w:r>
      <w:r w:rsidR="004321C9">
        <w:rPr>
          <w:rFonts w:ascii="Arial Nova Light" w:hAnsi="Arial Nova Light" w:cstheme="minorHAnsi"/>
          <w:color w:val="1F3864" w:themeColor="accent1" w:themeShade="80"/>
          <w:sz w:val="28"/>
          <w:szCs w:val="30"/>
        </w:rPr>
        <w:t>-</w:t>
      </w:r>
      <w:r w:rsidRPr="00640940">
        <w:rPr>
          <w:rFonts w:ascii="Arial Nova Light" w:hAnsi="Arial Nova Light" w:cstheme="minorHAnsi"/>
          <w:color w:val="1F3864" w:themeColor="accent1" w:themeShade="80"/>
          <w:sz w:val="28"/>
          <w:szCs w:val="30"/>
        </w:rPr>
        <w:t xml:space="preserve"> 9% (+1,5 п. п.). Из-за резкого сокращения доходов потребность в заемных средствах для поддержания деятельности у них выросла, однако банки ужесточили скоринг и не спешат выдавать ссуды. Эксперты ожидают сохранения тенденции в следующем году, пишет "Коммерсантъ".</w:t>
      </w:r>
    </w:p>
    <w:p w14:paraId="4B00A554" w14:textId="77777777" w:rsidR="00640940" w:rsidRDefault="00640940" w:rsidP="00457CEF">
      <w:pPr>
        <w:pStyle w:val="a4"/>
        <w:widowControl w:val="0"/>
        <w:spacing w:before="0" w:beforeAutospacing="0" w:after="0" w:afterAutospacing="0"/>
        <w:jc w:val="both"/>
        <w:rPr>
          <w:rFonts w:asciiTheme="minorHAnsi" w:hAnsiTheme="minorHAnsi" w:cstheme="minorHAnsi"/>
          <w:b/>
          <w:bCs/>
          <w:color w:val="525252" w:themeColor="accent3" w:themeShade="80"/>
          <w:sz w:val="36"/>
          <w:szCs w:val="36"/>
        </w:rPr>
      </w:pPr>
    </w:p>
    <w:p w14:paraId="72D35E9E" w14:textId="77777777" w:rsidR="00640940" w:rsidRPr="00640940" w:rsidRDefault="00EC4CF1" w:rsidP="00640940">
      <w:pPr>
        <w:pStyle w:val="a4"/>
        <w:widowControl w:val="0"/>
        <w:spacing w:before="0" w:beforeAutospacing="0" w:after="0" w:afterAutospacing="0"/>
        <w:jc w:val="right"/>
        <w:rPr>
          <w:rStyle w:val="a3"/>
          <w:rFonts w:ascii="Arial Nova Light" w:hAnsi="Arial Nova Light"/>
        </w:rPr>
      </w:pPr>
      <w:hyperlink r:id="rId52" w:history="1">
        <w:r w:rsidR="00640940" w:rsidRPr="00640940">
          <w:rPr>
            <w:rStyle w:val="a3"/>
            <w:rFonts w:ascii="Arial Nova Light" w:hAnsi="Arial Nova Light"/>
          </w:rPr>
          <w:t>Просмотреть статью...</w:t>
        </w:r>
      </w:hyperlink>
    </w:p>
    <w:p w14:paraId="31E1C67D" w14:textId="77777777" w:rsidR="00640940" w:rsidRPr="00A76AB4" w:rsidRDefault="00EC4CF1" w:rsidP="00640940">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03EB17EC">
          <v:rect id="_x0000_i1084" style="width:484.45pt;height:1.2pt" o:hralign="center" o:hrstd="t" o:hr="t" fillcolor="#a0a0a0" stroked="f"/>
        </w:pict>
      </w:r>
    </w:p>
    <w:p w14:paraId="3D888340" w14:textId="77777777" w:rsidR="00F86771" w:rsidRPr="00F86771" w:rsidRDefault="00F86771" w:rsidP="00F86771">
      <w:pPr>
        <w:pStyle w:val="a4"/>
        <w:widowControl w:val="0"/>
        <w:spacing w:after="0"/>
        <w:ind w:firstLine="709"/>
        <w:jc w:val="both"/>
        <w:rPr>
          <w:rFonts w:ascii="Arial" w:hAnsi="Arial" w:cs="Arial"/>
          <w:b/>
          <w:bCs/>
          <w:color w:val="1F3864" w:themeColor="accent1" w:themeShade="80"/>
          <w:sz w:val="36"/>
          <w:szCs w:val="36"/>
        </w:rPr>
      </w:pPr>
      <w:r w:rsidRPr="00F86771">
        <w:rPr>
          <w:rFonts w:ascii="Arial" w:hAnsi="Arial" w:cs="Arial"/>
          <w:b/>
          <w:bCs/>
          <w:color w:val="1F3864" w:themeColor="accent1" w:themeShade="80"/>
          <w:sz w:val="36"/>
          <w:szCs w:val="36"/>
        </w:rPr>
        <w:t>В первом полугодии 2021 года Росстат проведет экономическую перепись малого бизнеса</w:t>
      </w:r>
    </w:p>
    <w:p w14:paraId="391FFFEC" w14:textId="77777777" w:rsidR="00640940" w:rsidRPr="00F86771" w:rsidRDefault="00EC4CF1" w:rsidP="00F86771">
      <w:pPr>
        <w:pStyle w:val="a4"/>
        <w:widowControl w:val="0"/>
        <w:spacing w:before="0" w:beforeAutospacing="0" w:after="0" w:afterAutospacing="0"/>
        <w:jc w:val="right"/>
        <w:rPr>
          <w:rStyle w:val="a3"/>
          <w:rFonts w:ascii="Arial Nova Light" w:hAnsi="Arial Nova Light"/>
        </w:rPr>
      </w:pPr>
      <w:hyperlink r:id="rId53" w:anchor="utm_campaign=rss_hotdocs&amp;utm_source=rss_reader&amp;utm_medium=rss" w:history="1">
        <w:r w:rsidR="00F86771" w:rsidRPr="00F86771">
          <w:rPr>
            <w:rStyle w:val="a3"/>
            <w:rFonts w:ascii="Arial Nova Light" w:hAnsi="Arial Nova Light"/>
          </w:rPr>
          <w:t>Просмотреть статью...</w:t>
        </w:r>
      </w:hyperlink>
    </w:p>
    <w:p w14:paraId="1BA9DA20" w14:textId="77777777" w:rsidR="00F86771" w:rsidRPr="00A76AB4" w:rsidRDefault="00EC4CF1" w:rsidP="00F86771">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6D017640">
          <v:rect id="_x0000_i1085" style="width:484.45pt;height:1.2pt" o:hralign="center" o:hrstd="t" o:hr="t" fillcolor="#a0a0a0" stroked="f"/>
        </w:pict>
      </w:r>
    </w:p>
    <w:p w14:paraId="5E21CBD9" w14:textId="77777777" w:rsidR="00640940" w:rsidRPr="007D5C32" w:rsidRDefault="007D5C32" w:rsidP="007D5C32">
      <w:pPr>
        <w:pStyle w:val="a4"/>
        <w:widowControl w:val="0"/>
        <w:spacing w:after="0"/>
        <w:ind w:firstLine="709"/>
        <w:jc w:val="both"/>
        <w:rPr>
          <w:rFonts w:ascii="Arial" w:hAnsi="Arial" w:cs="Arial"/>
          <w:b/>
          <w:bCs/>
          <w:color w:val="1F3864" w:themeColor="accent1" w:themeShade="80"/>
          <w:sz w:val="36"/>
          <w:szCs w:val="36"/>
        </w:rPr>
      </w:pPr>
      <w:r w:rsidRPr="007D5C32">
        <w:rPr>
          <w:rFonts w:ascii="Arial" w:hAnsi="Arial" w:cs="Arial"/>
          <w:b/>
          <w:bCs/>
          <w:color w:val="1F3864" w:themeColor="accent1" w:themeShade="80"/>
          <w:sz w:val="36"/>
          <w:szCs w:val="36"/>
        </w:rPr>
        <w:t xml:space="preserve">Опубликован закон о штрафах за просрочку оплаты при закупке у СМСП по Закону </w:t>
      </w:r>
      <w:r>
        <w:rPr>
          <w:rFonts w:ascii="Arial" w:hAnsi="Arial" w:cs="Arial"/>
          <w:b/>
          <w:bCs/>
          <w:color w:val="1F3864" w:themeColor="accent1" w:themeShade="80"/>
          <w:sz w:val="36"/>
          <w:szCs w:val="36"/>
        </w:rPr>
        <w:t>№</w:t>
      </w:r>
      <w:r w:rsidRPr="007D5C32">
        <w:rPr>
          <w:rFonts w:ascii="Arial" w:hAnsi="Arial" w:cs="Arial"/>
          <w:b/>
          <w:bCs/>
          <w:color w:val="1F3864" w:themeColor="accent1" w:themeShade="80"/>
          <w:sz w:val="36"/>
          <w:szCs w:val="36"/>
        </w:rPr>
        <w:t xml:space="preserve"> 223-ФЗ</w:t>
      </w:r>
    </w:p>
    <w:p w14:paraId="519635F2" w14:textId="77777777" w:rsidR="007D5C32" w:rsidRDefault="007D5C32" w:rsidP="007D5C32">
      <w:pPr>
        <w:jc w:val="both"/>
        <w:rPr>
          <w:rFonts w:ascii="Arial Nova Light" w:hAnsi="Arial Nova Light" w:cstheme="minorHAnsi"/>
          <w:color w:val="1F3864" w:themeColor="accent1" w:themeShade="80"/>
          <w:sz w:val="28"/>
          <w:szCs w:val="30"/>
          <w:lang w:eastAsia="ru-RU"/>
        </w:rPr>
      </w:pPr>
      <w:r w:rsidRPr="007D5C32">
        <w:rPr>
          <w:rFonts w:ascii="Arial Nova Light" w:hAnsi="Arial Nova Light" w:cstheme="minorHAnsi"/>
          <w:color w:val="1F3864" w:themeColor="accent1" w:themeShade="80"/>
          <w:sz w:val="28"/>
          <w:szCs w:val="30"/>
          <w:lang w:eastAsia="ru-RU"/>
        </w:rPr>
        <w:t xml:space="preserve">Для заказчиков по Закону N 223-ФЗ ввели штрафы за нарушение срока оплаты по договору (его отдельному этапу), заключенному с СМСП. Для должностных лиц штраф составит от 30 тыс. до 50 тыс. руб., а для юрлиц - от 50 тыс. до 100 тыс. руб. </w:t>
      </w:r>
    </w:p>
    <w:p w14:paraId="0AA07742" w14:textId="77777777" w:rsidR="007D5C32" w:rsidRPr="007D5C32" w:rsidRDefault="00EC4CF1" w:rsidP="007D5C32">
      <w:pPr>
        <w:pStyle w:val="a4"/>
        <w:widowControl w:val="0"/>
        <w:spacing w:before="0" w:beforeAutospacing="0" w:after="0" w:afterAutospacing="0"/>
        <w:jc w:val="right"/>
        <w:rPr>
          <w:rStyle w:val="a3"/>
        </w:rPr>
      </w:pPr>
      <w:hyperlink r:id="rId54" w:anchor="utm_campaign=rss_fks&amp;utm_source=rss_reader&amp;utm_medium=rss" w:history="1">
        <w:r w:rsidR="007D5C32" w:rsidRPr="007D5C32">
          <w:rPr>
            <w:rStyle w:val="a3"/>
            <w:rFonts w:ascii="Arial Nova Light" w:hAnsi="Arial Nova Light"/>
          </w:rPr>
          <w:t>Просмотреть статью...</w:t>
        </w:r>
      </w:hyperlink>
    </w:p>
    <w:p w14:paraId="490BD97F" w14:textId="77777777" w:rsidR="005920D1" w:rsidRDefault="005920D1" w:rsidP="007D5C32">
      <w:pPr>
        <w:spacing w:line="240" w:lineRule="auto"/>
        <w:jc w:val="center"/>
        <w:rPr>
          <w:rFonts w:cstheme="minorHAnsi"/>
          <w:color w:val="323E4F" w:themeColor="text2" w:themeShade="BF"/>
          <w:spacing w:val="10"/>
          <w:sz w:val="24"/>
          <w:szCs w:val="20"/>
        </w:rPr>
      </w:pPr>
    </w:p>
    <w:p w14:paraId="66A3B1A7" w14:textId="77777777" w:rsidR="007D5C32" w:rsidRPr="00A76AB4" w:rsidRDefault="00EC4CF1" w:rsidP="007D5C32">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6C2253F5">
          <v:rect id="_x0000_i1086" style="width:484.45pt;height:1.2pt" o:hralign="center" o:hrstd="t" o:hr="t" fillcolor="#a0a0a0" stroked="f"/>
        </w:pict>
      </w:r>
    </w:p>
    <w:p w14:paraId="30E34FAD" w14:textId="77777777" w:rsidR="001E0CB6" w:rsidRPr="006B6B12" w:rsidRDefault="001E0CB6" w:rsidP="00457CEF">
      <w:pPr>
        <w:pStyle w:val="a4"/>
        <w:widowControl w:val="0"/>
        <w:spacing w:before="0" w:beforeAutospacing="0" w:after="0" w:afterAutospacing="0"/>
        <w:jc w:val="center"/>
        <w:rPr>
          <w:rFonts w:ascii="Arial" w:hAnsi="Arial" w:cs="Arial"/>
          <w:b/>
          <w:bCs/>
          <w:color w:val="C00000"/>
          <w:spacing w:val="10"/>
          <w:sz w:val="40"/>
          <w:szCs w:val="32"/>
        </w:rPr>
      </w:pPr>
      <w:r w:rsidRPr="006B6B12">
        <w:rPr>
          <w:rFonts w:ascii="Arial" w:hAnsi="Arial" w:cs="Arial"/>
          <w:b/>
          <w:bCs/>
          <w:color w:val="C00000"/>
          <w:spacing w:val="10"/>
          <w:sz w:val="40"/>
          <w:szCs w:val="32"/>
        </w:rPr>
        <w:t>РАЗДЕЛ «ТОРГОВЛЯ, УСЛУГИ»</w:t>
      </w:r>
    </w:p>
    <w:p w14:paraId="1B746AEE" w14:textId="77777777" w:rsidR="001E0CB6" w:rsidRPr="00A76AB4" w:rsidRDefault="00EC4CF1" w:rsidP="00457CEF">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7BFBCE9E">
          <v:rect id="_x0000_i1087" style="width:484.45pt;height:1.2pt" o:hralign="center" o:hrstd="t" o:hr="t" fillcolor="#a0a0a0" stroked="f"/>
        </w:pict>
      </w:r>
    </w:p>
    <w:p w14:paraId="5C36E016" w14:textId="77777777" w:rsidR="00AA6B42" w:rsidRPr="00AA6B42" w:rsidRDefault="00AA6B42" w:rsidP="00AA6B42">
      <w:pPr>
        <w:pStyle w:val="a4"/>
        <w:widowControl w:val="0"/>
        <w:spacing w:before="0" w:beforeAutospacing="0" w:after="0" w:afterAutospacing="0"/>
        <w:ind w:firstLine="709"/>
        <w:jc w:val="both"/>
        <w:rPr>
          <w:rFonts w:ascii="Arial" w:hAnsi="Arial" w:cs="Arial"/>
          <w:b/>
          <w:bCs/>
          <w:color w:val="1F3864" w:themeColor="accent1" w:themeShade="80"/>
          <w:sz w:val="36"/>
          <w:szCs w:val="36"/>
        </w:rPr>
      </w:pPr>
      <w:r w:rsidRPr="00AA6B42">
        <w:rPr>
          <w:rFonts w:ascii="Arial" w:hAnsi="Arial" w:cs="Arial"/>
          <w:b/>
          <w:bCs/>
          <w:color w:val="1F3864" w:themeColor="accent1" w:themeShade="80"/>
          <w:sz w:val="36"/>
          <w:szCs w:val="36"/>
        </w:rPr>
        <w:t>Оборот розничной торговли в январе-ноябре 2020 года</w:t>
      </w:r>
    </w:p>
    <w:p w14:paraId="403F8B9A" w14:textId="77777777" w:rsidR="00AA6B42" w:rsidRDefault="00AA6B42" w:rsidP="00AA6B42">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p>
    <w:p w14:paraId="60DB6417" w14:textId="77777777" w:rsidR="00AA6B42" w:rsidRPr="00AA6B42" w:rsidRDefault="00AA6B42" w:rsidP="00AA6B42">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AA6B42">
        <w:rPr>
          <w:rFonts w:ascii="Arial Nova Light" w:hAnsi="Arial Nova Light" w:cstheme="minorHAnsi"/>
          <w:color w:val="1F3864" w:themeColor="accent1" w:themeShade="80"/>
          <w:sz w:val="28"/>
          <w:szCs w:val="30"/>
        </w:rPr>
        <w:t xml:space="preserve">Оборот розничной торговли </w:t>
      </w:r>
      <w:r>
        <w:rPr>
          <w:rFonts w:ascii="Arial Nova Light" w:hAnsi="Arial Nova Light" w:cstheme="minorHAnsi"/>
          <w:color w:val="1F3864" w:themeColor="accent1" w:themeShade="80"/>
          <w:sz w:val="28"/>
          <w:szCs w:val="30"/>
        </w:rPr>
        <w:t xml:space="preserve">в </w:t>
      </w:r>
      <w:r w:rsidRPr="00AA6B42">
        <w:rPr>
          <w:rFonts w:ascii="Arial Nova Light" w:hAnsi="Arial Nova Light" w:cstheme="minorHAnsi"/>
          <w:color w:val="1F3864" w:themeColor="accent1" w:themeShade="80"/>
          <w:sz w:val="28"/>
          <w:szCs w:val="30"/>
        </w:rPr>
        <w:t>Республике</w:t>
      </w:r>
      <w:r>
        <w:rPr>
          <w:rFonts w:ascii="Arial Nova Light" w:hAnsi="Arial Nova Light" w:cstheme="minorHAnsi"/>
          <w:color w:val="1F3864" w:themeColor="accent1" w:themeShade="80"/>
          <w:sz w:val="28"/>
          <w:szCs w:val="30"/>
        </w:rPr>
        <w:t xml:space="preserve"> Татарстан </w:t>
      </w:r>
      <w:r w:rsidRPr="00AA6B42">
        <w:rPr>
          <w:rFonts w:ascii="Arial Nova Light" w:hAnsi="Arial Nova Light" w:cstheme="minorHAnsi"/>
          <w:color w:val="1F3864" w:themeColor="accent1" w:themeShade="80"/>
          <w:sz w:val="28"/>
          <w:szCs w:val="30"/>
        </w:rPr>
        <w:t>в январе-ноябре 2020г. составил 829</w:t>
      </w:r>
      <w:r>
        <w:rPr>
          <w:rFonts w:ascii="Arial Nova Light" w:hAnsi="Arial Nova Light" w:cstheme="minorHAnsi"/>
          <w:color w:val="1F3864" w:themeColor="accent1" w:themeShade="80"/>
          <w:sz w:val="28"/>
          <w:szCs w:val="30"/>
        </w:rPr>
        <w:t> </w:t>
      </w:r>
      <w:r w:rsidRPr="00AA6B42">
        <w:rPr>
          <w:rFonts w:ascii="Arial Nova Light" w:hAnsi="Arial Nova Light" w:cstheme="minorHAnsi"/>
          <w:color w:val="1F3864" w:themeColor="accent1" w:themeShade="80"/>
          <w:sz w:val="28"/>
          <w:szCs w:val="30"/>
        </w:rPr>
        <w:t>452,3 млн. рублей, или 93,8% в сопоставимых ценах к уровню января-ноября 2019г.</w:t>
      </w:r>
    </w:p>
    <w:p w14:paraId="5B9BBBB1" w14:textId="77777777" w:rsidR="00AA6B42" w:rsidRPr="007F697A" w:rsidRDefault="00EC4CF1" w:rsidP="007F697A">
      <w:pPr>
        <w:pStyle w:val="a4"/>
        <w:widowControl w:val="0"/>
        <w:spacing w:before="0" w:beforeAutospacing="0" w:after="0" w:afterAutospacing="0"/>
        <w:jc w:val="right"/>
        <w:rPr>
          <w:rStyle w:val="a3"/>
        </w:rPr>
      </w:pPr>
      <w:hyperlink r:id="rId55" w:history="1">
        <w:r w:rsidR="007F697A" w:rsidRPr="007F697A">
          <w:rPr>
            <w:rStyle w:val="a3"/>
            <w:rFonts w:ascii="Arial Nova Light" w:hAnsi="Arial Nova Light"/>
          </w:rPr>
          <w:t>Просмотреть статью...</w:t>
        </w:r>
      </w:hyperlink>
    </w:p>
    <w:p w14:paraId="007C6061" w14:textId="77777777" w:rsidR="00AA6B42" w:rsidRPr="00A76AB4" w:rsidRDefault="00EC4CF1" w:rsidP="00AA6B42">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063283E8">
          <v:rect id="_x0000_i1088" style="width:484.45pt;height:1.2pt" o:hralign="center" o:hrstd="t" o:hr="t" fillcolor="#a0a0a0" stroked="f"/>
        </w:pict>
      </w:r>
    </w:p>
    <w:p w14:paraId="3E8A0C01" w14:textId="77777777" w:rsidR="00E66935" w:rsidRPr="00E66935" w:rsidRDefault="00E66935" w:rsidP="00E66935">
      <w:pPr>
        <w:pStyle w:val="a4"/>
        <w:widowControl w:val="0"/>
        <w:spacing w:before="0" w:beforeAutospacing="0" w:after="0" w:afterAutospacing="0"/>
        <w:ind w:firstLine="709"/>
        <w:jc w:val="both"/>
        <w:rPr>
          <w:rFonts w:ascii="Arial" w:hAnsi="Arial" w:cs="Arial"/>
          <w:b/>
          <w:bCs/>
          <w:color w:val="1F3864" w:themeColor="accent1" w:themeShade="80"/>
          <w:sz w:val="36"/>
          <w:szCs w:val="36"/>
        </w:rPr>
      </w:pPr>
      <w:r w:rsidRPr="00E66935">
        <w:rPr>
          <w:rFonts w:ascii="Arial" w:hAnsi="Arial" w:cs="Arial"/>
          <w:b/>
          <w:bCs/>
          <w:color w:val="1F3864" w:themeColor="accent1" w:themeShade="80"/>
          <w:sz w:val="36"/>
          <w:szCs w:val="36"/>
        </w:rPr>
        <w:t>Платные услуги населению в январе-ноябре 2020 года</w:t>
      </w:r>
    </w:p>
    <w:p w14:paraId="50FB66FE" w14:textId="77777777" w:rsidR="00E66935" w:rsidRDefault="00E66935" w:rsidP="00E66935">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p>
    <w:p w14:paraId="57AB0167" w14:textId="77777777" w:rsidR="00E66935" w:rsidRPr="00E66935" w:rsidRDefault="00E66935" w:rsidP="00E66935">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E66935">
        <w:rPr>
          <w:rFonts w:ascii="Arial Nova Light" w:hAnsi="Arial Nova Light" w:cstheme="minorHAnsi"/>
          <w:color w:val="1F3864" w:themeColor="accent1" w:themeShade="80"/>
          <w:sz w:val="28"/>
          <w:szCs w:val="30"/>
        </w:rPr>
        <w:t xml:space="preserve">В январе-ноябре 2020г. населению </w:t>
      </w:r>
      <w:r>
        <w:rPr>
          <w:rFonts w:ascii="Arial Nova Light" w:hAnsi="Arial Nova Light" w:cstheme="minorHAnsi"/>
          <w:color w:val="1F3864" w:themeColor="accent1" w:themeShade="80"/>
          <w:sz w:val="28"/>
          <w:szCs w:val="30"/>
        </w:rPr>
        <w:t>Р</w:t>
      </w:r>
      <w:r w:rsidRPr="00E66935">
        <w:rPr>
          <w:rFonts w:ascii="Arial Nova Light" w:hAnsi="Arial Nova Light" w:cstheme="minorHAnsi"/>
          <w:color w:val="1F3864" w:themeColor="accent1" w:themeShade="80"/>
          <w:sz w:val="28"/>
          <w:szCs w:val="30"/>
        </w:rPr>
        <w:t xml:space="preserve">еспублики </w:t>
      </w:r>
      <w:r>
        <w:rPr>
          <w:rFonts w:ascii="Arial Nova Light" w:hAnsi="Arial Nova Light" w:cstheme="minorHAnsi"/>
          <w:color w:val="1F3864" w:themeColor="accent1" w:themeShade="80"/>
          <w:sz w:val="28"/>
          <w:szCs w:val="30"/>
        </w:rPr>
        <w:t xml:space="preserve">Татарстан </w:t>
      </w:r>
      <w:r w:rsidRPr="00E66935">
        <w:rPr>
          <w:rFonts w:ascii="Arial Nova Light" w:hAnsi="Arial Nova Light" w:cstheme="minorHAnsi"/>
          <w:color w:val="1F3864" w:themeColor="accent1" w:themeShade="80"/>
          <w:sz w:val="28"/>
          <w:szCs w:val="30"/>
        </w:rPr>
        <w:t>оказано платных услуг на 235</w:t>
      </w:r>
      <w:r>
        <w:rPr>
          <w:rFonts w:ascii="Arial Nova Light" w:hAnsi="Arial Nova Light" w:cstheme="minorHAnsi"/>
          <w:color w:val="1F3864" w:themeColor="accent1" w:themeShade="80"/>
          <w:sz w:val="28"/>
          <w:szCs w:val="30"/>
        </w:rPr>
        <w:t> </w:t>
      </w:r>
      <w:r w:rsidRPr="00E66935">
        <w:rPr>
          <w:rFonts w:ascii="Arial Nova Light" w:hAnsi="Arial Nova Light" w:cstheme="minorHAnsi"/>
          <w:color w:val="1F3864" w:themeColor="accent1" w:themeShade="80"/>
          <w:sz w:val="28"/>
          <w:szCs w:val="30"/>
        </w:rPr>
        <w:t>983,8 млн. рублей, что с учетом индекса потребительских цен на услуги составило 86,9% к январю-ноябрю 2019г.</w:t>
      </w:r>
    </w:p>
    <w:p w14:paraId="5661B22B" w14:textId="77777777" w:rsidR="00AA6B42" w:rsidRDefault="00AA6B42" w:rsidP="00457CEF">
      <w:pPr>
        <w:pStyle w:val="a4"/>
        <w:widowControl w:val="0"/>
        <w:spacing w:before="0" w:beforeAutospacing="0" w:after="0" w:afterAutospacing="0"/>
        <w:jc w:val="both"/>
        <w:rPr>
          <w:rFonts w:ascii="Arial" w:hAnsi="Arial" w:cs="Arial"/>
          <w:b/>
          <w:bCs/>
          <w:color w:val="1F3864" w:themeColor="accent1" w:themeShade="80"/>
          <w:sz w:val="36"/>
          <w:szCs w:val="36"/>
        </w:rPr>
      </w:pPr>
    </w:p>
    <w:p w14:paraId="7CFD0F15" w14:textId="77777777" w:rsidR="00E66935" w:rsidRPr="00E66935" w:rsidRDefault="00EC4CF1" w:rsidP="00E66935">
      <w:pPr>
        <w:pStyle w:val="a4"/>
        <w:widowControl w:val="0"/>
        <w:spacing w:before="0" w:beforeAutospacing="0" w:after="0" w:afterAutospacing="0"/>
        <w:jc w:val="right"/>
        <w:rPr>
          <w:rStyle w:val="a3"/>
          <w:rFonts w:ascii="Arial Nova Light" w:hAnsi="Arial Nova Light"/>
        </w:rPr>
      </w:pPr>
      <w:hyperlink r:id="rId56" w:history="1">
        <w:r w:rsidR="00E66935" w:rsidRPr="00E66935">
          <w:rPr>
            <w:rStyle w:val="a3"/>
            <w:rFonts w:ascii="Arial Nova Light" w:hAnsi="Arial Nova Light"/>
          </w:rPr>
          <w:t>Просмотреть статью...</w:t>
        </w:r>
      </w:hyperlink>
    </w:p>
    <w:p w14:paraId="13389550" w14:textId="77777777" w:rsidR="00E66935" w:rsidRPr="00A76AB4" w:rsidRDefault="00EC4CF1" w:rsidP="00E66935">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5AFAFC2C">
          <v:rect id="_x0000_i1089" style="width:484.45pt;height:1.2pt" o:hralign="center" o:hrstd="t" o:hr="t" fillcolor="#a0a0a0" stroked="f"/>
        </w:pict>
      </w:r>
    </w:p>
    <w:p w14:paraId="7CC4DB20" w14:textId="77777777" w:rsidR="005920D1" w:rsidRDefault="005920D1" w:rsidP="00AA6B42">
      <w:pPr>
        <w:pStyle w:val="a4"/>
        <w:widowControl w:val="0"/>
        <w:spacing w:before="0" w:beforeAutospacing="0" w:after="0" w:afterAutospacing="0"/>
        <w:ind w:firstLine="709"/>
        <w:jc w:val="both"/>
        <w:rPr>
          <w:rFonts w:ascii="Arial" w:hAnsi="Arial" w:cs="Arial"/>
          <w:b/>
          <w:bCs/>
          <w:color w:val="1F3864" w:themeColor="accent1" w:themeShade="80"/>
          <w:sz w:val="36"/>
          <w:szCs w:val="36"/>
        </w:rPr>
      </w:pPr>
    </w:p>
    <w:p w14:paraId="27175C41" w14:textId="77777777" w:rsidR="005920D1" w:rsidRDefault="005920D1" w:rsidP="00AA6B42">
      <w:pPr>
        <w:pStyle w:val="a4"/>
        <w:widowControl w:val="0"/>
        <w:spacing w:before="0" w:beforeAutospacing="0" w:after="0" w:afterAutospacing="0"/>
        <w:ind w:firstLine="709"/>
        <w:jc w:val="both"/>
        <w:rPr>
          <w:rFonts w:ascii="Arial" w:hAnsi="Arial" w:cs="Arial"/>
          <w:b/>
          <w:bCs/>
          <w:color w:val="1F3864" w:themeColor="accent1" w:themeShade="80"/>
          <w:sz w:val="36"/>
          <w:szCs w:val="36"/>
        </w:rPr>
      </w:pPr>
    </w:p>
    <w:p w14:paraId="463AE661" w14:textId="77777777" w:rsidR="007A14D0" w:rsidRDefault="007A14D0" w:rsidP="00AA6B42">
      <w:pPr>
        <w:pStyle w:val="a4"/>
        <w:widowControl w:val="0"/>
        <w:spacing w:before="0" w:beforeAutospacing="0" w:after="0" w:afterAutospacing="0"/>
        <w:ind w:firstLine="709"/>
        <w:jc w:val="both"/>
        <w:rPr>
          <w:rFonts w:ascii="Arial" w:hAnsi="Arial" w:cs="Arial"/>
          <w:b/>
          <w:bCs/>
          <w:color w:val="1F3864" w:themeColor="accent1" w:themeShade="80"/>
          <w:sz w:val="36"/>
          <w:szCs w:val="36"/>
        </w:rPr>
      </w:pPr>
      <w:r w:rsidRPr="007A14D0">
        <w:rPr>
          <w:rFonts w:ascii="Arial" w:hAnsi="Arial" w:cs="Arial"/>
          <w:b/>
          <w:bCs/>
          <w:color w:val="1F3864" w:themeColor="accent1" w:themeShade="80"/>
          <w:sz w:val="36"/>
          <w:szCs w:val="36"/>
        </w:rPr>
        <w:t>С 2021 года пищевой ретейл обязан соблюдать новые санитарные правила</w:t>
      </w:r>
    </w:p>
    <w:p w14:paraId="5CA4FCFD" w14:textId="77777777" w:rsidR="00630D5A" w:rsidRDefault="00630D5A" w:rsidP="007A14D0">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p>
    <w:p w14:paraId="408A6960" w14:textId="77777777" w:rsidR="007A14D0" w:rsidRPr="007A14D0" w:rsidRDefault="00EC4CF1" w:rsidP="007A14D0">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hyperlink r:id="rId57" w:history="1">
        <w:r w:rsidR="007A14D0" w:rsidRPr="007A14D0">
          <w:rPr>
            <w:rFonts w:ascii="Arial Nova Light" w:hAnsi="Arial Nova Light" w:cstheme="minorHAnsi"/>
            <w:color w:val="1F3864" w:themeColor="accent1" w:themeShade="80"/>
            <w:sz w:val="28"/>
            <w:szCs w:val="30"/>
          </w:rPr>
          <w:t>1 января</w:t>
        </w:r>
      </w:hyperlink>
      <w:r w:rsidR="007A14D0" w:rsidRPr="007A14D0">
        <w:rPr>
          <w:rFonts w:ascii="Arial Nova Light" w:hAnsi="Arial Nova Light" w:cstheme="minorHAnsi"/>
          <w:color w:val="1F3864" w:themeColor="accent1" w:themeShade="80"/>
          <w:sz w:val="28"/>
          <w:szCs w:val="30"/>
        </w:rPr>
        <w:t> вступают в силу санитарные </w:t>
      </w:r>
      <w:hyperlink r:id="rId58" w:tooltip="Приложение. Санитарно-эпидемиологические правила СП 2.3.6.3668-20 &quot;Санитарно-эпидемиологические требования к условиям деятельности торговых объектов и рынков, реализующих пищевую продукцию&quot;&#10;&#10;Постановление Главного государственного санитарного врача РФ от 20.11" w:history="1">
        <w:r w:rsidR="007A14D0" w:rsidRPr="007A14D0">
          <w:rPr>
            <w:rFonts w:ascii="Arial Nova Light" w:hAnsi="Arial Nova Light" w:cstheme="minorHAnsi"/>
            <w:color w:val="1F3864" w:themeColor="accent1" w:themeShade="80"/>
            <w:sz w:val="28"/>
            <w:szCs w:val="30"/>
          </w:rPr>
          <w:t>требования</w:t>
        </w:r>
      </w:hyperlink>
      <w:r w:rsidR="007A14D0" w:rsidRPr="007A14D0">
        <w:rPr>
          <w:rFonts w:ascii="Arial Nova Light" w:hAnsi="Arial Nova Light" w:cstheme="minorHAnsi"/>
          <w:color w:val="1F3864" w:themeColor="accent1" w:themeShade="80"/>
          <w:sz w:val="28"/>
          <w:szCs w:val="30"/>
        </w:rPr>
        <w:t> к работе продуктовых магазинов, рынков и других торговых объектов. Действующие </w:t>
      </w:r>
      <w:hyperlink r:id="rId59" w:tooltip="СП 2.3.6.1066-01. 2.3.5. Предприятия торговли. Санитарно-эпидемиологические требования к организациям торговли и обороту в них продовольственного сырья и пищевых продуктов. Санитарно-эпидемиологические правила&#10;&#10;Постановление Главного государственного санитарно" w:history="1">
        <w:r w:rsidR="007A14D0" w:rsidRPr="007A14D0">
          <w:rPr>
            <w:rFonts w:ascii="Arial Nova Light" w:hAnsi="Arial Nova Light" w:cstheme="minorHAnsi"/>
            <w:color w:val="1F3864" w:themeColor="accent1" w:themeShade="80"/>
            <w:sz w:val="28"/>
            <w:szCs w:val="30"/>
          </w:rPr>
          <w:t>правила</w:t>
        </w:r>
      </w:hyperlink>
      <w:r w:rsidR="007A14D0" w:rsidRPr="007A14D0">
        <w:rPr>
          <w:rFonts w:ascii="Arial Nova Light" w:hAnsi="Arial Nova Light" w:cstheme="minorHAnsi"/>
          <w:color w:val="1F3864" w:themeColor="accent1" w:themeShade="80"/>
          <w:sz w:val="28"/>
          <w:szCs w:val="30"/>
        </w:rPr>
        <w:t> отменят с этого же дня. По сравнению с ними требований станет меньше. Например, в новом документе не определены точные параметры условий </w:t>
      </w:r>
      <w:hyperlink r:id="rId60" w:tooltip="VII. Требования к перевозке, приему, размещению и условиям хранения пищевой продукции&#10;&#10;Постановление Главного государственного санитарного врача РФ от 20.11.2020 N 36&#10;&quot;Об утверждении санитарно-эпидемиологических правил СП 2.3.6.3668-20 &quot;Санитарно-эпидемиологич" w:history="1">
        <w:r w:rsidR="007A14D0" w:rsidRPr="007A14D0">
          <w:rPr>
            <w:rFonts w:ascii="Arial Nova Light" w:hAnsi="Arial Nova Light" w:cstheme="minorHAnsi"/>
            <w:color w:val="1F3864" w:themeColor="accent1" w:themeShade="80"/>
            <w:sz w:val="28"/>
            <w:szCs w:val="30"/>
          </w:rPr>
          <w:t>хранения</w:t>
        </w:r>
      </w:hyperlink>
      <w:r w:rsidR="007A14D0" w:rsidRPr="007A14D0">
        <w:rPr>
          <w:rFonts w:ascii="Arial Nova Light" w:hAnsi="Arial Nova Light" w:cstheme="minorHAnsi"/>
          <w:color w:val="1F3864" w:themeColor="accent1" w:themeShade="80"/>
          <w:sz w:val="28"/>
          <w:szCs w:val="30"/>
        </w:rPr>
        <w:t> пищи (температура, высота от пола, расстояние от стен и пр.).</w:t>
      </w:r>
    </w:p>
    <w:p w14:paraId="18F95E32" w14:textId="77777777" w:rsidR="007A14D0" w:rsidRPr="007A14D0" w:rsidRDefault="007A14D0" w:rsidP="007A14D0">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7A14D0">
        <w:rPr>
          <w:rFonts w:ascii="Arial Nova Light" w:hAnsi="Arial Nova Light" w:cstheme="minorHAnsi"/>
          <w:color w:val="1F3864" w:themeColor="accent1" w:themeShade="80"/>
          <w:sz w:val="28"/>
          <w:szCs w:val="30"/>
        </w:rPr>
        <w:t>Некоторые действующие положения уточнят. Это касается, в частности, правила о том, что склады для пищевых и непродовольственных товаров </w:t>
      </w:r>
      <w:hyperlink r:id="rId61" w:history="1">
        <w:r w:rsidRPr="007A14D0">
          <w:rPr>
            <w:rFonts w:ascii="Arial Nova Light" w:hAnsi="Arial Nova Light" w:cstheme="minorHAnsi"/>
            <w:color w:val="1F3864" w:themeColor="accent1" w:themeShade="80"/>
            <w:sz w:val="28"/>
            <w:szCs w:val="30"/>
          </w:rPr>
          <w:t>должны быть раздельными</w:t>
        </w:r>
      </w:hyperlink>
      <w:r w:rsidRPr="007A14D0">
        <w:rPr>
          <w:rFonts w:ascii="Arial Nova Light" w:hAnsi="Arial Nova Light" w:cstheme="minorHAnsi"/>
          <w:color w:val="1F3864" w:themeColor="accent1" w:themeShade="80"/>
          <w:sz w:val="28"/>
          <w:szCs w:val="30"/>
        </w:rPr>
        <w:t>. С нового года </w:t>
      </w:r>
      <w:hyperlink r:id="rId62" w:history="1">
        <w:r w:rsidRPr="007A14D0">
          <w:rPr>
            <w:rFonts w:ascii="Arial Nova Light" w:hAnsi="Arial Nova Light" w:cstheme="minorHAnsi"/>
            <w:color w:val="1F3864" w:themeColor="accent1" w:themeShade="80"/>
            <w:sz w:val="28"/>
            <w:szCs w:val="30"/>
          </w:rPr>
          <w:t>установят</w:t>
        </w:r>
      </w:hyperlink>
      <w:r w:rsidRPr="007A14D0">
        <w:rPr>
          <w:rFonts w:ascii="Arial Nova Light" w:hAnsi="Arial Nova Light" w:cstheme="minorHAnsi"/>
          <w:color w:val="1F3864" w:themeColor="accent1" w:themeShade="80"/>
          <w:sz w:val="28"/>
          <w:szCs w:val="30"/>
        </w:rPr>
        <w:t>: если соблюсти требование невозможно, допустимо размещать товары в разных зонах одного помещения. Вместе с тем важно исключить соприкосновение таких товаров, загрязнение и изменение органолептических свойств пищи.</w:t>
      </w:r>
    </w:p>
    <w:p w14:paraId="319F613B" w14:textId="77777777" w:rsidR="007A14D0" w:rsidRPr="007A14D0" w:rsidRDefault="007A14D0" w:rsidP="007A14D0">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7A14D0">
        <w:rPr>
          <w:rFonts w:ascii="Arial Nova Light" w:hAnsi="Arial Nova Light" w:cstheme="minorHAnsi"/>
          <w:color w:val="1F3864" w:themeColor="accent1" w:themeShade="80"/>
          <w:sz w:val="28"/>
          <w:szCs w:val="30"/>
        </w:rPr>
        <w:t>Есть и новые правила. Среди них:</w:t>
      </w:r>
    </w:p>
    <w:p w14:paraId="4A61EFB2" w14:textId="77777777" w:rsidR="007A14D0" w:rsidRPr="007A14D0" w:rsidRDefault="007A14D0" w:rsidP="007A14D0">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7A14D0">
        <w:rPr>
          <w:rFonts w:ascii="Arial Nova Light" w:hAnsi="Arial Nova Light" w:cstheme="minorHAnsi"/>
          <w:color w:val="1F3864" w:themeColor="accent1" w:themeShade="80"/>
          <w:sz w:val="28"/>
          <w:szCs w:val="30"/>
        </w:rPr>
        <w:t>- контейнеры, тележки и корзины для самообслуживания покупателей </w:t>
      </w:r>
      <w:hyperlink r:id="rId63" w:history="1">
        <w:r w:rsidRPr="007A14D0">
          <w:rPr>
            <w:rFonts w:ascii="Arial Nova Light" w:hAnsi="Arial Nova Light" w:cstheme="minorHAnsi"/>
            <w:color w:val="1F3864" w:themeColor="accent1" w:themeShade="80"/>
            <w:sz w:val="28"/>
            <w:szCs w:val="30"/>
          </w:rPr>
          <w:t>нужно обрабатывать и хранить</w:t>
        </w:r>
      </w:hyperlink>
      <w:r w:rsidRPr="007A14D0">
        <w:rPr>
          <w:rFonts w:ascii="Arial Nova Light" w:hAnsi="Arial Nova Light" w:cstheme="minorHAnsi"/>
          <w:color w:val="1F3864" w:themeColor="accent1" w:themeShade="80"/>
          <w:sz w:val="28"/>
          <w:szCs w:val="30"/>
        </w:rPr>
        <w:t> отдельно от торгового оборудования и инвентаря;</w:t>
      </w:r>
    </w:p>
    <w:p w14:paraId="2A3562A5" w14:textId="77777777" w:rsidR="007A14D0" w:rsidRPr="007A14D0" w:rsidRDefault="007A14D0" w:rsidP="007A14D0">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7A14D0">
        <w:rPr>
          <w:rFonts w:ascii="Arial Nova Light" w:hAnsi="Arial Nova Light" w:cstheme="minorHAnsi"/>
          <w:color w:val="1F3864" w:themeColor="accent1" w:themeShade="80"/>
          <w:sz w:val="28"/>
          <w:szCs w:val="30"/>
        </w:rPr>
        <w:t>- у потолков, стен и полов всех помещений </w:t>
      </w:r>
      <w:hyperlink r:id="rId64" w:history="1">
        <w:r w:rsidRPr="007A14D0">
          <w:rPr>
            <w:rFonts w:ascii="Arial Nova Light" w:hAnsi="Arial Nova Light" w:cstheme="minorHAnsi"/>
            <w:color w:val="1F3864" w:themeColor="accent1" w:themeShade="80"/>
            <w:sz w:val="28"/>
            <w:szCs w:val="30"/>
          </w:rPr>
          <w:t>не должно быть</w:t>
        </w:r>
      </w:hyperlink>
      <w:r w:rsidRPr="007A14D0">
        <w:rPr>
          <w:rFonts w:ascii="Arial Nova Light" w:hAnsi="Arial Nova Light" w:cstheme="minorHAnsi"/>
          <w:color w:val="1F3864" w:themeColor="accent1" w:themeShade="80"/>
          <w:sz w:val="28"/>
          <w:szCs w:val="30"/>
        </w:rPr>
        <w:t> дефектов и признаков поражения плесневыми грибами;</w:t>
      </w:r>
    </w:p>
    <w:p w14:paraId="5D162BC2" w14:textId="77777777" w:rsidR="007A14D0" w:rsidRPr="007A14D0" w:rsidRDefault="007A14D0" w:rsidP="007A14D0">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7A14D0">
        <w:rPr>
          <w:rFonts w:ascii="Arial Nova Light" w:hAnsi="Arial Nova Light" w:cstheme="minorHAnsi"/>
          <w:color w:val="1F3864" w:themeColor="accent1" w:themeShade="80"/>
          <w:sz w:val="28"/>
          <w:szCs w:val="30"/>
        </w:rPr>
        <w:t>- </w:t>
      </w:r>
      <w:hyperlink r:id="rId65" w:history="1">
        <w:r w:rsidRPr="007A14D0">
          <w:rPr>
            <w:rFonts w:ascii="Arial Nova Light" w:hAnsi="Arial Nova Light" w:cstheme="minorHAnsi"/>
            <w:color w:val="1F3864" w:themeColor="accent1" w:themeShade="80"/>
            <w:sz w:val="28"/>
            <w:szCs w:val="30"/>
          </w:rPr>
          <w:t>запрещена</w:t>
        </w:r>
      </w:hyperlink>
      <w:r w:rsidRPr="007A14D0">
        <w:rPr>
          <w:rFonts w:ascii="Arial Nova Light" w:hAnsi="Arial Nova Light" w:cstheme="minorHAnsi"/>
          <w:color w:val="1F3864" w:themeColor="accent1" w:themeShade="80"/>
          <w:sz w:val="28"/>
          <w:szCs w:val="30"/>
        </w:rPr>
        <w:t> продажа позеленевших клубней картофеля;</w:t>
      </w:r>
    </w:p>
    <w:p w14:paraId="369986D2" w14:textId="77777777" w:rsidR="007A14D0" w:rsidRPr="007A14D0" w:rsidRDefault="007A14D0" w:rsidP="007A14D0">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7A14D0">
        <w:rPr>
          <w:rFonts w:ascii="Arial Nova Light" w:hAnsi="Arial Nova Light" w:cstheme="minorHAnsi"/>
          <w:color w:val="1F3864" w:themeColor="accent1" w:themeShade="80"/>
          <w:sz w:val="28"/>
          <w:szCs w:val="30"/>
        </w:rPr>
        <w:t>- в палатках, киосках и торговых павильонах </w:t>
      </w:r>
      <w:hyperlink r:id="rId66" w:history="1">
        <w:r w:rsidRPr="007A14D0">
          <w:rPr>
            <w:rFonts w:ascii="Arial Nova Light" w:hAnsi="Arial Nova Light" w:cstheme="minorHAnsi"/>
            <w:color w:val="1F3864" w:themeColor="accent1" w:themeShade="80"/>
            <w:sz w:val="28"/>
            <w:szCs w:val="30"/>
          </w:rPr>
          <w:t>можно использовать</w:t>
        </w:r>
      </w:hyperlink>
      <w:r w:rsidRPr="007A14D0">
        <w:rPr>
          <w:rFonts w:ascii="Arial Nova Light" w:hAnsi="Arial Nova Light" w:cstheme="minorHAnsi"/>
          <w:color w:val="1F3864" w:themeColor="accent1" w:themeShade="80"/>
          <w:sz w:val="28"/>
          <w:szCs w:val="30"/>
        </w:rPr>
        <w:t> антисептики вместо установки раковин для мытья рук. Речь идет о нестационарных торговых объектах, которые реализуют непродовольственные товары и нескоропортящуюся пищу в упаковке.</w:t>
      </w:r>
    </w:p>
    <w:p w14:paraId="3AD5FBDC" w14:textId="77777777" w:rsidR="007A14D0" w:rsidRPr="007A14D0" w:rsidRDefault="00EC4CF1" w:rsidP="007A14D0">
      <w:pPr>
        <w:pStyle w:val="a4"/>
        <w:widowControl w:val="0"/>
        <w:spacing w:before="0" w:beforeAutospacing="0" w:after="0" w:afterAutospacing="0"/>
        <w:jc w:val="right"/>
        <w:rPr>
          <w:rStyle w:val="a3"/>
          <w:rFonts w:ascii="Arial Nova Light" w:hAnsi="Arial Nova Light"/>
        </w:rPr>
      </w:pPr>
      <w:hyperlink r:id="rId67" w:anchor="utm_campaign=rss_nw&amp;utm_source=rss_reader&amp;utm_medium=rss" w:history="1">
        <w:r w:rsidR="007A14D0" w:rsidRPr="007A14D0">
          <w:rPr>
            <w:rStyle w:val="a3"/>
            <w:rFonts w:ascii="Arial Nova Light" w:hAnsi="Arial Nova Light"/>
          </w:rPr>
          <w:t>Просмотреть статью...</w:t>
        </w:r>
      </w:hyperlink>
    </w:p>
    <w:p w14:paraId="3E2BEB08" w14:textId="77777777" w:rsidR="007A14D0" w:rsidRPr="00A76AB4" w:rsidRDefault="00EC4CF1" w:rsidP="007A14D0">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69A91A38">
          <v:rect id="_x0000_i1090" style="width:484.45pt;height:1.2pt" o:hralign="center" o:hrstd="t" o:hr="t" fillcolor="#a0a0a0" stroked="f"/>
        </w:pict>
      </w:r>
    </w:p>
    <w:p w14:paraId="35E47004" w14:textId="77777777" w:rsidR="006B6B12" w:rsidRDefault="006B6B12" w:rsidP="00AA6B42">
      <w:pPr>
        <w:pStyle w:val="a4"/>
        <w:widowControl w:val="0"/>
        <w:spacing w:before="0" w:beforeAutospacing="0" w:after="0" w:afterAutospacing="0"/>
        <w:ind w:firstLine="709"/>
        <w:jc w:val="both"/>
        <w:rPr>
          <w:rFonts w:ascii="Arial" w:hAnsi="Arial" w:cs="Arial"/>
          <w:b/>
          <w:bCs/>
          <w:color w:val="1F3864" w:themeColor="accent1" w:themeShade="80"/>
          <w:sz w:val="36"/>
          <w:szCs w:val="36"/>
        </w:rPr>
      </w:pPr>
      <w:r w:rsidRPr="006B6B12">
        <w:rPr>
          <w:rFonts w:ascii="Arial" w:hAnsi="Arial" w:cs="Arial"/>
          <w:b/>
          <w:bCs/>
          <w:color w:val="1F3864" w:themeColor="accent1" w:themeShade="80"/>
          <w:sz w:val="36"/>
          <w:szCs w:val="36"/>
        </w:rPr>
        <w:t>Сбербанк и ВТБ оценили траты россиян в праздники</w:t>
      </w:r>
    </w:p>
    <w:p w14:paraId="17AA28B1" w14:textId="77777777" w:rsidR="006B6B12" w:rsidRDefault="006B6B12" w:rsidP="00457CEF">
      <w:pPr>
        <w:pStyle w:val="a4"/>
        <w:widowControl w:val="0"/>
        <w:spacing w:before="0" w:beforeAutospacing="0" w:after="0" w:afterAutospacing="0"/>
        <w:jc w:val="both"/>
        <w:rPr>
          <w:rFonts w:ascii="Arial" w:hAnsi="Arial" w:cs="Arial"/>
          <w:b/>
          <w:bCs/>
          <w:color w:val="1F3864" w:themeColor="accent1" w:themeShade="80"/>
          <w:sz w:val="36"/>
          <w:szCs w:val="36"/>
        </w:rPr>
      </w:pPr>
    </w:p>
    <w:p w14:paraId="75E7BC9A" w14:textId="77777777" w:rsidR="000C0B4E" w:rsidRDefault="006B6B12" w:rsidP="00457CEF">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6B6B12">
        <w:rPr>
          <w:rFonts w:ascii="Arial Nova Light" w:hAnsi="Arial Nova Light" w:cstheme="minorHAnsi"/>
          <w:color w:val="1F3864" w:themeColor="accent1" w:themeShade="80"/>
          <w:sz w:val="28"/>
          <w:szCs w:val="30"/>
        </w:rPr>
        <w:t>В новогодние праздники россияне резко сократили траты в ресторанах и кафе по сравнению с аналогичным периодом 2020 года и почти не уезжали за рубеж, следует из данных Сбербанка и ВТБ. При этом россияне активнее путешествовали по стране и занимались спортом.</w:t>
      </w:r>
    </w:p>
    <w:p w14:paraId="563B69E3" w14:textId="77777777" w:rsidR="000C0B4E" w:rsidRDefault="006B6B12" w:rsidP="00457CEF">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6B6B12">
        <w:rPr>
          <w:rFonts w:ascii="Arial Nova Light" w:hAnsi="Arial Nova Light" w:cstheme="minorHAnsi"/>
          <w:color w:val="1F3864" w:themeColor="accent1" w:themeShade="80"/>
          <w:sz w:val="28"/>
          <w:szCs w:val="30"/>
        </w:rPr>
        <w:t>По данным «</w:t>
      </w:r>
      <w:proofErr w:type="spellStart"/>
      <w:r w:rsidRPr="006B6B12">
        <w:rPr>
          <w:rFonts w:ascii="Arial Nova Light" w:hAnsi="Arial Nova Light" w:cstheme="minorHAnsi"/>
          <w:color w:val="1F3864" w:themeColor="accent1" w:themeShade="80"/>
          <w:sz w:val="28"/>
          <w:szCs w:val="30"/>
        </w:rPr>
        <w:t>СберИндекса</w:t>
      </w:r>
      <w:proofErr w:type="spellEnd"/>
      <w:r w:rsidRPr="006B6B12">
        <w:rPr>
          <w:rFonts w:ascii="Arial Nova Light" w:hAnsi="Arial Nova Light" w:cstheme="minorHAnsi"/>
          <w:color w:val="1F3864" w:themeColor="accent1" w:themeShade="80"/>
          <w:sz w:val="28"/>
          <w:szCs w:val="30"/>
        </w:rPr>
        <w:t xml:space="preserve">», с 4 по 10 января этого года по сравнению с прошлым расходы населения на покупку авиабилетов оказались на 77% ниже, на отели </w:t>
      </w:r>
      <w:r w:rsidR="000C0B4E">
        <w:rPr>
          <w:rFonts w:ascii="Arial Nova Light" w:hAnsi="Arial Nova Light" w:cstheme="minorHAnsi"/>
          <w:color w:val="1F3864" w:themeColor="accent1" w:themeShade="80"/>
          <w:sz w:val="28"/>
          <w:szCs w:val="30"/>
        </w:rPr>
        <w:t>-</w:t>
      </w:r>
      <w:r w:rsidRPr="006B6B12">
        <w:rPr>
          <w:rFonts w:ascii="Arial Nova Light" w:hAnsi="Arial Nova Light" w:cstheme="minorHAnsi"/>
          <w:color w:val="1F3864" w:themeColor="accent1" w:themeShade="80"/>
          <w:sz w:val="28"/>
          <w:szCs w:val="30"/>
        </w:rPr>
        <w:t xml:space="preserve"> на 81,4%, на покупки в </w:t>
      </w:r>
      <w:proofErr w:type="spellStart"/>
      <w:r w:rsidRPr="006B6B12">
        <w:rPr>
          <w:rFonts w:ascii="Arial Nova Light" w:hAnsi="Arial Nova Light" w:cstheme="minorHAnsi"/>
          <w:color w:val="1F3864" w:themeColor="accent1" w:themeShade="80"/>
          <w:sz w:val="28"/>
          <w:szCs w:val="30"/>
        </w:rPr>
        <w:t>duty</w:t>
      </w:r>
      <w:proofErr w:type="spellEnd"/>
      <w:r w:rsidRPr="006B6B12">
        <w:rPr>
          <w:rFonts w:ascii="Arial Nova Light" w:hAnsi="Arial Nova Light" w:cstheme="minorHAnsi"/>
          <w:color w:val="1F3864" w:themeColor="accent1" w:themeShade="80"/>
          <w:sz w:val="28"/>
          <w:szCs w:val="30"/>
        </w:rPr>
        <w:t xml:space="preserve"> </w:t>
      </w:r>
      <w:proofErr w:type="spellStart"/>
      <w:r w:rsidRPr="006B6B12">
        <w:rPr>
          <w:rFonts w:ascii="Arial Nova Light" w:hAnsi="Arial Nova Light" w:cstheme="minorHAnsi"/>
          <w:color w:val="1F3864" w:themeColor="accent1" w:themeShade="80"/>
          <w:sz w:val="28"/>
          <w:szCs w:val="30"/>
        </w:rPr>
        <w:t>free</w:t>
      </w:r>
      <w:proofErr w:type="spellEnd"/>
      <w:r w:rsidRPr="006B6B12">
        <w:rPr>
          <w:rFonts w:ascii="Arial Nova Light" w:hAnsi="Arial Nova Light" w:cstheme="minorHAnsi"/>
          <w:color w:val="1F3864" w:themeColor="accent1" w:themeShade="80"/>
          <w:sz w:val="28"/>
          <w:szCs w:val="30"/>
        </w:rPr>
        <w:t xml:space="preserve"> </w:t>
      </w:r>
      <w:r w:rsidR="000C0B4E">
        <w:rPr>
          <w:rFonts w:ascii="Arial Nova Light" w:hAnsi="Arial Nova Light" w:cstheme="minorHAnsi"/>
          <w:color w:val="1F3864" w:themeColor="accent1" w:themeShade="80"/>
          <w:sz w:val="28"/>
          <w:szCs w:val="30"/>
        </w:rPr>
        <w:t>-</w:t>
      </w:r>
      <w:r w:rsidRPr="006B6B12">
        <w:rPr>
          <w:rFonts w:ascii="Arial Nova Light" w:hAnsi="Arial Nova Light" w:cstheme="minorHAnsi"/>
          <w:color w:val="1F3864" w:themeColor="accent1" w:themeShade="80"/>
          <w:sz w:val="28"/>
          <w:szCs w:val="30"/>
        </w:rPr>
        <w:t xml:space="preserve"> на 87,1%. Выплаты турагентствам снизились на 38,6%. Оказались выше прошлогоднего уровня (+5%) расходы на топливо и услуги автосервисов, так как россияне активнее перемещались по стране на личном транспорте, сообщает РБК.</w:t>
      </w:r>
      <w:r w:rsidR="000C0B4E">
        <w:rPr>
          <w:rFonts w:ascii="Arial Nova Light" w:hAnsi="Arial Nova Light" w:cstheme="minorHAnsi"/>
          <w:color w:val="1F3864" w:themeColor="accent1" w:themeShade="80"/>
          <w:sz w:val="28"/>
          <w:szCs w:val="30"/>
        </w:rPr>
        <w:t xml:space="preserve"> </w:t>
      </w:r>
    </w:p>
    <w:p w14:paraId="405A12BD" w14:textId="77777777" w:rsidR="006B6B12" w:rsidRDefault="006B6B12" w:rsidP="00457CEF">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6B6B12">
        <w:rPr>
          <w:rFonts w:ascii="Arial Nova Light" w:hAnsi="Arial Nova Light" w:cstheme="minorHAnsi"/>
          <w:color w:val="1F3864" w:themeColor="accent1" w:themeShade="80"/>
          <w:sz w:val="28"/>
          <w:szCs w:val="30"/>
        </w:rPr>
        <w:t xml:space="preserve">По статистике ВТБ, 1–8 января россияне перевели турагентствам 457 млн руб., что на треть меньше, чем за аналогичный период 2020 года. При этом расходы на транспорт выросли на 22% год к году (до 7,6 млрд руб.), на гостиницы </w:t>
      </w:r>
      <w:r>
        <w:rPr>
          <w:rFonts w:ascii="Arial Nova Light" w:hAnsi="Arial Nova Light" w:cstheme="minorHAnsi"/>
          <w:color w:val="1F3864" w:themeColor="accent1" w:themeShade="80"/>
          <w:sz w:val="28"/>
          <w:szCs w:val="30"/>
        </w:rPr>
        <w:t>-</w:t>
      </w:r>
      <w:r w:rsidRPr="006B6B12">
        <w:rPr>
          <w:rFonts w:ascii="Arial Nova Light" w:hAnsi="Arial Nova Light" w:cstheme="minorHAnsi"/>
          <w:color w:val="1F3864" w:themeColor="accent1" w:themeShade="80"/>
          <w:sz w:val="28"/>
          <w:szCs w:val="30"/>
        </w:rPr>
        <w:t xml:space="preserve"> на 15% (396 млн руб.).</w:t>
      </w:r>
    </w:p>
    <w:p w14:paraId="5A8DBE5E" w14:textId="77777777" w:rsidR="006B6B12" w:rsidRPr="00F9492A" w:rsidRDefault="00EC4CF1" w:rsidP="00457CEF">
      <w:pPr>
        <w:pStyle w:val="a4"/>
        <w:jc w:val="right"/>
        <w:rPr>
          <w:rStyle w:val="a3"/>
          <w:rFonts w:ascii="Arial Nova Light" w:hAnsi="Arial Nova Light"/>
        </w:rPr>
      </w:pPr>
      <w:hyperlink r:id="rId68" w:history="1">
        <w:r w:rsidR="006B6B12" w:rsidRPr="00F9492A">
          <w:rPr>
            <w:rStyle w:val="a3"/>
            <w:rFonts w:ascii="Arial Nova Light" w:hAnsi="Arial Nova Light"/>
          </w:rPr>
          <w:t>Просмотреть статью...</w:t>
        </w:r>
      </w:hyperlink>
    </w:p>
    <w:p w14:paraId="0ACCF099" w14:textId="77777777" w:rsidR="00E2399A" w:rsidRPr="00A76AB4" w:rsidRDefault="00EC4CF1" w:rsidP="00E2399A">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175FC850">
          <v:rect id="_x0000_i1091" style="width:484.45pt;height:1.2pt" o:hralign="center" o:hrstd="t" o:hr="t" fillcolor="#a0a0a0" stroked="f"/>
        </w:pict>
      </w:r>
    </w:p>
    <w:p w14:paraId="7336C5E4" w14:textId="77777777" w:rsidR="006B6B12" w:rsidRDefault="006B6B12" w:rsidP="00457CEF">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p>
    <w:p w14:paraId="1752B165" w14:textId="77777777" w:rsidR="006B6B12" w:rsidRPr="00F9492A" w:rsidRDefault="00E2399A" w:rsidP="00457CEF">
      <w:pPr>
        <w:pStyle w:val="a4"/>
        <w:widowControl w:val="0"/>
        <w:spacing w:before="0" w:beforeAutospacing="0" w:after="0" w:afterAutospacing="0"/>
        <w:ind w:firstLine="709"/>
        <w:jc w:val="both"/>
        <w:rPr>
          <w:rFonts w:ascii="Arial" w:hAnsi="Arial" w:cs="Arial"/>
          <w:b/>
          <w:bCs/>
          <w:color w:val="1F3864" w:themeColor="accent1" w:themeShade="80"/>
          <w:sz w:val="36"/>
          <w:szCs w:val="36"/>
        </w:rPr>
      </w:pPr>
      <w:r w:rsidRPr="00F9492A">
        <w:rPr>
          <w:rFonts w:ascii="Arial" w:hAnsi="Arial" w:cs="Arial"/>
          <w:b/>
          <w:bCs/>
          <w:color w:val="1F3864" w:themeColor="accent1" w:themeShade="80"/>
          <w:sz w:val="36"/>
          <w:szCs w:val="36"/>
        </w:rPr>
        <w:t>Сбербанк заглянул в «</w:t>
      </w:r>
      <w:proofErr w:type="spellStart"/>
      <w:r w:rsidRPr="00F9492A">
        <w:rPr>
          <w:rFonts w:ascii="Arial" w:hAnsi="Arial" w:cs="Arial"/>
          <w:b/>
          <w:bCs/>
          <w:color w:val="1F3864" w:themeColor="accent1" w:themeShade="80"/>
          <w:sz w:val="36"/>
          <w:szCs w:val="36"/>
        </w:rPr>
        <w:t>Ситилинк</w:t>
      </w:r>
      <w:proofErr w:type="spellEnd"/>
      <w:r w:rsidRPr="00F9492A">
        <w:rPr>
          <w:rFonts w:ascii="Arial" w:hAnsi="Arial" w:cs="Arial"/>
          <w:b/>
          <w:bCs/>
          <w:color w:val="1F3864" w:themeColor="accent1" w:themeShade="80"/>
          <w:sz w:val="36"/>
          <w:szCs w:val="36"/>
        </w:rPr>
        <w:t xml:space="preserve">» // </w:t>
      </w:r>
      <w:proofErr w:type="spellStart"/>
      <w:r w:rsidRPr="00F9492A">
        <w:rPr>
          <w:rFonts w:ascii="Arial" w:hAnsi="Arial" w:cs="Arial"/>
          <w:b/>
          <w:bCs/>
          <w:color w:val="1F3864" w:themeColor="accent1" w:themeShade="80"/>
          <w:sz w:val="36"/>
          <w:szCs w:val="36"/>
        </w:rPr>
        <w:t>Merlion</w:t>
      </w:r>
      <w:proofErr w:type="spellEnd"/>
      <w:r w:rsidRPr="00F9492A">
        <w:rPr>
          <w:rFonts w:ascii="Arial" w:hAnsi="Arial" w:cs="Arial"/>
          <w:b/>
          <w:bCs/>
          <w:color w:val="1F3864" w:themeColor="accent1" w:themeShade="80"/>
          <w:sz w:val="36"/>
          <w:szCs w:val="36"/>
        </w:rPr>
        <w:t xml:space="preserve"> может расстаться с частью бизнеса</w:t>
      </w:r>
    </w:p>
    <w:p w14:paraId="5A6C2304" w14:textId="77777777" w:rsidR="00E2399A" w:rsidRDefault="00E2399A" w:rsidP="00457CEF">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p>
    <w:p w14:paraId="01883A8E" w14:textId="77777777" w:rsidR="00E2399A" w:rsidRPr="00F9492A" w:rsidRDefault="00F9492A" w:rsidP="00457CEF">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F9492A">
        <w:rPr>
          <w:rFonts w:ascii="Arial Nova Light" w:hAnsi="Arial Nova Light" w:cstheme="minorHAnsi"/>
          <w:color w:val="1F3864" w:themeColor="accent1" w:themeShade="80"/>
          <w:sz w:val="28"/>
          <w:szCs w:val="30"/>
        </w:rPr>
        <w:t>Сбербанк заинтересовался покупкой одного из крупнейших в России онлайн-ритейлеров «</w:t>
      </w:r>
      <w:proofErr w:type="spellStart"/>
      <w:r w:rsidRPr="00F9492A">
        <w:rPr>
          <w:rFonts w:ascii="Arial Nova Light" w:hAnsi="Arial Nova Light" w:cstheme="minorHAnsi"/>
          <w:color w:val="1F3864" w:themeColor="accent1" w:themeShade="80"/>
          <w:sz w:val="28"/>
          <w:szCs w:val="30"/>
        </w:rPr>
        <w:t>Ситилинк</w:t>
      </w:r>
      <w:proofErr w:type="spellEnd"/>
      <w:r w:rsidRPr="00F9492A">
        <w:rPr>
          <w:rFonts w:ascii="Arial Nova Light" w:hAnsi="Arial Nova Light" w:cstheme="minorHAnsi"/>
          <w:color w:val="1F3864" w:themeColor="accent1" w:themeShade="80"/>
          <w:sz w:val="28"/>
          <w:szCs w:val="30"/>
        </w:rPr>
        <w:t xml:space="preserve">», входящего в группу </w:t>
      </w:r>
      <w:proofErr w:type="spellStart"/>
      <w:r w:rsidRPr="00F9492A">
        <w:rPr>
          <w:rFonts w:ascii="Arial Nova Light" w:hAnsi="Arial Nova Light" w:cstheme="minorHAnsi"/>
          <w:color w:val="1F3864" w:themeColor="accent1" w:themeShade="80"/>
          <w:sz w:val="28"/>
          <w:szCs w:val="30"/>
        </w:rPr>
        <w:t>Merlion</w:t>
      </w:r>
      <w:proofErr w:type="spellEnd"/>
      <w:r w:rsidRPr="00F9492A">
        <w:rPr>
          <w:rFonts w:ascii="Arial Nova Light" w:hAnsi="Arial Nova Light" w:cstheme="minorHAnsi"/>
          <w:color w:val="1F3864" w:themeColor="accent1" w:themeShade="80"/>
          <w:sz w:val="28"/>
          <w:szCs w:val="30"/>
        </w:rPr>
        <w:t>, три совладельца и топ-менеджер которой находятся под арестом по обвинению в организации покушения на убийство. Продажа актива, который может стоить около $1 млрд, позволит компании поддержать на плаву свой основной бизнес IT-дистрибуции, полагают эксперты. Сбербанку же такая сделка позволит усилить позиции в сегменте электронной коммерции, где он сможет конкурировать с «</w:t>
      </w:r>
      <w:proofErr w:type="spellStart"/>
      <w:r w:rsidRPr="00F9492A">
        <w:rPr>
          <w:rFonts w:ascii="Arial Nova Light" w:hAnsi="Arial Nova Light" w:cstheme="minorHAnsi"/>
          <w:color w:val="1F3864" w:themeColor="accent1" w:themeShade="80"/>
          <w:sz w:val="28"/>
          <w:szCs w:val="30"/>
        </w:rPr>
        <w:t>Яндекс.Маркетом</w:t>
      </w:r>
      <w:proofErr w:type="spellEnd"/>
      <w:r w:rsidRPr="00F9492A">
        <w:rPr>
          <w:rFonts w:ascii="Arial Nova Light" w:hAnsi="Arial Nova Light" w:cstheme="minorHAnsi"/>
          <w:color w:val="1F3864" w:themeColor="accent1" w:themeShade="80"/>
          <w:sz w:val="28"/>
          <w:szCs w:val="30"/>
        </w:rPr>
        <w:t xml:space="preserve">», </w:t>
      </w:r>
      <w:proofErr w:type="spellStart"/>
      <w:r w:rsidRPr="00F9492A">
        <w:rPr>
          <w:rFonts w:ascii="Arial Nova Light" w:hAnsi="Arial Nova Light" w:cstheme="minorHAnsi"/>
          <w:color w:val="1F3864" w:themeColor="accent1" w:themeShade="80"/>
          <w:sz w:val="28"/>
          <w:szCs w:val="30"/>
        </w:rPr>
        <w:t>Ozon</w:t>
      </w:r>
      <w:proofErr w:type="spellEnd"/>
      <w:r w:rsidRPr="00F9492A">
        <w:rPr>
          <w:rFonts w:ascii="Arial Nova Light" w:hAnsi="Arial Nova Light" w:cstheme="minorHAnsi"/>
          <w:color w:val="1F3864" w:themeColor="accent1" w:themeShade="80"/>
          <w:sz w:val="28"/>
          <w:szCs w:val="30"/>
        </w:rPr>
        <w:t xml:space="preserve"> и </w:t>
      </w:r>
      <w:proofErr w:type="spellStart"/>
      <w:r w:rsidRPr="00F9492A">
        <w:rPr>
          <w:rFonts w:ascii="Arial Nova Light" w:hAnsi="Arial Nova Light" w:cstheme="minorHAnsi"/>
          <w:color w:val="1F3864" w:themeColor="accent1" w:themeShade="80"/>
          <w:sz w:val="28"/>
          <w:szCs w:val="30"/>
        </w:rPr>
        <w:t>Wildberries</w:t>
      </w:r>
      <w:proofErr w:type="spellEnd"/>
      <w:r w:rsidRPr="00F9492A">
        <w:rPr>
          <w:rFonts w:ascii="Arial Nova Light" w:hAnsi="Arial Nova Light" w:cstheme="minorHAnsi"/>
          <w:color w:val="1F3864" w:themeColor="accent1" w:themeShade="80"/>
          <w:sz w:val="28"/>
          <w:szCs w:val="30"/>
        </w:rPr>
        <w:t>.</w:t>
      </w:r>
    </w:p>
    <w:p w14:paraId="623B14DA" w14:textId="77777777" w:rsidR="00F9492A" w:rsidRPr="00F9492A" w:rsidRDefault="00EC4CF1" w:rsidP="00F9492A">
      <w:pPr>
        <w:pStyle w:val="a4"/>
        <w:jc w:val="right"/>
        <w:rPr>
          <w:rStyle w:val="a3"/>
          <w:rFonts w:ascii="Arial Nova Light" w:hAnsi="Arial Nova Light"/>
        </w:rPr>
      </w:pPr>
      <w:hyperlink r:id="rId69" w:history="1">
        <w:r w:rsidR="00F9492A" w:rsidRPr="00F9492A">
          <w:rPr>
            <w:rStyle w:val="a3"/>
            <w:rFonts w:ascii="Arial Nova Light" w:hAnsi="Arial Nova Light"/>
          </w:rPr>
          <w:t>Просмотреть статью...</w:t>
        </w:r>
      </w:hyperlink>
    </w:p>
    <w:p w14:paraId="0F9BE30A" w14:textId="77777777" w:rsidR="00B130C7" w:rsidRPr="00A76AB4" w:rsidRDefault="00EC4CF1" w:rsidP="00B130C7">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5094631A">
          <v:rect id="_x0000_i1092" style="width:484.45pt;height:1.2pt" o:hralign="center" o:hrstd="t" o:hr="t" fillcolor="#a0a0a0" stroked="f"/>
        </w:pict>
      </w:r>
    </w:p>
    <w:p w14:paraId="6A61AE87" w14:textId="77777777" w:rsidR="00F9492A" w:rsidRDefault="00B130C7" w:rsidP="00457CEF">
      <w:pPr>
        <w:pStyle w:val="a4"/>
        <w:widowControl w:val="0"/>
        <w:spacing w:before="0" w:beforeAutospacing="0" w:after="0" w:afterAutospacing="0"/>
        <w:ind w:firstLine="709"/>
        <w:jc w:val="both"/>
        <w:rPr>
          <w:rFonts w:ascii="Arial" w:hAnsi="Arial" w:cs="Arial"/>
          <w:b/>
          <w:bCs/>
          <w:color w:val="1F3864" w:themeColor="accent1" w:themeShade="80"/>
          <w:sz w:val="36"/>
          <w:szCs w:val="36"/>
        </w:rPr>
      </w:pPr>
      <w:r w:rsidRPr="00B130C7">
        <w:rPr>
          <w:rFonts w:ascii="Arial" w:hAnsi="Arial" w:cs="Arial"/>
          <w:b/>
          <w:bCs/>
          <w:color w:val="1F3864" w:themeColor="accent1" w:themeShade="80"/>
          <w:sz w:val="36"/>
          <w:szCs w:val="36"/>
        </w:rPr>
        <w:t>Деньги сняли с телефона // Обналичивать средства стало труднее и дороже</w:t>
      </w:r>
    </w:p>
    <w:p w14:paraId="40715E37" w14:textId="77777777" w:rsidR="00B130C7" w:rsidRDefault="00B130C7" w:rsidP="00457CEF">
      <w:pPr>
        <w:pStyle w:val="a4"/>
        <w:widowControl w:val="0"/>
        <w:spacing w:before="0" w:beforeAutospacing="0" w:after="0" w:afterAutospacing="0"/>
        <w:ind w:firstLine="709"/>
        <w:jc w:val="both"/>
        <w:rPr>
          <w:rFonts w:ascii="Arial" w:hAnsi="Arial" w:cs="Arial"/>
          <w:b/>
          <w:bCs/>
          <w:color w:val="1F3864" w:themeColor="accent1" w:themeShade="80"/>
          <w:sz w:val="36"/>
          <w:szCs w:val="36"/>
        </w:rPr>
      </w:pPr>
    </w:p>
    <w:p w14:paraId="58383068" w14:textId="77777777" w:rsidR="00B130C7" w:rsidRPr="00B130C7" w:rsidRDefault="00B130C7" w:rsidP="00B130C7">
      <w:pPr>
        <w:ind w:firstLine="709"/>
        <w:jc w:val="both"/>
        <w:rPr>
          <w:rFonts w:ascii="Arial Nova Light" w:hAnsi="Arial Nova Light" w:cstheme="minorHAnsi"/>
          <w:color w:val="1F3864" w:themeColor="accent1" w:themeShade="80"/>
          <w:sz w:val="28"/>
          <w:szCs w:val="30"/>
          <w:lang w:eastAsia="ru-RU"/>
        </w:rPr>
      </w:pPr>
      <w:r w:rsidRPr="00B130C7">
        <w:rPr>
          <w:rFonts w:ascii="Arial Nova Light" w:hAnsi="Arial Nova Light" w:cstheme="minorHAnsi"/>
          <w:color w:val="1F3864" w:themeColor="accent1" w:themeShade="80"/>
          <w:sz w:val="28"/>
          <w:szCs w:val="30"/>
          <w:lang w:eastAsia="ru-RU"/>
        </w:rPr>
        <w:t xml:space="preserve">С этой недели станет невозможным целый ряд схем по обналичиванию. Вступившие в силу изменения законодательства ставят под жесткий контроль уже все операции граждан и большинства участников </w:t>
      </w:r>
      <w:proofErr w:type="spellStart"/>
      <w:r w:rsidRPr="00B130C7">
        <w:rPr>
          <w:rFonts w:ascii="Arial Nova Light" w:hAnsi="Arial Nova Light" w:cstheme="minorHAnsi"/>
          <w:color w:val="1F3864" w:themeColor="accent1" w:themeShade="80"/>
          <w:sz w:val="28"/>
          <w:szCs w:val="30"/>
          <w:lang w:eastAsia="ru-RU"/>
        </w:rPr>
        <w:t>финрынка</w:t>
      </w:r>
      <w:proofErr w:type="spellEnd"/>
      <w:r w:rsidRPr="00B130C7">
        <w:rPr>
          <w:rFonts w:ascii="Arial Nova Light" w:hAnsi="Arial Nova Light" w:cstheme="minorHAnsi"/>
          <w:color w:val="1F3864" w:themeColor="accent1" w:themeShade="80"/>
          <w:sz w:val="28"/>
          <w:szCs w:val="30"/>
          <w:lang w:eastAsia="ru-RU"/>
        </w:rPr>
        <w:t>, а не только банков. Кроме того, поправки закрывают популярную схему вывода средств через счета мобильных телефонов. В результате обналичивание станет дороже, сократится общий объем подобных операций, сходятся во мнении эксперты.</w:t>
      </w:r>
    </w:p>
    <w:p w14:paraId="7EA5EA1B" w14:textId="77777777" w:rsidR="00B130C7" w:rsidRPr="00B130C7" w:rsidRDefault="00EC4CF1" w:rsidP="00B130C7">
      <w:pPr>
        <w:pStyle w:val="a4"/>
        <w:jc w:val="right"/>
        <w:rPr>
          <w:rStyle w:val="a3"/>
          <w:rFonts w:ascii="Arial Nova Light" w:hAnsi="Arial Nova Light"/>
        </w:rPr>
      </w:pPr>
      <w:hyperlink r:id="rId70" w:history="1">
        <w:r w:rsidR="00B130C7" w:rsidRPr="00B130C7">
          <w:rPr>
            <w:rStyle w:val="a3"/>
            <w:rFonts w:ascii="Arial Nova Light" w:hAnsi="Arial Nova Light"/>
          </w:rPr>
          <w:t>Просмотреть статью...</w:t>
        </w:r>
      </w:hyperlink>
    </w:p>
    <w:p w14:paraId="3E131654" w14:textId="77777777" w:rsidR="00BD73DF" w:rsidRPr="00A76AB4" w:rsidRDefault="00EC4CF1" w:rsidP="00BD73DF">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67AAC591">
          <v:rect id="_x0000_i1093" style="width:484.45pt;height:1.2pt" o:hralign="center" o:hrstd="t" o:hr="t" fillcolor="#a0a0a0" stroked="f"/>
        </w:pict>
      </w:r>
    </w:p>
    <w:p w14:paraId="7D4C6C8E" w14:textId="77777777" w:rsidR="00B130C7" w:rsidRDefault="00BD73DF" w:rsidP="00457CEF">
      <w:pPr>
        <w:pStyle w:val="a4"/>
        <w:widowControl w:val="0"/>
        <w:spacing w:before="0" w:beforeAutospacing="0" w:after="0" w:afterAutospacing="0"/>
        <w:ind w:firstLine="709"/>
        <w:jc w:val="both"/>
        <w:rPr>
          <w:rFonts w:ascii="Arial" w:hAnsi="Arial" w:cs="Arial"/>
          <w:b/>
          <w:bCs/>
          <w:color w:val="1F3864" w:themeColor="accent1" w:themeShade="80"/>
          <w:sz w:val="36"/>
          <w:szCs w:val="36"/>
        </w:rPr>
      </w:pPr>
      <w:r w:rsidRPr="00BD73DF">
        <w:rPr>
          <w:rFonts w:ascii="Arial" w:hAnsi="Arial" w:cs="Arial"/>
          <w:b/>
          <w:bCs/>
          <w:color w:val="1F3864" w:themeColor="accent1" w:themeShade="80"/>
          <w:sz w:val="36"/>
          <w:szCs w:val="36"/>
        </w:rPr>
        <w:t>Россияне снова начали активно брать потребкредиты</w:t>
      </w:r>
    </w:p>
    <w:p w14:paraId="77ED6DD5" w14:textId="77777777" w:rsidR="00BD73DF" w:rsidRDefault="00BD73DF" w:rsidP="00457CEF">
      <w:pPr>
        <w:pStyle w:val="a4"/>
        <w:widowControl w:val="0"/>
        <w:spacing w:before="0" w:beforeAutospacing="0" w:after="0" w:afterAutospacing="0"/>
        <w:ind w:firstLine="709"/>
        <w:jc w:val="both"/>
        <w:rPr>
          <w:rFonts w:ascii="Arial" w:hAnsi="Arial" w:cs="Arial"/>
          <w:b/>
          <w:bCs/>
          <w:color w:val="1F3864" w:themeColor="accent1" w:themeShade="80"/>
          <w:sz w:val="36"/>
          <w:szCs w:val="36"/>
        </w:rPr>
      </w:pPr>
    </w:p>
    <w:p w14:paraId="6A9B7418" w14:textId="77777777" w:rsidR="00BD73DF" w:rsidRPr="00BD73DF" w:rsidRDefault="00BD73DF" w:rsidP="00BD73DF">
      <w:pPr>
        <w:ind w:firstLine="709"/>
        <w:jc w:val="both"/>
        <w:rPr>
          <w:rFonts w:ascii="Arial Nova Light" w:hAnsi="Arial Nova Light" w:cstheme="minorHAnsi"/>
          <w:color w:val="1F3864" w:themeColor="accent1" w:themeShade="80"/>
          <w:sz w:val="28"/>
          <w:szCs w:val="30"/>
          <w:lang w:eastAsia="ru-RU"/>
        </w:rPr>
      </w:pPr>
      <w:r w:rsidRPr="00BD73DF">
        <w:rPr>
          <w:rFonts w:ascii="Arial Nova Light" w:hAnsi="Arial Nova Light" w:cstheme="minorHAnsi"/>
          <w:color w:val="1F3864" w:themeColor="accent1" w:themeShade="80"/>
          <w:sz w:val="28"/>
          <w:szCs w:val="30"/>
          <w:lang w:eastAsia="ru-RU"/>
        </w:rPr>
        <w:t xml:space="preserve">Выдача потребительских кредитов российскими банками ускорилась и практически близка к тому, чтобы догнать </w:t>
      </w:r>
      <w:proofErr w:type="spellStart"/>
      <w:r w:rsidRPr="00BD73DF">
        <w:rPr>
          <w:rFonts w:ascii="Arial Nova Light" w:hAnsi="Arial Nova Light" w:cstheme="minorHAnsi"/>
          <w:color w:val="1F3864" w:themeColor="accent1" w:themeShade="80"/>
          <w:sz w:val="28"/>
          <w:szCs w:val="30"/>
          <w:lang w:eastAsia="ru-RU"/>
        </w:rPr>
        <w:t>допандемийные</w:t>
      </w:r>
      <w:proofErr w:type="spellEnd"/>
      <w:r w:rsidRPr="00BD73DF">
        <w:rPr>
          <w:rFonts w:ascii="Arial Nova Light" w:hAnsi="Arial Nova Light" w:cstheme="minorHAnsi"/>
          <w:color w:val="1F3864" w:themeColor="accent1" w:themeShade="80"/>
          <w:sz w:val="28"/>
          <w:szCs w:val="30"/>
          <w:lang w:eastAsia="ru-RU"/>
        </w:rPr>
        <w:t xml:space="preserve"> показатели, следует из расчетов бюро кредитных историй "</w:t>
      </w:r>
      <w:proofErr w:type="spellStart"/>
      <w:r w:rsidRPr="00BD73DF">
        <w:rPr>
          <w:rFonts w:ascii="Arial Nova Light" w:hAnsi="Arial Nova Light" w:cstheme="minorHAnsi"/>
          <w:color w:val="1F3864" w:themeColor="accent1" w:themeShade="80"/>
          <w:sz w:val="28"/>
          <w:szCs w:val="30"/>
          <w:lang w:eastAsia="ru-RU"/>
        </w:rPr>
        <w:t>Эквифакс</w:t>
      </w:r>
      <w:proofErr w:type="spellEnd"/>
      <w:r w:rsidRPr="00BD73DF">
        <w:rPr>
          <w:rFonts w:ascii="Arial Nova Light" w:hAnsi="Arial Nova Light" w:cstheme="minorHAnsi"/>
          <w:color w:val="1F3864" w:themeColor="accent1" w:themeShade="80"/>
          <w:sz w:val="28"/>
          <w:szCs w:val="30"/>
          <w:lang w:eastAsia="ru-RU"/>
        </w:rPr>
        <w:t>", на которые ссылается "Российская газета". На это повлияла совокупность факторов - отложенный спрос, низкие ставки, пересмотр банками оценок рисков и сезонность. В Банке России считают, что темпы роста розничного кредитования снизятся, когда начнут расти доходы граждан.</w:t>
      </w:r>
    </w:p>
    <w:p w14:paraId="68C1B653" w14:textId="77777777" w:rsidR="00BD73DF" w:rsidRPr="00A76AB4" w:rsidRDefault="00EC4CF1" w:rsidP="005920D1">
      <w:pPr>
        <w:pStyle w:val="a4"/>
        <w:jc w:val="right"/>
        <w:rPr>
          <w:rFonts w:cstheme="minorHAnsi"/>
          <w:color w:val="323E4F" w:themeColor="text2" w:themeShade="BF"/>
          <w:spacing w:val="10"/>
          <w:sz w:val="24"/>
          <w:szCs w:val="20"/>
        </w:rPr>
      </w:pPr>
      <w:hyperlink r:id="rId71" w:history="1">
        <w:r w:rsidR="00BD73DF" w:rsidRPr="00BD73DF">
          <w:rPr>
            <w:rStyle w:val="a3"/>
            <w:rFonts w:ascii="Arial Nova Light" w:hAnsi="Arial Nova Light"/>
          </w:rPr>
          <w:t>Просмотреть статью...</w:t>
        </w:r>
      </w:hyperlink>
      <w:r>
        <w:rPr>
          <w:rFonts w:cstheme="minorHAnsi"/>
          <w:color w:val="323E4F" w:themeColor="text2" w:themeShade="BF"/>
          <w:spacing w:val="10"/>
          <w:sz w:val="24"/>
          <w:szCs w:val="20"/>
        </w:rPr>
        <w:pict w14:anchorId="1D6A45D0">
          <v:rect id="_x0000_i1094" style="width:484.45pt;height:1.2pt" o:hralign="center" o:hrstd="t" o:hr="t" fillcolor="#a0a0a0" stroked="f"/>
        </w:pict>
      </w:r>
    </w:p>
    <w:p w14:paraId="6A7C86C9" w14:textId="77777777" w:rsidR="00CE3B58" w:rsidRPr="00CA2BE9" w:rsidRDefault="00F93E0F" w:rsidP="00457CEF">
      <w:pPr>
        <w:pStyle w:val="a4"/>
        <w:widowControl w:val="0"/>
        <w:spacing w:before="0" w:beforeAutospacing="0" w:after="0" w:afterAutospacing="0"/>
        <w:jc w:val="center"/>
        <w:rPr>
          <w:rFonts w:asciiTheme="minorHAnsi" w:hAnsiTheme="minorHAnsi" w:cstheme="minorHAnsi"/>
          <w:b/>
          <w:bCs/>
          <w:color w:val="C00000"/>
          <w:spacing w:val="10"/>
          <w:sz w:val="40"/>
          <w:szCs w:val="32"/>
        </w:rPr>
      </w:pPr>
      <w:r w:rsidRPr="00CA2BE9">
        <w:rPr>
          <w:rFonts w:asciiTheme="minorHAnsi" w:hAnsiTheme="minorHAnsi" w:cstheme="minorHAnsi"/>
          <w:b/>
          <w:bCs/>
          <w:color w:val="C00000"/>
          <w:spacing w:val="10"/>
          <w:sz w:val="40"/>
          <w:szCs w:val="32"/>
        </w:rPr>
        <w:t>РАЗДЕЛ «</w:t>
      </w:r>
      <w:r w:rsidR="00712868" w:rsidRPr="00CA2BE9">
        <w:rPr>
          <w:rFonts w:asciiTheme="minorHAnsi" w:hAnsiTheme="minorHAnsi" w:cstheme="minorHAnsi"/>
          <w:b/>
          <w:bCs/>
          <w:color w:val="C00000"/>
          <w:spacing w:val="10"/>
          <w:sz w:val="40"/>
          <w:szCs w:val="32"/>
        </w:rPr>
        <w:t>ИНФОРМАЦИОННЫЕ ТЕХНОЛОГИИ</w:t>
      </w:r>
      <w:r w:rsidRPr="00CA2BE9">
        <w:rPr>
          <w:rFonts w:asciiTheme="minorHAnsi" w:hAnsiTheme="minorHAnsi" w:cstheme="minorHAnsi"/>
          <w:b/>
          <w:bCs/>
          <w:color w:val="C00000"/>
          <w:spacing w:val="10"/>
          <w:sz w:val="40"/>
          <w:szCs w:val="32"/>
        </w:rPr>
        <w:t>»</w:t>
      </w:r>
    </w:p>
    <w:p w14:paraId="464BB7CB" w14:textId="77777777" w:rsidR="0026461D" w:rsidRPr="00A76AB4" w:rsidRDefault="00EC4CF1" w:rsidP="00457CEF">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1104F2E4">
          <v:rect id="_x0000_i1095" style="width:484.45pt;height:1.2pt" o:hralign="center" o:hrstd="t" o:hr="t" fillcolor="#a0a0a0" stroked="f"/>
        </w:pict>
      </w:r>
    </w:p>
    <w:p w14:paraId="61D6BA5D" w14:textId="77777777" w:rsidR="00695387" w:rsidRPr="00695387" w:rsidRDefault="00695387" w:rsidP="00457CEF">
      <w:pPr>
        <w:pStyle w:val="a4"/>
        <w:widowControl w:val="0"/>
        <w:spacing w:before="0" w:beforeAutospacing="0" w:after="0" w:afterAutospacing="0"/>
        <w:jc w:val="both"/>
        <w:rPr>
          <w:rFonts w:ascii="Arial" w:hAnsi="Arial" w:cs="Arial"/>
          <w:b/>
          <w:bCs/>
          <w:color w:val="1F3864" w:themeColor="accent1" w:themeShade="80"/>
          <w:sz w:val="36"/>
          <w:szCs w:val="36"/>
        </w:rPr>
      </w:pPr>
      <w:r w:rsidRPr="00695387">
        <w:rPr>
          <w:rFonts w:ascii="Arial" w:hAnsi="Arial" w:cs="Arial"/>
          <w:b/>
          <w:bCs/>
          <w:color w:val="1F3864" w:themeColor="accent1" w:themeShade="80"/>
          <w:sz w:val="36"/>
          <w:szCs w:val="36"/>
        </w:rPr>
        <w:t>Проект ведомственного приказа «Об утверждении стандарта «Цифровая школа»»</w:t>
      </w:r>
    </w:p>
    <w:p w14:paraId="05B876E7" w14:textId="77777777" w:rsidR="00695387" w:rsidRPr="00695387" w:rsidRDefault="00695387" w:rsidP="00457CEF">
      <w:pPr>
        <w:pStyle w:val="a4"/>
        <w:widowControl w:val="0"/>
        <w:spacing w:before="0" w:beforeAutospacing="0" w:after="0" w:afterAutospacing="0"/>
        <w:jc w:val="both"/>
        <w:rPr>
          <w:rFonts w:asciiTheme="minorHAnsi" w:hAnsiTheme="minorHAnsi" w:cstheme="minorHAnsi"/>
          <w:b/>
          <w:bCs/>
          <w:color w:val="1F3864" w:themeColor="accent1" w:themeShade="80"/>
          <w:sz w:val="36"/>
          <w:szCs w:val="36"/>
        </w:rPr>
      </w:pPr>
    </w:p>
    <w:p w14:paraId="10B62BBA" w14:textId="77777777" w:rsidR="00695387" w:rsidRDefault="00695387" w:rsidP="00457CEF">
      <w:pPr>
        <w:pStyle w:val="a4"/>
        <w:widowControl w:val="0"/>
        <w:spacing w:before="0" w:beforeAutospacing="0" w:after="0" w:afterAutospacing="0"/>
        <w:ind w:firstLine="709"/>
        <w:jc w:val="both"/>
        <w:rPr>
          <w:rFonts w:ascii="Arial Nova Light" w:hAnsi="Arial Nova Light" w:cstheme="minorHAnsi"/>
          <w:color w:val="1F3864" w:themeColor="accent1" w:themeShade="80"/>
          <w:sz w:val="30"/>
          <w:szCs w:val="30"/>
        </w:rPr>
      </w:pPr>
      <w:r w:rsidRPr="00695387">
        <w:rPr>
          <w:rFonts w:ascii="Arial Nova Light" w:hAnsi="Arial Nova Light" w:cstheme="minorHAnsi"/>
          <w:color w:val="1F3864" w:themeColor="accent1" w:themeShade="80"/>
          <w:sz w:val="30"/>
          <w:szCs w:val="30"/>
        </w:rPr>
        <w:t xml:space="preserve">В соответствии с пунктом 3 статьи 16, пунктом 2 статьи 17 Федерального закона от 29 декабря 2012 г. № 273-ФЗ «Об образовании в Российской Федерации», пунктом 5 Положения о проведении на территории отдельных субъектов </w:t>
      </w:r>
      <w:r w:rsidRPr="00695387">
        <w:rPr>
          <w:rFonts w:ascii="Arial" w:hAnsi="Arial" w:cs="Arial"/>
          <w:color w:val="1F3864" w:themeColor="accent1" w:themeShade="80"/>
          <w:sz w:val="30"/>
          <w:szCs w:val="30"/>
        </w:rPr>
        <w:t>‎</w:t>
      </w:r>
      <w:r w:rsidRPr="00695387">
        <w:rPr>
          <w:rFonts w:ascii="Arial Nova Light" w:hAnsi="Arial Nova Light" w:cstheme="minorHAnsi"/>
          <w:color w:val="1F3864" w:themeColor="accent1" w:themeShade="80"/>
          <w:sz w:val="30"/>
          <w:szCs w:val="30"/>
        </w:rPr>
        <w:t xml:space="preserve">Российской Федерации эксперимента по внедрению цифровой образовательной среды, утвержденного постановлением Правительства Российской Федерации </w:t>
      </w:r>
      <w:r w:rsidRPr="00695387">
        <w:rPr>
          <w:rFonts w:ascii="Arial" w:hAnsi="Arial" w:cs="Arial"/>
          <w:color w:val="1F3864" w:themeColor="accent1" w:themeShade="80"/>
          <w:sz w:val="30"/>
          <w:szCs w:val="30"/>
        </w:rPr>
        <w:t>‎</w:t>
      </w:r>
      <w:r w:rsidRPr="00695387">
        <w:rPr>
          <w:rFonts w:ascii="Arial Nova Light" w:hAnsi="Arial Nova Light" w:cstheme="minorHAnsi"/>
          <w:color w:val="1F3864" w:themeColor="accent1" w:themeShade="80"/>
          <w:sz w:val="30"/>
          <w:szCs w:val="30"/>
        </w:rPr>
        <w:t>от 7 декабря 2020 г. № 2040 подготовлен проект совместного приказа Министерства просвещения Российской Федерации и Министерства цифрового развития, связи и массовых коммуникаций Российской Федерации  «Об утверждении стандарта «Цифровая школа»».</w:t>
      </w:r>
    </w:p>
    <w:p w14:paraId="37B82DB3" w14:textId="77777777" w:rsidR="00B502DE" w:rsidRPr="00A76AB4" w:rsidRDefault="00EC4CF1" w:rsidP="005920D1">
      <w:pPr>
        <w:pStyle w:val="a4"/>
        <w:jc w:val="right"/>
        <w:rPr>
          <w:rFonts w:cstheme="minorHAnsi"/>
          <w:color w:val="323E4F" w:themeColor="text2" w:themeShade="BF"/>
          <w:spacing w:val="10"/>
          <w:sz w:val="24"/>
          <w:szCs w:val="20"/>
        </w:rPr>
      </w:pPr>
      <w:hyperlink r:id="rId72" w:anchor="npa=112182" w:history="1">
        <w:r w:rsidR="00695387" w:rsidRPr="00544A7C">
          <w:rPr>
            <w:rStyle w:val="a3"/>
            <w:rFonts w:ascii="Arial Nova Light" w:hAnsi="Arial Nova Light"/>
          </w:rPr>
          <w:t>Просмотреть статью...</w:t>
        </w:r>
      </w:hyperlink>
      <w:r>
        <w:rPr>
          <w:rFonts w:cstheme="minorHAnsi"/>
          <w:color w:val="323E4F" w:themeColor="text2" w:themeShade="BF"/>
          <w:spacing w:val="10"/>
          <w:sz w:val="24"/>
          <w:szCs w:val="20"/>
        </w:rPr>
        <w:pict w14:anchorId="05E6BC65">
          <v:rect id="_x0000_i1096" style="width:484.45pt;height:1.2pt" o:hralign="center" o:hrstd="t" o:hr="t" fillcolor="#a0a0a0" stroked="f"/>
        </w:pict>
      </w:r>
    </w:p>
    <w:p w14:paraId="2FBE0F89" w14:textId="77777777" w:rsidR="00695387" w:rsidRPr="00B502DE" w:rsidRDefault="00B502DE" w:rsidP="00457CEF">
      <w:pPr>
        <w:pStyle w:val="a4"/>
        <w:widowControl w:val="0"/>
        <w:spacing w:before="0" w:beforeAutospacing="0" w:after="0" w:afterAutospacing="0"/>
        <w:ind w:firstLine="709"/>
        <w:jc w:val="both"/>
        <w:rPr>
          <w:rFonts w:ascii="Arial" w:hAnsi="Arial" w:cs="Arial"/>
          <w:b/>
          <w:bCs/>
          <w:color w:val="1F3864" w:themeColor="accent1" w:themeShade="80"/>
          <w:sz w:val="36"/>
          <w:szCs w:val="36"/>
        </w:rPr>
      </w:pPr>
      <w:r w:rsidRPr="00B502DE">
        <w:rPr>
          <w:rFonts w:ascii="Arial" w:hAnsi="Arial" w:cs="Arial"/>
          <w:b/>
          <w:bCs/>
          <w:color w:val="1F3864" w:themeColor="accent1" w:themeShade="80"/>
          <w:sz w:val="36"/>
          <w:szCs w:val="36"/>
        </w:rPr>
        <w:t>Распоряжение Правительства РФ от 31.12.2020 № 3704-р «Об утверждении перечня российских программ для электронных вычислительных машин, которые должны быть предварительно установлены на отдельные виды технически сложных товаров»</w:t>
      </w:r>
    </w:p>
    <w:p w14:paraId="2966B6A4" w14:textId="77777777" w:rsidR="00695387" w:rsidRDefault="00695387" w:rsidP="00457CEF">
      <w:pPr>
        <w:pStyle w:val="pt-a-000016"/>
        <w:shd w:val="clear" w:color="auto" w:fill="FFFFFF"/>
        <w:spacing w:before="0" w:beforeAutospacing="0" w:after="0" w:afterAutospacing="0"/>
        <w:ind w:firstLine="706"/>
        <w:jc w:val="both"/>
        <w:rPr>
          <w:rStyle w:val="pt-a0-000011"/>
          <w:color w:val="000000"/>
          <w:sz w:val="28"/>
          <w:szCs w:val="28"/>
        </w:rPr>
      </w:pPr>
    </w:p>
    <w:p w14:paraId="64796A12" w14:textId="77777777" w:rsidR="00B502DE" w:rsidRPr="00B502DE" w:rsidRDefault="00B502DE" w:rsidP="00B502DE">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B502DE">
        <w:rPr>
          <w:rFonts w:ascii="Arial Nova Light" w:hAnsi="Arial Nova Light" w:cstheme="minorHAnsi"/>
          <w:color w:val="1F3864" w:themeColor="accent1" w:themeShade="80"/>
          <w:sz w:val="28"/>
          <w:szCs w:val="30"/>
        </w:rPr>
        <w:t xml:space="preserve">В частности, на смартфонах и планшетных компьютерах появится, в том числе, ICQ, голосовой ассистент "Маруся", ВКонтакте, Одноклассники, </w:t>
      </w:r>
      <w:proofErr w:type="spellStart"/>
      <w:r w:rsidRPr="00B502DE">
        <w:rPr>
          <w:rFonts w:ascii="Arial Nova Light" w:hAnsi="Arial Nova Light" w:cstheme="minorHAnsi"/>
          <w:color w:val="1F3864" w:themeColor="accent1" w:themeShade="80"/>
          <w:sz w:val="28"/>
          <w:szCs w:val="30"/>
        </w:rPr>
        <w:t>MirPay</w:t>
      </w:r>
      <w:proofErr w:type="spellEnd"/>
      <w:r w:rsidRPr="00B502DE">
        <w:rPr>
          <w:rFonts w:ascii="Arial Nova Light" w:hAnsi="Arial Nova Light" w:cstheme="minorHAnsi"/>
          <w:color w:val="1F3864" w:themeColor="accent1" w:themeShade="80"/>
          <w:sz w:val="28"/>
          <w:szCs w:val="30"/>
        </w:rPr>
        <w:t xml:space="preserve">, Госуслуги Российская Федерация, </w:t>
      </w:r>
      <w:proofErr w:type="spellStart"/>
      <w:r w:rsidRPr="00B502DE">
        <w:rPr>
          <w:rFonts w:ascii="Arial Nova Light" w:hAnsi="Arial Nova Light" w:cstheme="minorHAnsi"/>
          <w:color w:val="1F3864" w:themeColor="accent1" w:themeShade="80"/>
          <w:sz w:val="28"/>
          <w:szCs w:val="30"/>
        </w:rPr>
        <w:t>Kaspersky</w:t>
      </w:r>
      <w:proofErr w:type="spellEnd"/>
      <w:r w:rsidRPr="00B502DE">
        <w:rPr>
          <w:rFonts w:ascii="Arial Nova Light" w:hAnsi="Arial Nova Light" w:cstheme="minorHAnsi"/>
          <w:color w:val="1F3864" w:themeColor="accent1" w:themeShade="80"/>
          <w:sz w:val="28"/>
          <w:szCs w:val="30"/>
        </w:rPr>
        <w:t xml:space="preserve"> </w:t>
      </w:r>
      <w:proofErr w:type="spellStart"/>
      <w:r w:rsidRPr="00B502DE">
        <w:rPr>
          <w:rFonts w:ascii="Arial Nova Light" w:hAnsi="Arial Nova Light" w:cstheme="minorHAnsi"/>
          <w:color w:val="1F3864" w:themeColor="accent1" w:themeShade="80"/>
          <w:sz w:val="28"/>
          <w:szCs w:val="30"/>
        </w:rPr>
        <w:t>Internet</w:t>
      </w:r>
      <w:proofErr w:type="spellEnd"/>
      <w:r w:rsidRPr="00B502DE">
        <w:rPr>
          <w:rFonts w:ascii="Arial Nova Light" w:hAnsi="Arial Nova Light" w:cstheme="minorHAnsi"/>
          <w:color w:val="1F3864" w:themeColor="accent1" w:themeShade="80"/>
          <w:sz w:val="28"/>
          <w:szCs w:val="30"/>
        </w:rPr>
        <w:t xml:space="preserve"> </w:t>
      </w:r>
      <w:proofErr w:type="spellStart"/>
      <w:r w:rsidRPr="00B502DE">
        <w:rPr>
          <w:rFonts w:ascii="Arial Nova Light" w:hAnsi="Arial Nova Light" w:cstheme="minorHAnsi"/>
          <w:color w:val="1F3864" w:themeColor="accent1" w:themeShade="80"/>
          <w:sz w:val="28"/>
          <w:szCs w:val="30"/>
        </w:rPr>
        <w:t>Security</w:t>
      </w:r>
      <w:proofErr w:type="spellEnd"/>
      <w:r w:rsidRPr="00B502DE">
        <w:rPr>
          <w:rFonts w:ascii="Arial Nova Light" w:hAnsi="Arial Nova Light" w:cstheme="minorHAnsi"/>
          <w:color w:val="1F3864" w:themeColor="accent1" w:themeShade="80"/>
          <w:sz w:val="28"/>
          <w:szCs w:val="30"/>
        </w:rPr>
        <w:t>.</w:t>
      </w:r>
    </w:p>
    <w:p w14:paraId="20E73318" w14:textId="77777777" w:rsidR="00B502DE" w:rsidRPr="00B502DE" w:rsidRDefault="00B502DE" w:rsidP="00B502DE">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B502DE">
        <w:rPr>
          <w:rFonts w:ascii="Arial Nova Light" w:hAnsi="Arial Nova Light" w:cstheme="minorHAnsi"/>
          <w:color w:val="1F3864" w:themeColor="accent1" w:themeShade="80"/>
          <w:sz w:val="28"/>
          <w:szCs w:val="30"/>
        </w:rPr>
        <w:t>В компьютерах (за исключением планшетных) появится программа "</w:t>
      </w:r>
      <w:proofErr w:type="spellStart"/>
      <w:r w:rsidRPr="00B502DE">
        <w:rPr>
          <w:rFonts w:ascii="Arial Nova Light" w:hAnsi="Arial Nova Light" w:cstheme="minorHAnsi"/>
          <w:color w:val="1F3864" w:themeColor="accent1" w:themeShade="80"/>
          <w:sz w:val="28"/>
          <w:szCs w:val="30"/>
        </w:rPr>
        <w:t>МойОфис</w:t>
      </w:r>
      <w:proofErr w:type="spellEnd"/>
      <w:r w:rsidRPr="00B502DE">
        <w:rPr>
          <w:rFonts w:ascii="Arial Nova Light" w:hAnsi="Arial Nova Light" w:cstheme="minorHAnsi"/>
          <w:color w:val="1F3864" w:themeColor="accent1" w:themeShade="80"/>
          <w:sz w:val="28"/>
          <w:szCs w:val="30"/>
        </w:rPr>
        <w:t xml:space="preserve"> Стандартный. Домашняя версия", а в телевизорах с цифровым блоком управления, имеющих возможность установки программ из магазинов приложений для операционных систем, на основе которых функционирует такое оборудование, - </w:t>
      </w:r>
      <w:proofErr w:type="spellStart"/>
      <w:r w:rsidRPr="00B502DE">
        <w:rPr>
          <w:rFonts w:ascii="Arial Nova Light" w:hAnsi="Arial Nova Light" w:cstheme="minorHAnsi"/>
          <w:color w:val="1F3864" w:themeColor="accent1" w:themeShade="80"/>
          <w:sz w:val="28"/>
          <w:szCs w:val="30"/>
        </w:rPr>
        <w:t>Wink</w:t>
      </w:r>
      <w:proofErr w:type="spellEnd"/>
      <w:r w:rsidRPr="00B502DE">
        <w:rPr>
          <w:rFonts w:ascii="Arial Nova Light" w:hAnsi="Arial Nova Light" w:cstheme="minorHAnsi"/>
          <w:color w:val="1F3864" w:themeColor="accent1" w:themeShade="80"/>
          <w:sz w:val="28"/>
          <w:szCs w:val="30"/>
        </w:rPr>
        <w:t xml:space="preserve">, IVI, </w:t>
      </w:r>
      <w:proofErr w:type="spellStart"/>
      <w:r w:rsidRPr="00B502DE">
        <w:rPr>
          <w:rFonts w:ascii="Arial Nova Light" w:hAnsi="Arial Nova Light" w:cstheme="minorHAnsi"/>
          <w:color w:val="1F3864" w:themeColor="accent1" w:themeShade="80"/>
          <w:sz w:val="28"/>
          <w:szCs w:val="30"/>
        </w:rPr>
        <w:t>КиноПоиск</w:t>
      </w:r>
      <w:proofErr w:type="spellEnd"/>
      <w:r w:rsidRPr="00B502DE">
        <w:rPr>
          <w:rFonts w:ascii="Arial Nova Light" w:hAnsi="Arial Nova Light" w:cstheme="minorHAnsi"/>
          <w:color w:val="1F3864" w:themeColor="accent1" w:themeShade="80"/>
          <w:sz w:val="28"/>
          <w:szCs w:val="30"/>
        </w:rPr>
        <w:t>, ОККО и т.д.</w:t>
      </w:r>
    </w:p>
    <w:p w14:paraId="609FF18A" w14:textId="77777777" w:rsidR="00B502DE" w:rsidRPr="00B502DE" w:rsidRDefault="00B502DE" w:rsidP="00B502DE">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B502DE">
        <w:rPr>
          <w:rFonts w:ascii="Arial Nova Light" w:hAnsi="Arial Nova Light" w:cstheme="minorHAnsi"/>
          <w:color w:val="1F3864" w:themeColor="accent1" w:themeShade="80"/>
          <w:sz w:val="28"/>
          <w:szCs w:val="30"/>
        </w:rPr>
        <w:t>Настоящее распоряжение вступает в силу с 1 апреля 2021 г.</w:t>
      </w:r>
    </w:p>
    <w:p w14:paraId="73022275" w14:textId="77777777" w:rsidR="00B502DE" w:rsidRPr="00B502DE" w:rsidRDefault="00B502DE" w:rsidP="00B502DE">
      <w:pPr>
        <w:pStyle w:val="a4"/>
        <w:widowControl w:val="0"/>
        <w:spacing w:before="0" w:beforeAutospacing="0" w:after="0" w:afterAutospacing="0"/>
        <w:jc w:val="right"/>
        <w:rPr>
          <w:rStyle w:val="a3"/>
          <w:rFonts w:ascii="Arial Nova Light" w:hAnsi="Arial Nova Light"/>
        </w:rPr>
      </w:pPr>
      <w:r>
        <w:rPr>
          <w:rFonts w:ascii="Arial" w:hAnsi="Arial" w:cs="Arial"/>
          <w:color w:val="000000"/>
        </w:rPr>
        <w:br/>
      </w:r>
      <w:hyperlink r:id="rId73" w:anchor="utm_campaign=rss_hotdocs&amp;utm_source=rss_reader&amp;utm_medium=rss" w:history="1">
        <w:r w:rsidRPr="00B502DE">
          <w:rPr>
            <w:rStyle w:val="a3"/>
            <w:rFonts w:ascii="Arial Nova Light" w:hAnsi="Arial Nova Light"/>
          </w:rPr>
          <w:t>Просмотреть статью...</w:t>
        </w:r>
      </w:hyperlink>
    </w:p>
    <w:p w14:paraId="33F0CEDA" w14:textId="77777777" w:rsidR="00D35F78" w:rsidRPr="00A76AB4" w:rsidRDefault="00EC4CF1" w:rsidP="00D35F78">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7FD61E91">
          <v:rect id="_x0000_i1097" style="width:484.45pt;height:1.2pt" o:hralign="center" o:hrstd="t" o:hr="t" fillcolor="#a0a0a0" stroked="f"/>
        </w:pict>
      </w:r>
    </w:p>
    <w:p w14:paraId="383C4DD9" w14:textId="77777777" w:rsidR="00164ACB" w:rsidRPr="00D35F78" w:rsidRDefault="00D35F78" w:rsidP="00B502DE">
      <w:pPr>
        <w:pStyle w:val="pt-a-000016"/>
        <w:shd w:val="clear" w:color="auto" w:fill="FFFFFF"/>
        <w:spacing w:before="0" w:beforeAutospacing="0" w:after="0" w:afterAutospacing="0"/>
        <w:ind w:firstLine="706"/>
        <w:jc w:val="both"/>
        <w:rPr>
          <w:rFonts w:ascii="Arial" w:eastAsiaTheme="minorHAnsi" w:hAnsi="Arial" w:cs="Arial"/>
          <w:b/>
          <w:bCs/>
          <w:color w:val="1F3864" w:themeColor="accent1" w:themeShade="80"/>
          <w:sz w:val="36"/>
          <w:szCs w:val="36"/>
        </w:rPr>
      </w:pPr>
      <w:r w:rsidRPr="00D35F78">
        <w:rPr>
          <w:rFonts w:ascii="Arial" w:eastAsiaTheme="minorHAnsi" w:hAnsi="Arial" w:cs="Arial"/>
          <w:b/>
          <w:bCs/>
          <w:color w:val="1F3864" w:themeColor="accent1" w:themeShade="80"/>
          <w:sz w:val="36"/>
          <w:szCs w:val="36"/>
        </w:rPr>
        <w:t xml:space="preserve">Михаил </w:t>
      </w:r>
      <w:proofErr w:type="spellStart"/>
      <w:r w:rsidRPr="00D35F78">
        <w:rPr>
          <w:rFonts w:ascii="Arial" w:eastAsiaTheme="minorHAnsi" w:hAnsi="Arial" w:cs="Arial"/>
          <w:b/>
          <w:bCs/>
          <w:color w:val="1F3864" w:themeColor="accent1" w:themeShade="80"/>
          <w:sz w:val="36"/>
          <w:szCs w:val="36"/>
        </w:rPr>
        <w:t>Мишустин</w:t>
      </w:r>
      <w:proofErr w:type="spellEnd"/>
      <w:r w:rsidRPr="00D35F78">
        <w:rPr>
          <w:rFonts w:ascii="Arial" w:eastAsiaTheme="minorHAnsi" w:hAnsi="Arial" w:cs="Arial"/>
          <w:b/>
          <w:bCs/>
          <w:color w:val="1F3864" w:themeColor="accent1" w:themeShade="80"/>
          <w:sz w:val="36"/>
          <w:szCs w:val="36"/>
        </w:rPr>
        <w:t xml:space="preserve"> подписал постановление о реестре разработчиков микроэлектроники для налоговых льгот в рамках поддержки IT-отрасли</w:t>
      </w:r>
      <w:r>
        <w:rPr>
          <w:rFonts w:ascii="Arial" w:eastAsiaTheme="minorHAnsi" w:hAnsi="Arial" w:cs="Arial"/>
          <w:b/>
          <w:bCs/>
          <w:color w:val="1F3864" w:themeColor="accent1" w:themeShade="80"/>
          <w:sz w:val="36"/>
          <w:szCs w:val="36"/>
        </w:rPr>
        <w:t xml:space="preserve"> (п</w:t>
      </w:r>
      <w:r w:rsidRPr="00D35F78">
        <w:rPr>
          <w:rFonts w:ascii="Arial" w:eastAsiaTheme="minorHAnsi" w:hAnsi="Arial" w:cs="Arial"/>
          <w:b/>
          <w:bCs/>
          <w:color w:val="1F3864" w:themeColor="accent1" w:themeShade="80"/>
          <w:sz w:val="36"/>
          <w:szCs w:val="36"/>
        </w:rPr>
        <w:t xml:space="preserve">остановление </w:t>
      </w:r>
      <w:r>
        <w:rPr>
          <w:rFonts w:ascii="Arial" w:eastAsiaTheme="minorHAnsi" w:hAnsi="Arial" w:cs="Arial"/>
          <w:b/>
          <w:bCs/>
          <w:color w:val="1F3864" w:themeColor="accent1" w:themeShade="80"/>
          <w:sz w:val="36"/>
          <w:szCs w:val="36"/>
        </w:rPr>
        <w:t xml:space="preserve">Правительства РФ </w:t>
      </w:r>
      <w:r w:rsidRPr="00D35F78">
        <w:rPr>
          <w:rFonts w:ascii="Arial" w:eastAsiaTheme="minorHAnsi" w:hAnsi="Arial" w:cs="Arial"/>
          <w:b/>
          <w:bCs/>
          <w:color w:val="1F3864" w:themeColor="accent1" w:themeShade="80"/>
          <w:sz w:val="36"/>
          <w:szCs w:val="36"/>
        </w:rPr>
        <w:t>от 31 декабря 2020 года №2392)</w:t>
      </w:r>
    </w:p>
    <w:p w14:paraId="7C8350B3" w14:textId="77777777" w:rsidR="00164ACB" w:rsidRDefault="00164ACB" w:rsidP="00457CEF">
      <w:pPr>
        <w:pStyle w:val="a4"/>
        <w:widowControl w:val="0"/>
        <w:spacing w:before="0" w:beforeAutospacing="0" w:after="0" w:afterAutospacing="0"/>
        <w:jc w:val="both"/>
        <w:rPr>
          <w:rFonts w:asciiTheme="minorHAnsi" w:hAnsiTheme="minorHAnsi" w:cstheme="minorHAnsi"/>
          <w:b/>
          <w:bCs/>
          <w:color w:val="525252" w:themeColor="accent3" w:themeShade="80"/>
          <w:sz w:val="36"/>
          <w:szCs w:val="36"/>
        </w:rPr>
      </w:pPr>
    </w:p>
    <w:p w14:paraId="54BBDF2F" w14:textId="77777777" w:rsidR="00270D5D" w:rsidRPr="00270D5D" w:rsidRDefault="00270D5D" w:rsidP="00AE3FDB">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270D5D">
        <w:rPr>
          <w:rFonts w:ascii="Arial Nova Light" w:hAnsi="Arial Nova Light" w:cstheme="minorHAnsi"/>
          <w:color w:val="1F3864" w:themeColor="accent1" w:themeShade="80"/>
          <w:sz w:val="28"/>
          <w:szCs w:val="30"/>
        </w:rPr>
        <w:t>В России создаётся реестр организаций, оказывающих услуги по проектированию и разработке изделий электронной компонентной базы и электронной продукции. Его участники смогут пользоваться налоговыми льготами в рамках разработанного Правительством комплекса мер поддержки отечественной IT-отрасли.</w:t>
      </w:r>
    </w:p>
    <w:p w14:paraId="466DE72A" w14:textId="77777777" w:rsidR="00AE3FDB" w:rsidRPr="00AE3FDB" w:rsidRDefault="00EC4CF1" w:rsidP="00AE3FDB">
      <w:pPr>
        <w:pStyle w:val="a4"/>
        <w:widowControl w:val="0"/>
        <w:spacing w:before="0" w:beforeAutospacing="0" w:after="0" w:afterAutospacing="0"/>
        <w:jc w:val="right"/>
        <w:rPr>
          <w:rStyle w:val="a3"/>
          <w:rFonts w:ascii="Arial Nova Light" w:hAnsi="Arial Nova Light"/>
        </w:rPr>
      </w:pPr>
      <w:hyperlink r:id="rId74" w:history="1">
        <w:r w:rsidR="00AE3FDB" w:rsidRPr="00AE3FDB">
          <w:rPr>
            <w:rStyle w:val="a3"/>
            <w:rFonts w:ascii="Arial Nova Light" w:hAnsi="Arial Nova Light"/>
          </w:rPr>
          <w:t>Просмотреть статью...</w:t>
        </w:r>
      </w:hyperlink>
    </w:p>
    <w:p w14:paraId="014A0EFA" w14:textId="77777777" w:rsidR="00920228" w:rsidRPr="00A76AB4" w:rsidRDefault="00EC4CF1" w:rsidP="00920228">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545FA380">
          <v:rect id="_x0000_i1098" style="width:484.45pt;height:1.2pt" o:hralign="center" o:hrstd="t" o:hr="t" fillcolor="#a0a0a0" stroked="f"/>
        </w:pict>
      </w:r>
    </w:p>
    <w:p w14:paraId="112D42B2" w14:textId="77777777" w:rsidR="00AE3FDB" w:rsidRPr="00B20D65" w:rsidRDefault="00B20D65" w:rsidP="00B20D65">
      <w:pPr>
        <w:pStyle w:val="pt-a-000016"/>
        <w:shd w:val="clear" w:color="auto" w:fill="FFFFFF"/>
        <w:spacing w:before="0" w:beforeAutospacing="0" w:after="0" w:afterAutospacing="0"/>
        <w:ind w:firstLine="706"/>
        <w:jc w:val="both"/>
        <w:rPr>
          <w:rFonts w:ascii="Arial" w:eastAsiaTheme="minorHAnsi" w:hAnsi="Arial" w:cs="Arial"/>
          <w:b/>
          <w:bCs/>
          <w:color w:val="1F3864" w:themeColor="accent1" w:themeShade="80"/>
          <w:sz w:val="36"/>
          <w:szCs w:val="36"/>
        </w:rPr>
      </w:pPr>
      <w:r w:rsidRPr="00B20D65">
        <w:rPr>
          <w:rFonts w:ascii="Arial" w:eastAsiaTheme="minorHAnsi" w:hAnsi="Arial" w:cs="Arial"/>
          <w:b/>
          <w:bCs/>
          <w:color w:val="1F3864" w:themeColor="accent1" w:themeShade="80"/>
          <w:sz w:val="36"/>
          <w:szCs w:val="36"/>
        </w:rPr>
        <w:t>С 1 июля 2021 года получить квалифицированную электронную подпись для юридических лиц, индивидуальных предпринимателей и нотариусов можно будет бесплатно</w:t>
      </w:r>
    </w:p>
    <w:p w14:paraId="10647126" w14:textId="77777777" w:rsidR="00B20D65" w:rsidRPr="00B20D65" w:rsidRDefault="00B20D65" w:rsidP="00B20D65">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B20D65">
        <w:rPr>
          <w:rFonts w:ascii="Arial Nova Light" w:hAnsi="Arial Nova Light" w:cstheme="minorHAnsi"/>
          <w:color w:val="1F3864" w:themeColor="accent1" w:themeShade="80"/>
          <w:sz w:val="28"/>
          <w:szCs w:val="30"/>
        </w:rPr>
        <w:t>C 1 января 2022 года на ФНС России возлагаются функции по выпуску квалифицированной электронной подписи юридических лиц (лиц, имеющих право действовать от имени юридического лица без доверенности), индивидуальных предпринимателей и нотариусов в соответствии с </w:t>
      </w:r>
      <w:hyperlink r:id="rId75" w:tgtFrame="_blank" w:history="1">
        <w:r w:rsidRPr="00B20D65">
          <w:rPr>
            <w:rFonts w:ascii="Arial Nova Light" w:hAnsi="Arial Nova Light" w:cstheme="minorHAnsi"/>
            <w:color w:val="1F3864" w:themeColor="accent1" w:themeShade="80"/>
            <w:sz w:val="28"/>
            <w:szCs w:val="30"/>
          </w:rPr>
          <w:t>законодательством об электронной подписи</w:t>
        </w:r>
      </w:hyperlink>
      <w:r w:rsidRPr="00B20D65">
        <w:rPr>
          <w:rFonts w:ascii="Arial Nova Light" w:hAnsi="Arial Nova Light" w:cstheme="minorHAnsi"/>
          <w:color w:val="1F3864" w:themeColor="accent1" w:themeShade="80"/>
          <w:sz w:val="28"/>
          <w:szCs w:val="30"/>
        </w:rPr>
        <w:t>.</w:t>
      </w:r>
    </w:p>
    <w:p w14:paraId="78556C8C" w14:textId="77777777" w:rsidR="00B20D65" w:rsidRPr="00B20D65" w:rsidRDefault="00B20D65" w:rsidP="00B20D65">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B20D65">
        <w:rPr>
          <w:rFonts w:ascii="Arial Nova Light" w:hAnsi="Arial Nova Light" w:cstheme="minorHAnsi"/>
          <w:color w:val="1F3864" w:themeColor="accent1" w:themeShade="80"/>
          <w:sz w:val="28"/>
          <w:szCs w:val="30"/>
        </w:rPr>
        <w:t>Однако уже с 1 июля 2021 года ФНС России планирует оказывать эту услугу для «бесшовного» перехода от платного варианта коммерческих аккредитованных удостоверяющих центров (АУЦ) к соответствующей безвозмездной государственной услуге, оказываемой АУЦ ФНС России.</w:t>
      </w:r>
    </w:p>
    <w:p w14:paraId="00321FBA" w14:textId="77777777" w:rsidR="00B20D65" w:rsidRPr="00B20D65" w:rsidRDefault="00B20D65" w:rsidP="00B20D65">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B20D65">
        <w:rPr>
          <w:rFonts w:ascii="Arial Nova Light" w:hAnsi="Arial Nova Light" w:cstheme="minorHAnsi"/>
          <w:color w:val="1F3864" w:themeColor="accent1" w:themeShade="80"/>
          <w:sz w:val="28"/>
          <w:szCs w:val="30"/>
        </w:rPr>
        <w:t>Кроме того, срок действия выпущенных коммерческими АУЦ квалифицированных сертификатов электронной подписи ограничен 1 января 2022 года.</w:t>
      </w:r>
    </w:p>
    <w:p w14:paraId="1DF7CACF" w14:textId="77777777" w:rsidR="00B20D65" w:rsidRPr="00B20D65" w:rsidRDefault="00EC4CF1" w:rsidP="00B20D65">
      <w:pPr>
        <w:pStyle w:val="a4"/>
        <w:widowControl w:val="0"/>
        <w:spacing w:before="0" w:beforeAutospacing="0" w:after="0" w:afterAutospacing="0"/>
        <w:jc w:val="right"/>
        <w:rPr>
          <w:rStyle w:val="a3"/>
          <w:rFonts w:ascii="Arial Nova Light" w:hAnsi="Arial Nova Light"/>
        </w:rPr>
      </w:pPr>
      <w:hyperlink r:id="rId76" w:history="1">
        <w:r w:rsidR="00B20D65" w:rsidRPr="00B20D65">
          <w:rPr>
            <w:rStyle w:val="a3"/>
            <w:rFonts w:ascii="Arial Nova Light" w:hAnsi="Arial Nova Light"/>
          </w:rPr>
          <w:t>Просмотреть статью...</w:t>
        </w:r>
      </w:hyperlink>
    </w:p>
    <w:p w14:paraId="462C2F6E" w14:textId="77777777" w:rsidR="00F47B09" w:rsidRPr="00A76AB4" w:rsidRDefault="00EC4CF1" w:rsidP="00F47B09">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74104508">
          <v:rect id="_x0000_i1099" style="width:484.45pt;height:1.2pt" o:hralign="center" o:hrstd="t" o:hr="t" fillcolor="#a0a0a0" stroked="f"/>
        </w:pict>
      </w:r>
    </w:p>
    <w:p w14:paraId="28247B16" w14:textId="77777777" w:rsidR="00F47B09" w:rsidRPr="00F47B09" w:rsidRDefault="00F47B09" w:rsidP="00F47B09">
      <w:pPr>
        <w:pStyle w:val="a4"/>
        <w:widowControl w:val="0"/>
        <w:spacing w:before="0" w:beforeAutospacing="0" w:after="0" w:afterAutospacing="0"/>
        <w:jc w:val="center"/>
        <w:rPr>
          <w:rFonts w:ascii="Arial" w:hAnsi="Arial" w:cs="Arial"/>
          <w:b/>
          <w:bCs/>
          <w:color w:val="C00000"/>
          <w:spacing w:val="10"/>
          <w:sz w:val="40"/>
          <w:szCs w:val="32"/>
        </w:rPr>
      </w:pPr>
      <w:r w:rsidRPr="00F47B09">
        <w:rPr>
          <w:rFonts w:ascii="Arial" w:hAnsi="Arial" w:cs="Arial"/>
          <w:b/>
          <w:bCs/>
          <w:color w:val="C00000"/>
          <w:spacing w:val="10"/>
          <w:sz w:val="40"/>
          <w:szCs w:val="32"/>
        </w:rPr>
        <w:t>РАЗДЕЛ «МОЛОДЕЖНАЯ ПОЛИТИКА»</w:t>
      </w:r>
    </w:p>
    <w:p w14:paraId="1A92B297" w14:textId="77777777" w:rsidR="00F47B09" w:rsidRPr="00A76AB4" w:rsidRDefault="00EC4CF1" w:rsidP="00F47B09">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2F353473">
          <v:rect id="_x0000_i1100" style="width:484.45pt;height:1.2pt" o:hralign="center" o:hrstd="t" o:hr="t" fillcolor="#a0a0a0" stroked="f"/>
        </w:pict>
      </w:r>
    </w:p>
    <w:p w14:paraId="08DA1C28" w14:textId="77777777" w:rsidR="00F47B09" w:rsidRPr="00F47B09" w:rsidRDefault="00F47B09" w:rsidP="00F47B09">
      <w:pPr>
        <w:pStyle w:val="a4"/>
        <w:widowControl w:val="0"/>
        <w:spacing w:after="0"/>
        <w:ind w:firstLine="709"/>
        <w:jc w:val="both"/>
        <w:rPr>
          <w:rFonts w:ascii="Arial" w:hAnsi="Arial" w:cs="Arial"/>
          <w:b/>
          <w:bCs/>
          <w:color w:val="1F3864" w:themeColor="accent1" w:themeShade="80"/>
          <w:sz w:val="36"/>
          <w:szCs w:val="36"/>
        </w:rPr>
      </w:pPr>
      <w:r w:rsidRPr="00F47B09">
        <w:rPr>
          <w:rFonts w:ascii="Arial" w:hAnsi="Arial" w:cs="Arial"/>
          <w:b/>
          <w:bCs/>
          <w:color w:val="1F3864" w:themeColor="accent1" w:themeShade="80"/>
          <w:sz w:val="36"/>
          <w:szCs w:val="36"/>
        </w:rPr>
        <w:t>Федеральный закон от 30.12.2020 № 489-ФЗ "О молодежной политике в Российской Федерации"</w:t>
      </w:r>
    </w:p>
    <w:p w14:paraId="3276E115" w14:textId="77777777" w:rsidR="00F47B09" w:rsidRDefault="00F47B09" w:rsidP="00457CEF">
      <w:pPr>
        <w:pStyle w:val="a4"/>
        <w:widowControl w:val="0"/>
        <w:spacing w:before="0" w:beforeAutospacing="0" w:after="0" w:afterAutospacing="0"/>
        <w:ind w:firstLine="709"/>
        <w:jc w:val="right"/>
        <w:rPr>
          <w:rStyle w:val="a3"/>
          <w:rFonts w:asciiTheme="minorHAnsi" w:hAnsiTheme="minorHAnsi" w:cstheme="minorHAnsi"/>
          <w:color w:val="525252" w:themeColor="accent3" w:themeShade="80"/>
        </w:rPr>
      </w:pPr>
    </w:p>
    <w:p w14:paraId="15A59F19" w14:textId="77777777" w:rsidR="00F47B09" w:rsidRPr="00F47B09" w:rsidRDefault="00EC4CF1" w:rsidP="00F47B09">
      <w:pPr>
        <w:pStyle w:val="a4"/>
        <w:widowControl w:val="0"/>
        <w:spacing w:before="0" w:beforeAutospacing="0" w:after="0" w:afterAutospacing="0"/>
        <w:jc w:val="right"/>
        <w:rPr>
          <w:rStyle w:val="a3"/>
          <w:rFonts w:ascii="Arial Nova Light" w:hAnsi="Arial Nova Light"/>
        </w:rPr>
      </w:pPr>
      <w:hyperlink r:id="rId77" w:history="1">
        <w:r w:rsidR="00F47B09" w:rsidRPr="00F47B09">
          <w:rPr>
            <w:rStyle w:val="a3"/>
            <w:rFonts w:ascii="Arial Nova Light" w:hAnsi="Arial Nova Light"/>
          </w:rPr>
          <w:t>Просмотреть статью...</w:t>
        </w:r>
      </w:hyperlink>
    </w:p>
    <w:p w14:paraId="0DD54BF7" w14:textId="77777777" w:rsidR="00F47B09" w:rsidRPr="00A76AB4" w:rsidRDefault="00F47B09" w:rsidP="00457CEF">
      <w:pPr>
        <w:pStyle w:val="a4"/>
        <w:widowControl w:val="0"/>
        <w:spacing w:before="0" w:beforeAutospacing="0" w:after="0" w:afterAutospacing="0"/>
        <w:ind w:firstLine="709"/>
        <w:jc w:val="right"/>
        <w:rPr>
          <w:rStyle w:val="a3"/>
          <w:rFonts w:asciiTheme="minorHAnsi" w:hAnsiTheme="minorHAnsi" w:cstheme="minorHAnsi"/>
          <w:color w:val="525252" w:themeColor="accent3" w:themeShade="80"/>
        </w:rPr>
      </w:pPr>
    </w:p>
    <w:p w14:paraId="4ACFF9F4" w14:textId="77777777" w:rsidR="002B6FDD" w:rsidRPr="00A76AB4" w:rsidRDefault="00EC4CF1" w:rsidP="00457CEF">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2729F306">
          <v:rect id="_x0000_i1101" style="width:484.45pt;height:1.2pt" o:hralign="center" o:hrstd="t" o:hr="t" fillcolor="#a0a0a0" stroked="f"/>
        </w:pict>
      </w:r>
    </w:p>
    <w:p w14:paraId="27B4DA76" w14:textId="77777777" w:rsidR="002B6FDD" w:rsidRPr="000972C2" w:rsidRDefault="002B6FDD" w:rsidP="00457CEF">
      <w:pPr>
        <w:pStyle w:val="a4"/>
        <w:widowControl w:val="0"/>
        <w:spacing w:before="0" w:beforeAutospacing="0" w:after="0" w:afterAutospacing="0"/>
        <w:jc w:val="center"/>
        <w:rPr>
          <w:rFonts w:ascii="Arial" w:hAnsi="Arial" w:cs="Arial"/>
          <w:b/>
          <w:bCs/>
          <w:color w:val="C00000"/>
          <w:spacing w:val="10"/>
          <w:sz w:val="40"/>
          <w:szCs w:val="32"/>
        </w:rPr>
      </w:pPr>
      <w:r w:rsidRPr="000972C2">
        <w:rPr>
          <w:rFonts w:ascii="Arial" w:hAnsi="Arial" w:cs="Arial"/>
          <w:b/>
          <w:bCs/>
          <w:color w:val="C00000"/>
          <w:spacing w:val="10"/>
          <w:sz w:val="40"/>
          <w:szCs w:val="32"/>
        </w:rPr>
        <w:t>РАЗДЕЛ «ТРУДОВЫЕ ОТНОШЕНИЯ»</w:t>
      </w:r>
    </w:p>
    <w:p w14:paraId="602DAC05" w14:textId="77777777" w:rsidR="002B6FDD" w:rsidRPr="00A76AB4" w:rsidRDefault="00EC4CF1" w:rsidP="00457CEF">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0F5CFF74">
          <v:rect id="_x0000_i1102" style="width:484.45pt;height:1.2pt" o:hralign="center" o:hrstd="t" o:hr="t" fillcolor="#a0a0a0" stroked="f"/>
        </w:pict>
      </w:r>
    </w:p>
    <w:p w14:paraId="532D1CC6" w14:textId="77777777" w:rsidR="000972C2" w:rsidRDefault="000972C2" w:rsidP="000972C2">
      <w:pPr>
        <w:pStyle w:val="a4"/>
        <w:widowControl w:val="0"/>
        <w:spacing w:after="0"/>
        <w:ind w:firstLine="709"/>
        <w:jc w:val="both"/>
        <w:rPr>
          <w:rFonts w:ascii="Arial Nova Light" w:hAnsi="Arial Nova Light" w:cstheme="minorHAnsi"/>
          <w:b/>
          <w:bCs/>
          <w:color w:val="1F3864" w:themeColor="accent1" w:themeShade="80"/>
          <w:sz w:val="28"/>
          <w:szCs w:val="30"/>
        </w:rPr>
      </w:pPr>
      <w:r w:rsidRPr="000972C2">
        <w:rPr>
          <w:rFonts w:ascii="Arial" w:hAnsi="Arial" w:cs="Arial"/>
          <w:b/>
          <w:bCs/>
          <w:color w:val="1F3864" w:themeColor="accent1" w:themeShade="80"/>
          <w:sz w:val="36"/>
          <w:szCs w:val="36"/>
        </w:rPr>
        <w:t>Утверждены единые рекомендации по установлению на 2021 год систем оплаты труда работников учреждений</w:t>
      </w:r>
    </w:p>
    <w:p w14:paraId="04B5B36C" w14:textId="77777777" w:rsidR="000972C2" w:rsidRPr="000972C2" w:rsidRDefault="00EC4CF1" w:rsidP="000972C2">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hyperlink r:id="rId78" w:history="1">
        <w:r w:rsidR="000972C2" w:rsidRPr="000972C2">
          <w:rPr>
            <w:rFonts w:ascii="Arial Nova Light" w:hAnsi="Arial Nova Light" w:cstheme="minorHAnsi"/>
            <w:color w:val="1F3864" w:themeColor="accent1" w:themeShade="80"/>
            <w:sz w:val="28"/>
            <w:szCs w:val="30"/>
          </w:rPr>
          <w:t xml:space="preserve">"Единые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2021 год" (утв. решением Российской трехсторонней комиссии по регулированию социально-трудовых отношений от 29.12.2020, протокол </w:t>
        </w:r>
        <w:r w:rsidR="000972C2">
          <w:rPr>
            <w:rFonts w:ascii="Arial Nova Light" w:hAnsi="Arial Nova Light" w:cstheme="minorHAnsi"/>
            <w:color w:val="1F3864" w:themeColor="accent1" w:themeShade="80"/>
            <w:sz w:val="28"/>
            <w:szCs w:val="30"/>
          </w:rPr>
          <w:t>№</w:t>
        </w:r>
        <w:r w:rsidR="000972C2" w:rsidRPr="000972C2">
          <w:rPr>
            <w:rFonts w:ascii="Arial Nova Light" w:hAnsi="Arial Nova Light" w:cstheme="minorHAnsi"/>
            <w:color w:val="1F3864" w:themeColor="accent1" w:themeShade="80"/>
            <w:sz w:val="28"/>
            <w:szCs w:val="30"/>
          </w:rPr>
          <w:t xml:space="preserve"> 13)</w:t>
        </w:r>
      </w:hyperlink>
      <w:r w:rsidR="000972C2">
        <w:rPr>
          <w:rFonts w:ascii="Arial Nova Light" w:hAnsi="Arial Nova Light" w:cstheme="minorHAnsi"/>
          <w:b/>
          <w:bCs/>
          <w:color w:val="1F3864" w:themeColor="accent1" w:themeShade="80"/>
          <w:sz w:val="28"/>
          <w:szCs w:val="30"/>
        </w:rPr>
        <w:t>.</w:t>
      </w:r>
    </w:p>
    <w:p w14:paraId="49B0E165" w14:textId="77777777" w:rsidR="000972C2" w:rsidRPr="000972C2" w:rsidRDefault="000972C2" w:rsidP="000972C2">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0972C2">
        <w:rPr>
          <w:rFonts w:ascii="Arial Nova Light" w:hAnsi="Arial Nova Light" w:cstheme="minorHAnsi"/>
          <w:color w:val="1F3864" w:themeColor="accent1" w:themeShade="80"/>
          <w:sz w:val="28"/>
          <w:szCs w:val="30"/>
        </w:rPr>
        <w:t>Рекомендации учитываются Правительством РФ, органами государственной власти субъектов РФ и органами местного самоуправления при определении объемов финансового обеспечения деятельности государственных и муниципальных учреждений и разработке законов и иных нормативных правовых актов по оплате труда работников указанных учреждений.</w:t>
      </w:r>
    </w:p>
    <w:p w14:paraId="21C3AB25" w14:textId="77777777" w:rsidR="000972C2" w:rsidRPr="000972C2" w:rsidRDefault="000972C2" w:rsidP="000972C2">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0972C2">
        <w:rPr>
          <w:rFonts w:ascii="Arial Nova Light" w:hAnsi="Arial Nova Light" w:cstheme="minorHAnsi"/>
          <w:color w:val="1F3864" w:themeColor="accent1" w:themeShade="80"/>
          <w:sz w:val="28"/>
          <w:szCs w:val="30"/>
        </w:rPr>
        <w:t>Рекомендации также учитываются трехсторонними комиссиями по регулированию социально-трудовых отношений, образованными в субъектах РФ и муниципальных образованиях, при подготовке соглашений и рекомендаций по организации оплаты труда работников государственных и муниципальных учреждений в 2021 году.</w:t>
      </w:r>
    </w:p>
    <w:p w14:paraId="6A8980E8" w14:textId="77777777" w:rsidR="000972C2" w:rsidRPr="000972C2" w:rsidRDefault="000972C2" w:rsidP="000972C2">
      <w:pPr>
        <w:pStyle w:val="a4"/>
        <w:widowControl w:val="0"/>
        <w:spacing w:before="0" w:beforeAutospacing="0" w:after="0" w:afterAutospacing="0"/>
        <w:jc w:val="right"/>
        <w:rPr>
          <w:rStyle w:val="a3"/>
          <w:rFonts w:ascii="Arial Nova Light" w:hAnsi="Arial Nova Light"/>
        </w:rPr>
      </w:pPr>
      <w:r>
        <w:rPr>
          <w:rFonts w:ascii="Arial" w:hAnsi="Arial" w:cs="Arial"/>
          <w:color w:val="000000"/>
        </w:rPr>
        <w:br/>
      </w:r>
      <w:hyperlink r:id="rId79" w:anchor="utm_campaign=rss_hotdocs&amp;utm_source=rss_reader&amp;utm_medium=rss" w:history="1">
        <w:r w:rsidRPr="000972C2">
          <w:rPr>
            <w:rStyle w:val="a3"/>
            <w:rFonts w:ascii="Arial Nova Light" w:hAnsi="Arial Nova Light"/>
          </w:rPr>
          <w:t>Просмотреть статью...</w:t>
        </w:r>
      </w:hyperlink>
    </w:p>
    <w:p w14:paraId="382335A6" w14:textId="77777777" w:rsidR="005920D1" w:rsidRPr="00A76AB4" w:rsidRDefault="000972C2" w:rsidP="005920D1">
      <w:pPr>
        <w:pStyle w:val="a4"/>
        <w:widowControl w:val="0"/>
        <w:spacing w:before="0" w:beforeAutospacing="0" w:after="0" w:afterAutospacing="0"/>
        <w:jc w:val="both"/>
        <w:rPr>
          <w:rFonts w:cstheme="minorHAnsi"/>
          <w:color w:val="323E4F" w:themeColor="text2" w:themeShade="BF"/>
          <w:spacing w:val="10"/>
          <w:sz w:val="24"/>
          <w:szCs w:val="20"/>
        </w:rPr>
      </w:pPr>
      <w:r>
        <w:rPr>
          <w:rFonts w:ascii="Arial" w:hAnsi="Arial" w:cs="Arial"/>
          <w:color w:val="000000"/>
        </w:rPr>
        <w:br/>
      </w:r>
      <w:r w:rsidR="00EC4CF1">
        <w:rPr>
          <w:rFonts w:cstheme="minorHAnsi"/>
          <w:color w:val="323E4F" w:themeColor="text2" w:themeShade="BF"/>
          <w:spacing w:val="10"/>
          <w:sz w:val="24"/>
          <w:szCs w:val="20"/>
        </w:rPr>
        <w:pict w14:anchorId="7DC0C98C">
          <v:rect id="_x0000_i1103" style="width:484.45pt;height:1.2pt" o:hralign="center" o:hrstd="t" o:hr="t" fillcolor="#a0a0a0" stroked="f"/>
        </w:pict>
      </w:r>
    </w:p>
    <w:p w14:paraId="39CDF453" w14:textId="77777777" w:rsidR="0072306A" w:rsidRPr="0073173F" w:rsidRDefault="0072306A" w:rsidP="00457CEF">
      <w:pPr>
        <w:pStyle w:val="a4"/>
        <w:widowControl w:val="0"/>
        <w:spacing w:before="0" w:beforeAutospacing="0" w:after="0" w:afterAutospacing="0"/>
        <w:jc w:val="center"/>
        <w:rPr>
          <w:rFonts w:ascii="Arial" w:hAnsi="Arial" w:cs="Arial"/>
          <w:b/>
          <w:bCs/>
          <w:color w:val="C00000"/>
          <w:spacing w:val="10"/>
          <w:sz w:val="40"/>
          <w:szCs w:val="32"/>
        </w:rPr>
      </w:pPr>
      <w:r w:rsidRPr="0073173F">
        <w:rPr>
          <w:rFonts w:ascii="Arial" w:hAnsi="Arial" w:cs="Arial"/>
          <w:b/>
          <w:bCs/>
          <w:color w:val="C00000"/>
          <w:spacing w:val="10"/>
          <w:sz w:val="40"/>
          <w:szCs w:val="32"/>
        </w:rPr>
        <w:t>РАЗДЕЛ «СЕЛЬСКОЕ ХОЗЯЙСТВО</w:t>
      </w:r>
      <w:r w:rsidR="000B6867" w:rsidRPr="0073173F">
        <w:rPr>
          <w:rFonts w:ascii="Arial" w:hAnsi="Arial" w:cs="Arial"/>
          <w:b/>
          <w:bCs/>
          <w:color w:val="C00000"/>
          <w:spacing w:val="10"/>
          <w:sz w:val="40"/>
          <w:szCs w:val="32"/>
        </w:rPr>
        <w:t>, РАЗВИТИЕ СЕЛЬСКИХ ТЕРРИТОРИЙ</w:t>
      </w:r>
      <w:r w:rsidRPr="0073173F">
        <w:rPr>
          <w:rFonts w:ascii="Arial" w:hAnsi="Arial" w:cs="Arial"/>
          <w:b/>
          <w:bCs/>
          <w:color w:val="C00000"/>
          <w:spacing w:val="10"/>
          <w:sz w:val="40"/>
          <w:szCs w:val="32"/>
        </w:rPr>
        <w:t>»</w:t>
      </w:r>
    </w:p>
    <w:p w14:paraId="2D22F7E2" w14:textId="77777777" w:rsidR="0072306A" w:rsidRPr="00A76AB4" w:rsidRDefault="00EC4CF1" w:rsidP="00457CEF">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6800F9D7">
          <v:rect id="_x0000_i1104" style="width:484.45pt;height:1.2pt" o:hralign="center" o:hrstd="t" o:hr="t" fillcolor="#a0a0a0" stroked="f"/>
        </w:pict>
      </w:r>
    </w:p>
    <w:p w14:paraId="318C69E0" w14:textId="77777777" w:rsidR="000B6867" w:rsidRPr="000B6867" w:rsidRDefault="000B6867" w:rsidP="000B6867">
      <w:pPr>
        <w:pStyle w:val="1"/>
        <w:spacing w:before="0" w:line="240" w:lineRule="auto"/>
        <w:jc w:val="center"/>
        <w:textAlignment w:val="baseline"/>
        <w:rPr>
          <w:rFonts w:ascii="Arial" w:eastAsiaTheme="minorHAnsi" w:hAnsi="Arial" w:cs="Arial"/>
          <w:b/>
          <w:bCs/>
          <w:color w:val="1F3864" w:themeColor="accent1" w:themeShade="80"/>
          <w:sz w:val="36"/>
          <w:szCs w:val="36"/>
          <w:lang w:eastAsia="ru-RU"/>
        </w:rPr>
      </w:pPr>
      <w:r w:rsidRPr="000B6867">
        <w:rPr>
          <w:rFonts w:ascii="Arial" w:eastAsiaTheme="minorHAnsi" w:hAnsi="Arial" w:cs="Arial"/>
          <w:b/>
          <w:bCs/>
          <w:color w:val="1F3864" w:themeColor="accent1" w:themeShade="80"/>
          <w:sz w:val="36"/>
          <w:szCs w:val="36"/>
          <w:lang w:eastAsia="ru-RU"/>
        </w:rPr>
        <w:t>Что такое сельская ипотека и как ее оформить</w:t>
      </w:r>
    </w:p>
    <w:p w14:paraId="72C688DE" w14:textId="77777777" w:rsidR="000B6867" w:rsidRDefault="000B6867" w:rsidP="000B6867">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p>
    <w:p w14:paraId="457DAC54" w14:textId="77777777" w:rsidR="000B6867" w:rsidRPr="000B6867" w:rsidRDefault="000B6867" w:rsidP="000B6867">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0B6867">
        <w:rPr>
          <w:rFonts w:ascii="Arial Nova Light" w:hAnsi="Arial Nova Light" w:cstheme="minorHAnsi"/>
          <w:color w:val="1F3864" w:themeColor="accent1" w:themeShade="80"/>
          <w:sz w:val="28"/>
          <w:szCs w:val="30"/>
        </w:rPr>
        <w:t>В ушедшем 2020 году в условия программы льготной ипотеки на покупку или строительство жилья в сельской местности были внесены изменения. Отвечаем на популярные вопросы на эту тему.</w:t>
      </w:r>
    </w:p>
    <w:p w14:paraId="0148D9C7" w14:textId="77777777" w:rsidR="000B6867" w:rsidRDefault="000B6867" w:rsidP="00457CEF">
      <w:pPr>
        <w:pStyle w:val="a4"/>
        <w:widowControl w:val="0"/>
        <w:spacing w:before="0" w:beforeAutospacing="0" w:after="0" w:afterAutospacing="0"/>
        <w:jc w:val="both"/>
        <w:rPr>
          <w:rFonts w:eastAsia="Times New Roman"/>
        </w:rPr>
      </w:pPr>
    </w:p>
    <w:p w14:paraId="62D750CD" w14:textId="77777777" w:rsidR="000B6867" w:rsidRPr="000B6867" w:rsidRDefault="00EC4CF1" w:rsidP="000B6867">
      <w:pPr>
        <w:pStyle w:val="a4"/>
        <w:widowControl w:val="0"/>
        <w:spacing w:before="0" w:beforeAutospacing="0" w:after="0" w:afterAutospacing="0"/>
        <w:jc w:val="right"/>
        <w:rPr>
          <w:rStyle w:val="a3"/>
          <w:rFonts w:ascii="Arial Nova Light" w:hAnsi="Arial Nova Light"/>
        </w:rPr>
      </w:pPr>
      <w:hyperlink r:id="rId80" w:history="1">
        <w:r w:rsidR="000B6867" w:rsidRPr="000B6867">
          <w:rPr>
            <w:rStyle w:val="a3"/>
            <w:rFonts w:ascii="Arial Nova Light" w:hAnsi="Arial Nova Light"/>
          </w:rPr>
          <w:t>Просмотреть статью...</w:t>
        </w:r>
      </w:hyperlink>
    </w:p>
    <w:p w14:paraId="7943BA70" w14:textId="77777777" w:rsidR="000B6867" w:rsidRDefault="000B6867" w:rsidP="00457CEF">
      <w:pPr>
        <w:pStyle w:val="a4"/>
        <w:widowControl w:val="0"/>
        <w:spacing w:before="0" w:beforeAutospacing="0" w:after="0" w:afterAutospacing="0"/>
        <w:jc w:val="both"/>
        <w:rPr>
          <w:rFonts w:eastAsia="Times New Roman"/>
        </w:rPr>
      </w:pPr>
    </w:p>
    <w:p w14:paraId="36544A8E" w14:textId="77777777" w:rsidR="000B6867" w:rsidRPr="00A76AB4" w:rsidRDefault="00EC4CF1" w:rsidP="000B6867">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087DA239">
          <v:rect id="_x0000_i1105" style="width:484.45pt;height:1.2pt" o:hralign="center" o:hrstd="t" o:hr="t" fillcolor="#a0a0a0" stroked="f"/>
        </w:pict>
      </w:r>
    </w:p>
    <w:p w14:paraId="5ABD0AC4" w14:textId="77777777" w:rsidR="000B6867" w:rsidRDefault="000B6867" w:rsidP="00457CEF">
      <w:pPr>
        <w:pStyle w:val="a4"/>
        <w:widowControl w:val="0"/>
        <w:spacing w:before="0" w:beforeAutospacing="0" w:after="0" w:afterAutospacing="0"/>
        <w:jc w:val="both"/>
        <w:rPr>
          <w:rFonts w:eastAsia="Times New Roman"/>
        </w:rPr>
      </w:pPr>
    </w:p>
    <w:p w14:paraId="2152F199" w14:textId="77777777" w:rsidR="005920D1" w:rsidRDefault="005920D1" w:rsidP="00457CEF">
      <w:pPr>
        <w:pStyle w:val="a4"/>
        <w:widowControl w:val="0"/>
        <w:spacing w:before="0" w:beforeAutospacing="0" w:after="0" w:afterAutospacing="0"/>
        <w:jc w:val="both"/>
        <w:rPr>
          <w:rFonts w:eastAsia="Times New Roman"/>
        </w:rPr>
      </w:pPr>
    </w:p>
    <w:p w14:paraId="060B3FBF" w14:textId="77777777" w:rsidR="005920D1" w:rsidRPr="000B6867" w:rsidRDefault="005920D1" w:rsidP="00457CEF">
      <w:pPr>
        <w:pStyle w:val="a4"/>
        <w:widowControl w:val="0"/>
        <w:spacing w:before="0" w:beforeAutospacing="0" w:after="0" w:afterAutospacing="0"/>
        <w:jc w:val="both"/>
        <w:rPr>
          <w:rFonts w:eastAsia="Times New Roman"/>
        </w:rPr>
      </w:pPr>
    </w:p>
    <w:p w14:paraId="78992899" w14:textId="77777777" w:rsidR="000B6867" w:rsidRDefault="000B6867" w:rsidP="00457CEF">
      <w:pPr>
        <w:pStyle w:val="a4"/>
        <w:widowControl w:val="0"/>
        <w:spacing w:before="0" w:beforeAutospacing="0" w:after="0" w:afterAutospacing="0"/>
        <w:jc w:val="both"/>
        <w:rPr>
          <w:rFonts w:asciiTheme="minorHAnsi" w:hAnsiTheme="minorHAnsi" w:cstheme="minorHAnsi"/>
          <w:b/>
          <w:bCs/>
          <w:color w:val="525252" w:themeColor="accent3" w:themeShade="80"/>
          <w:sz w:val="36"/>
          <w:szCs w:val="36"/>
        </w:rPr>
      </w:pPr>
    </w:p>
    <w:p w14:paraId="26B767D9" w14:textId="77777777" w:rsidR="00FB27C3" w:rsidRDefault="00EC4CF1" w:rsidP="00457CEF">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56C51483">
          <v:rect id="_x0000_i1106" style="width:484.45pt;height:1.2pt" o:hralign="center" o:hrstd="t" o:hr="t" fillcolor="#a0a0a0" stroked="f"/>
        </w:pict>
      </w:r>
    </w:p>
    <w:p w14:paraId="6517C9D2" w14:textId="77777777" w:rsidR="00E9672D" w:rsidRPr="00E9672D" w:rsidRDefault="00E9672D" w:rsidP="00E9672D">
      <w:pPr>
        <w:pStyle w:val="a4"/>
        <w:widowControl w:val="0"/>
        <w:spacing w:before="0" w:beforeAutospacing="0" w:after="0" w:afterAutospacing="0"/>
        <w:jc w:val="both"/>
        <w:rPr>
          <w:rFonts w:ascii="Arial" w:hAnsi="Arial" w:cs="Arial"/>
          <w:b/>
          <w:bCs/>
          <w:color w:val="1F3864" w:themeColor="accent1" w:themeShade="80"/>
          <w:sz w:val="36"/>
          <w:szCs w:val="36"/>
        </w:rPr>
      </w:pPr>
      <w:r w:rsidRPr="00E9672D">
        <w:rPr>
          <w:rFonts w:ascii="Arial" w:hAnsi="Arial" w:cs="Arial"/>
          <w:b/>
          <w:bCs/>
          <w:color w:val="1F3864" w:themeColor="accent1" w:themeShade="80"/>
          <w:sz w:val="36"/>
          <w:szCs w:val="36"/>
        </w:rPr>
        <w:t>Мировые цены на продовольствие достигли трехлетнего максимума</w:t>
      </w:r>
    </w:p>
    <w:p w14:paraId="5CA65CE5" w14:textId="77777777" w:rsidR="00E9672D" w:rsidRDefault="00E9672D" w:rsidP="00457CEF">
      <w:pPr>
        <w:spacing w:line="240" w:lineRule="auto"/>
        <w:jc w:val="center"/>
        <w:rPr>
          <w:rFonts w:cstheme="minorHAnsi"/>
          <w:color w:val="323E4F" w:themeColor="text2" w:themeShade="BF"/>
          <w:spacing w:val="10"/>
          <w:sz w:val="24"/>
          <w:szCs w:val="20"/>
        </w:rPr>
      </w:pPr>
    </w:p>
    <w:p w14:paraId="7546B4B3" w14:textId="77777777" w:rsidR="0004442B" w:rsidRDefault="00E9672D" w:rsidP="00E9672D">
      <w:pPr>
        <w:pStyle w:val="a4"/>
        <w:widowControl w:val="0"/>
        <w:spacing w:before="0" w:beforeAutospacing="0" w:after="0" w:afterAutospacing="0"/>
        <w:ind w:firstLine="709"/>
        <w:jc w:val="both"/>
        <w:rPr>
          <w:rFonts w:ascii="Arial Nova Light" w:hAnsi="Arial Nova Light" w:cstheme="minorHAnsi"/>
          <w:color w:val="1F3864" w:themeColor="accent1" w:themeShade="80"/>
          <w:sz w:val="28"/>
          <w:szCs w:val="30"/>
        </w:rPr>
      </w:pPr>
      <w:r w:rsidRPr="00E9672D">
        <w:rPr>
          <w:rFonts w:ascii="Arial Nova Light" w:hAnsi="Arial Nova Light" w:cstheme="minorHAnsi"/>
          <w:color w:val="1F3864" w:themeColor="accent1" w:themeShade="80"/>
          <w:sz w:val="28"/>
          <w:szCs w:val="30"/>
        </w:rPr>
        <w:t>Цены на продовольствие к декабрю 2020 года росли седьмой месяц подряд и достигли трехлетнего максимума, сообщила Продовольственная и сельскохозяйственная организация ООН (ФАО). Больше всего выросли цены на молочную продукцию и растительные масла, отмечают в организации.</w:t>
      </w:r>
    </w:p>
    <w:p w14:paraId="348F2C5E" w14:textId="77777777" w:rsidR="00E9672D" w:rsidRDefault="00E9672D" w:rsidP="00457CEF">
      <w:pPr>
        <w:spacing w:line="240" w:lineRule="auto"/>
        <w:jc w:val="center"/>
        <w:rPr>
          <w:rFonts w:cstheme="minorHAnsi"/>
          <w:color w:val="323E4F" w:themeColor="text2" w:themeShade="BF"/>
          <w:spacing w:val="10"/>
          <w:sz w:val="24"/>
          <w:szCs w:val="20"/>
        </w:rPr>
      </w:pPr>
    </w:p>
    <w:p w14:paraId="73A5D701" w14:textId="77777777" w:rsidR="00E9672D" w:rsidRPr="00E9672D" w:rsidRDefault="00EC4CF1" w:rsidP="00E9672D">
      <w:pPr>
        <w:pStyle w:val="a4"/>
        <w:widowControl w:val="0"/>
        <w:spacing w:before="0" w:beforeAutospacing="0" w:after="0" w:afterAutospacing="0"/>
        <w:jc w:val="right"/>
        <w:rPr>
          <w:rStyle w:val="a3"/>
          <w:rFonts w:ascii="Arial Nova Light" w:hAnsi="Arial Nova Light"/>
        </w:rPr>
      </w:pPr>
      <w:hyperlink r:id="rId81" w:history="1">
        <w:r w:rsidR="00E9672D" w:rsidRPr="00E9672D">
          <w:rPr>
            <w:rStyle w:val="a3"/>
            <w:rFonts w:ascii="Arial Nova Light" w:hAnsi="Arial Nova Light"/>
          </w:rPr>
          <w:t>Просмотреть статью...</w:t>
        </w:r>
      </w:hyperlink>
    </w:p>
    <w:p w14:paraId="3C363ECB" w14:textId="77777777" w:rsidR="00E9672D" w:rsidRPr="00A76AB4" w:rsidRDefault="00EC4CF1" w:rsidP="00457CEF">
      <w:pPr>
        <w:spacing w:line="240" w:lineRule="auto"/>
        <w:jc w:val="center"/>
        <w:rPr>
          <w:rFonts w:cstheme="minorHAnsi"/>
          <w:color w:val="323E4F" w:themeColor="text2" w:themeShade="BF"/>
          <w:spacing w:val="10"/>
          <w:sz w:val="24"/>
          <w:szCs w:val="20"/>
        </w:rPr>
      </w:pPr>
      <w:r>
        <w:rPr>
          <w:rFonts w:cstheme="minorHAnsi"/>
          <w:color w:val="323E4F" w:themeColor="text2" w:themeShade="BF"/>
          <w:spacing w:val="10"/>
          <w:sz w:val="24"/>
          <w:szCs w:val="20"/>
        </w:rPr>
        <w:pict w14:anchorId="61B0BB15">
          <v:rect id="_x0000_i1107" style="width:484.45pt;height:1.2pt" o:hralign="center" o:hrstd="t" o:hr="t" fillcolor="#a0a0a0" stroked="f"/>
        </w:pict>
      </w:r>
    </w:p>
    <w:sectPr w:rsidR="00E9672D" w:rsidRPr="00A76AB4" w:rsidSect="00EE5CE2">
      <w:headerReference w:type="default" r:id="rId82"/>
      <w:pgSz w:w="11906" w:h="16838"/>
      <w:pgMar w:top="1134"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DC255" w14:textId="77777777" w:rsidR="00EC4CF1" w:rsidRDefault="00EC4CF1" w:rsidP="00AF3D0A">
      <w:pPr>
        <w:spacing w:after="0" w:line="240" w:lineRule="auto"/>
      </w:pPr>
      <w:r>
        <w:separator/>
      </w:r>
    </w:p>
  </w:endnote>
  <w:endnote w:type="continuationSeparator" w:id="0">
    <w:p w14:paraId="0C144C5F" w14:textId="77777777" w:rsidR="00EC4CF1" w:rsidRDefault="00EC4CF1" w:rsidP="00AF3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F0E66" w14:textId="77777777" w:rsidR="00EC4CF1" w:rsidRDefault="00EC4CF1" w:rsidP="00AF3D0A">
      <w:pPr>
        <w:spacing w:after="0" w:line="240" w:lineRule="auto"/>
      </w:pPr>
      <w:r>
        <w:separator/>
      </w:r>
    </w:p>
  </w:footnote>
  <w:footnote w:type="continuationSeparator" w:id="0">
    <w:p w14:paraId="509A96FC" w14:textId="77777777" w:rsidR="00EC4CF1" w:rsidRDefault="00EC4CF1" w:rsidP="00AF3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2565494"/>
      <w:docPartObj>
        <w:docPartGallery w:val="Page Numbers (Top of Page)"/>
        <w:docPartUnique/>
      </w:docPartObj>
    </w:sdtPr>
    <w:sdtEndPr>
      <w:rPr>
        <w:rFonts w:ascii="Arial Nova" w:hAnsi="Arial Nova"/>
      </w:rPr>
    </w:sdtEndPr>
    <w:sdtContent>
      <w:p w14:paraId="7D82C9CF" w14:textId="77777777" w:rsidR="00E60EF7" w:rsidRPr="00AF3D0A" w:rsidRDefault="00E60EF7">
        <w:pPr>
          <w:pStyle w:val="a9"/>
          <w:jc w:val="center"/>
          <w:rPr>
            <w:rFonts w:ascii="Arial Nova" w:hAnsi="Arial Nova"/>
          </w:rPr>
        </w:pPr>
        <w:r>
          <w:rPr>
            <w:lang w:val="en-US"/>
          </w:rPr>
          <w:t>-</w:t>
        </w:r>
        <w:r w:rsidRPr="00AF3D0A">
          <w:rPr>
            <w:rFonts w:ascii="Arial Nova" w:hAnsi="Arial Nova"/>
          </w:rPr>
          <w:fldChar w:fldCharType="begin"/>
        </w:r>
        <w:r w:rsidRPr="00AF3D0A">
          <w:rPr>
            <w:rFonts w:ascii="Arial Nova" w:hAnsi="Arial Nova"/>
          </w:rPr>
          <w:instrText>PAGE   \* MERGEFORMAT</w:instrText>
        </w:r>
        <w:r w:rsidRPr="00AF3D0A">
          <w:rPr>
            <w:rFonts w:ascii="Arial Nova" w:hAnsi="Arial Nova"/>
          </w:rPr>
          <w:fldChar w:fldCharType="separate"/>
        </w:r>
        <w:r w:rsidRPr="00AF3D0A">
          <w:rPr>
            <w:rFonts w:ascii="Arial Nova" w:hAnsi="Arial Nova"/>
          </w:rPr>
          <w:t>2</w:t>
        </w:r>
        <w:r w:rsidRPr="00AF3D0A">
          <w:rPr>
            <w:rFonts w:ascii="Arial Nova" w:hAnsi="Arial Nova"/>
          </w:rPr>
          <w:fldChar w:fldCharType="end"/>
        </w:r>
        <w:r w:rsidRPr="00AF3D0A">
          <w:rPr>
            <w:lang w:val="en-US"/>
          </w:rPr>
          <w:t xml:space="preserve"> </w:t>
        </w:r>
        <w:r>
          <w:rPr>
            <w:lang w:val="en-US"/>
          </w:rPr>
          <w:t>-</w:t>
        </w:r>
      </w:p>
    </w:sdtContent>
  </w:sdt>
  <w:p w14:paraId="1D850E9A" w14:textId="77777777" w:rsidR="00E60EF7" w:rsidRDefault="00E60EF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62737"/>
    <w:multiLevelType w:val="hybridMultilevel"/>
    <w:tmpl w:val="CA48ADA6"/>
    <w:lvl w:ilvl="0" w:tplc="40185728">
      <w:start w:val="1"/>
      <w:numFmt w:val="decimal"/>
      <w:lvlText w:val="%1."/>
      <w:lvlJc w:val="left"/>
      <w:pPr>
        <w:ind w:left="786" w:hanging="360"/>
      </w:pPr>
      <w:rPr>
        <w:rFonts w:ascii="Arial" w:hAnsi="Arial" w:cs="Arial" w:hint="default"/>
        <w:b w:val="0"/>
        <w:b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D96326"/>
    <w:multiLevelType w:val="multilevel"/>
    <w:tmpl w:val="0654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5361A"/>
    <w:multiLevelType w:val="hybridMultilevel"/>
    <w:tmpl w:val="4D262646"/>
    <w:lvl w:ilvl="0" w:tplc="A2BECC80">
      <w:start w:val="1"/>
      <w:numFmt w:val="decimal"/>
      <w:lvlText w:val="%1."/>
      <w:lvlJc w:val="left"/>
      <w:pPr>
        <w:ind w:left="4472" w:hanging="360"/>
      </w:pPr>
      <w:rPr>
        <w:rFonts w:ascii="Arial Nova" w:hAnsi="Arial Nova" w:hint="default"/>
        <w:b/>
        <w:bCs/>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E16013"/>
    <w:multiLevelType w:val="multilevel"/>
    <w:tmpl w:val="13C8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F7B32"/>
    <w:multiLevelType w:val="multilevel"/>
    <w:tmpl w:val="1908C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1325A9"/>
    <w:multiLevelType w:val="multilevel"/>
    <w:tmpl w:val="00AE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B1277F"/>
    <w:multiLevelType w:val="hybridMultilevel"/>
    <w:tmpl w:val="CD98D8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C126055"/>
    <w:multiLevelType w:val="hybridMultilevel"/>
    <w:tmpl w:val="0346EB7E"/>
    <w:lvl w:ilvl="0" w:tplc="5A8889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05E3598"/>
    <w:multiLevelType w:val="hybridMultilevel"/>
    <w:tmpl w:val="2C8667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F41D8A"/>
    <w:multiLevelType w:val="multilevel"/>
    <w:tmpl w:val="F4EC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A8340C"/>
    <w:multiLevelType w:val="multilevel"/>
    <w:tmpl w:val="CD06FC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3B4F20"/>
    <w:multiLevelType w:val="hybridMultilevel"/>
    <w:tmpl w:val="9E9E80B6"/>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99F4522"/>
    <w:multiLevelType w:val="hybridMultilevel"/>
    <w:tmpl w:val="F3468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5940B48"/>
    <w:multiLevelType w:val="multilevel"/>
    <w:tmpl w:val="114A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6"/>
  </w:num>
  <w:num w:numId="4">
    <w:abstractNumId w:val="8"/>
  </w:num>
  <w:num w:numId="5">
    <w:abstractNumId w:val="7"/>
  </w:num>
  <w:num w:numId="6">
    <w:abstractNumId w:val="2"/>
  </w:num>
  <w:num w:numId="7">
    <w:abstractNumId w:val="13"/>
  </w:num>
  <w:num w:numId="8">
    <w:abstractNumId w:val="1"/>
  </w:num>
  <w:num w:numId="9">
    <w:abstractNumId w:val="11"/>
  </w:num>
  <w:num w:numId="10">
    <w:abstractNumId w:val="10"/>
  </w:num>
  <w:num w:numId="11">
    <w:abstractNumId w:val="12"/>
  </w:num>
  <w:num w:numId="12">
    <w:abstractNumId w:val="3"/>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6D"/>
    <w:rsid w:val="00005A2D"/>
    <w:rsid w:val="00007FF6"/>
    <w:rsid w:val="00015D9A"/>
    <w:rsid w:val="000225D0"/>
    <w:rsid w:val="00023EBF"/>
    <w:rsid w:val="0003063D"/>
    <w:rsid w:val="0003352A"/>
    <w:rsid w:val="000405D3"/>
    <w:rsid w:val="0004304A"/>
    <w:rsid w:val="0004442B"/>
    <w:rsid w:val="00047AB7"/>
    <w:rsid w:val="00055A26"/>
    <w:rsid w:val="000648DB"/>
    <w:rsid w:val="0007090C"/>
    <w:rsid w:val="00082475"/>
    <w:rsid w:val="0008328E"/>
    <w:rsid w:val="00092E42"/>
    <w:rsid w:val="00096D0C"/>
    <w:rsid w:val="000972C2"/>
    <w:rsid w:val="000A0479"/>
    <w:rsid w:val="000A6441"/>
    <w:rsid w:val="000B401D"/>
    <w:rsid w:val="000B6867"/>
    <w:rsid w:val="000C0B4E"/>
    <w:rsid w:val="000C3319"/>
    <w:rsid w:val="000C4774"/>
    <w:rsid w:val="000C56AF"/>
    <w:rsid w:val="000C674B"/>
    <w:rsid w:val="000F144D"/>
    <w:rsid w:val="000F799D"/>
    <w:rsid w:val="001017EB"/>
    <w:rsid w:val="0010380A"/>
    <w:rsid w:val="0010644F"/>
    <w:rsid w:val="00106A81"/>
    <w:rsid w:val="001140C9"/>
    <w:rsid w:val="00124D30"/>
    <w:rsid w:val="001277F5"/>
    <w:rsid w:val="00130436"/>
    <w:rsid w:val="00134C87"/>
    <w:rsid w:val="001422DC"/>
    <w:rsid w:val="001453A7"/>
    <w:rsid w:val="00151AF0"/>
    <w:rsid w:val="00157C20"/>
    <w:rsid w:val="00164ACB"/>
    <w:rsid w:val="001656DC"/>
    <w:rsid w:val="00166614"/>
    <w:rsid w:val="001744F9"/>
    <w:rsid w:val="00174A8C"/>
    <w:rsid w:val="00180659"/>
    <w:rsid w:val="001833BD"/>
    <w:rsid w:val="0018592D"/>
    <w:rsid w:val="00192620"/>
    <w:rsid w:val="00194CDC"/>
    <w:rsid w:val="0019656A"/>
    <w:rsid w:val="001A4205"/>
    <w:rsid w:val="001A557B"/>
    <w:rsid w:val="001A5987"/>
    <w:rsid w:val="001A72B9"/>
    <w:rsid w:val="001C244D"/>
    <w:rsid w:val="001C703C"/>
    <w:rsid w:val="001D37A2"/>
    <w:rsid w:val="001E0CB6"/>
    <w:rsid w:val="001E3345"/>
    <w:rsid w:val="001F0152"/>
    <w:rsid w:val="00201537"/>
    <w:rsid w:val="002051D2"/>
    <w:rsid w:val="00211FBB"/>
    <w:rsid w:val="0021278D"/>
    <w:rsid w:val="0022049B"/>
    <w:rsid w:val="00220706"/>
    <w:rsid w:val="0022677E"/>
    <w:rsid w:val="0023769B"/>
    <w:rsid w:val="00244A1E"/>
    <w:rsid w:val="00251872"/>
    <w:rsid w:val="00255291"/>
    <w:rsid w:val="0026461D"/>
    <w:rsid w:val="00270461"/>
    <w:rsid w:val="00270D5D"/>
    <w:rsid w:val="002848B0"/>
    <w:rsid w:val="002876A8"/>
    <w:rsid w:val="00292AC1"/>
    <w:rsid w:val="00294CDC"/>
    <w:rsid w:val="00295CD0"/>
    <w:rsid w:val="00295CF9"/>
    <w:rsid w:val="002968CD"/>
    <w:rsid w:val="0029718E"/>
    <w:rsid w:val="002A4237"/>
    <w:rsid w:val="002B1908"/>
    <w:rsid w:val="002B6FDD"/>
    <w:rsid w:val="002C14B1"/>
    <w:rsid w:val="002C29A5"/>
    <w:rsid w:val="002C321D"/>
    <w:rsid w:val="002C4DC9"/>
    <w:rsid w:val="002C6FAF"/>
    <w:rsid w:val="002D2F71"/>
    <w:rsid w:val="002D3A66"/>
    <w:rsid w:val="002D3A6B"/>
    <w:rsid w:val="002E52BD"/>
    <w:rsid w:val="002E5BB9"/>
    <w:rsid w:val="002F12C4"/>
    <w:rsid w:val="002F2845"/>
    <w:rsid w:val="002F2E25"/>
    <w:rsid w:val="00300936"/>
    <w:rsid w:val="00307778"/>
    <w:rsid w:val="00312670"/>
    <w:rsid w:val="00316E21"/>
    <w:rsid w:val="0031718D"/>
    <w:rsid w:val="00320A0E"/>
    <w:rsid w:val="00321C30"/>
    <w:rsid w:val="00321EA0"/>
    <w:rsid w:val="00326013"/>
    <w:rsid w:val="003275EC"/>
    <w:rsid w:val="00334EA0"/>
    <w:rsid w:val="00343539"/>
    <w:rsid w:val="0035386D"/>
    <w:rsid w:val="003657C9"/>
    <w:rsid w:val="00370C74"/>
    <w:rsid w:val="00386ED0"/>
    <w:rsid w:val="003A2499"/>
    <w:rsid w:val="003A263D"/>
    <w:rsid w:val="003A3690"/>
    <w:rsid w:val="003A7196"/>
    <w:rsid w:val="003B1868"/>
    <w:rsid w:val="003B2456"/>
    <w:rsid w:val="003B395B"/>
    <w:rsid w:val="003B6616"/>
    <w:rsid w:val="003B6714"/>
    <w:rsid w:val="003C06B6"/>
    <w:rsid w:val="003C3E65"/>
    <w:rsid w:val="003C4379"/>
    <w:rsid w:val="003E299E"/>
    <w:rsid w:val="003E3C08"/>
    <w:rsid w:val="003E508B"/>
    <w:rsid w:val="003E5748"/>
    <w:rsid w:val="003F02B4"/>
    <w:rsid w:val="00401336"/>
    <w:rsid w:val="00402588"/>
    <w:rsid w:val="00404BEF"/>
    <w:rsid w:val="004057A2"/>
    <w:rsid w:val="004062F8"/>
    <w:rsid w:val="00426E51"/>
    <w:rsid w:val="004278C6"/>
    <w:rsid w:val="004321C9"/>
    <w:rsid w:val="00433455"/>
    <w:rsid w:val="00450353"/>
    <w:rsid w:val="004512DB"/>
    <w:rsid w:val="0045149B"/>
    <w:rsid w:val="00457CEF"/>
    <w:rsid w:val="00472598"/>
    <w:rsid w:val="00476E55"/>
    <w:rsid w:val="004824ED"/>
    <w:rsid w:val="00487DF8"/>
    <w:rsid w:val="00490661"/>
    <w:rsid w:val="00491F8B"/>
    <w:rsid w:val="00492411"/>
    <w:rsid w:val="00492BC2"/>
    <w:rsid w:val="004936A5"/>
    <w:rsid w:val="00497CCB"/>
    <w:rsid w:val="004A0DB3"/>
    <w:rsid w:val="004A0E9E"/>
    <w:rsid w:val="004A1403"/>
    <w:rsid w:val="004A504E"/>
    <w:rsid w:val="004B034D"/>
    <w:rsid w:val="004B3AB6"/>
    <w:rsid w:val="004B77E7"/>
    <w:rsid w:val="004C36CE"/>
    <w:rsid w:val="004D1617"/>
    <w:rsid w:val="004D4E31"/>
    <w:rsid w:val="004E18D3"/>
    <w:rsid w:val="004F0629"/>
    <w:rsid w:val="004F19B4"/>
    <w:rsid w:val="004F639D"/>
    <w:rsid w:val="004F77B6"/>
    <w:rsid w:val="00504201"/>
    <w:rsid w:val="005051F5"/>
    <w:rsid w:val="005078DF"/>
    <w:rsid w:val="00513BFD"/>
    <w:rsid w:val="0051675D"/>
    <w:rsid w:val="00525530"/>
    <w:rsid w:val="00525921"/>
    <w:rsid w:val="00531BCB"/>
    <w:rsid w:val="005329E8"/>
    <w:rsid w:val="00544A7C"/>
    <w:rsid w:val="005479E5"/>
    <w:rsid w:val="0055081D"/>
    <w:rsid w:val="00554EA2"/>
    <w:rsid w:val="00570006"/>
    <w:rsid w:val="00570085"/>
    <w:rsid w:val="005722A8"/>
    <w:rsid w:val="00572610"/>
    <w:rsid w:val="00575E0D"/>
    <w:rsid w:val="00583827"/>
    <w:rsid w:val="005838D5"/>
    <w:rsid w:val="005902AA"/>
    <w:rsid w:val="005920D1"/>
    <w:rsid w:val="00592616"/>
    <w:rsid w:val="00592741"/>
    <w:rsid w:val="00594B5F"/>
    <w:rsid w:val="00595CA5"/>
    <w:rsid w:val="005A6EE2"/>
    <w:rsid w:val="005A7ED2"/>
    <w:rsid w:val="005B162B"/>
    <w:rsid w:val="005B2C11"/>
    <w:rsid w:val="005C1E13"/>
    <w:rsid w:val="005C21C5"/>
    <w:rsid w:val="005D3B6E"/>
    <w:rsid w:val="005D4B29"/>
    <w:rsid w:val="005E016F"/>
    <w:rsid w:val="005E53F0"/>
    <w:rsid w:val="005F1BC3"/>
    <w:rsid w:val="005F2D2B"/>
    <w:rsid w:val="006068F4"/>
    <w:rsid w:val="00607864"/>
    <w:rsid w:val="006162FF"/>
    <w:rsid w:val="0061706C"/>
    <w:rsid w:val="006239DE"/>
    <w:rsid w:val="00630D5A"/>
    <w:rsid w:val="006315B5"/>
    <w:rsid w:val="00640940"/>
    <w:rsid w:val="00646347"/>
    <w:rsid w:val="00646B06"/>
    <w:rsid w:val="0065200E"/>
    <w:rsid w:val="00656057"/>
    <w:rsid w:val="0066544D"/>
    <w:rsid w:val="00665E97"/>
    <w:rsid w:val="00666222"/>
    <w:rsid w:val="00672E99"/>
    <w:rsid w:val="006750BD"/>
    <w:rsid w:val="00680632"/>
    <w:rsid w:val="00691374"/>
    <w:rsid w:val="00695387"/>
    <w:rsid w:val="006A424B"/>
    <w:rsid w:val="006A4A1C"/>
    <w:rsid w:val="006B0383"/>
    <w:rsid w:val="006B1FC8"/>
    <w:rsid w:val="006B2781"/>
    <w:rsid w:val="006B5108"/>
    <w:rsid w:val="006B6B12"/>
    <w:rsid w:val="006C20CA"/>
    <w:rsid w:val="006D0ED7"/>
    <w:rsid w:val="006D1A9A"/>
    <w:rsid w:val="006E618E"/>
    <w:rsid w:val="0070132A"/>
    <w:rsid w:val="00701598"/>
    <w:rsid w:val="007015FC"/>
    <w:rsid w:val="00703A87"/>
    <w:rsid w:val="007053DB"/>
    <w:rsid w:val="00706FD4"/>
    <w:rsid w:val="00707DA2"/>
    <w:rsid w:val="00712032"/>
    <w:rsid w:val="00712868"/>
    <w:rsid w:val="00714ED6"/>
    <w:rsid w:val="00717AD0"/>
    <w:rsid w:val="00717CB4"/>
    <w:rsid w:val="00720521"/>
    <w:rsid w:val="00721720"/>
    <w:rsid w:val="0072306A"/>
    <w:rsid w:val="00730890"/>
    <w:rsid w:val="0073173F"/>
    <w:rsid w:val="007360DD"/>
    <w:rsid w:val="007445A7"/>
    <w:rsid w:val="00753C19"/>
    <w:rsid w:val="00755D6B"/>
    <w:rsid w:val="007613F3"/>
    <w:rsid w:val="007804B3"/>
    <w:rsid w:val="0078253B"/>
    <w:rsid w:val="00782B7C"/>
    <w:rsid w:val="00784629"/>
    <w:rsid w:val="00786CDB"/>
    <w:rsid w:val="00795FDF"/>
    <w:rsid w:val="007A14D0"/>
    <w:rsid w:val="007A44F9"/>
    <w:rsid w:val="007A5575"/>
    <w:rsid w:val="007B6746"/>
    <w:rsid w:val="007B6E24"/>
    <w:rsid w:val="007B7786"/>
    <w:rsid w:val="007C0EE6"/>
    <w:rsid w:val="007C2522"/>
    <w:rsid w:val="007C4A8A"/>
    <w:rsid w:val="007D5C32"/>
    <w:rsid w:val="007E1CC7"/>
    <w:rsid w:val="007E5B4F"/>
    <w:rsid w:val="007F5E79"/>
    <w:rsid w:val="007F67A0"/>
    <w:rsid w:val="007F697A"/>
    <w:rsid w:val="008009B2"/>
    <w:rsid w:val="008028A6"/>
    <w:rsid w:val="00804060"/>
    <w:rsid w:val="00807D3E"/>
    <w:rsid w:val="00810D8E"/>
    <w:rsid w:val="00817301"/>
    <w:rsid w:val="00817B65"/>
    <w:rsid w:val="008229D4"/>
    <w:rsid w:val="0083029F"/>
    <w:rsid w:val="008404AD"/>
    <w:rsid w:val="00844339"/>
    <w:rsid w:val="0084460E"/>
    <w:rsid w:val="00855A90"/>
    <w:rsid w:val="0086385F"/>
    <w:rsid w:val="008707F3"/>
    <w:rsid w:val="00871B1E"/>
    <w:rsid w:val="00872149"/>
    <w:rsid w:val="00872E3B"/>
    <w:rsid w:val="00886C05"/>
    <w:rsid w:val="00897319"/>
    <w:rsid w:val="008A4F7D"/>
    <w:rsid w:val="008A51A4"/>
    <w:rsid w:val="008B2BF6"/>
    <w:rsid w:val="008B4CFC"/>
    <w:rsid w:val="008B7A75"/>
    <w:rsid w:val="008C3534"/>
    <w:rsid w:val="008D3ECF"/>
    <w:rsid w:val="008D73C7"/>
    <w:rsid w:val="008D7417"/>
    <w:rsid w:val="008E0DE2"/>
    <w:rsid w:val="008E7063"/>
    <w:rsid w:val="008F4A79"/>
    <w:rsid w:val="008F76A8"/>
    <w:rsid w:val="00901D22"/>
    <w:rsid w:val="00907792"/>
    <w:rsid w:val="00917D29"/>
    <w:rsid w:val="00920228"/>
    <w:rsid w:val="009210E0"/>
    <w:rsid w:val="00923F8B"/>
    <w:rsid w:val="0092777D"/>
    <w:rsid w:val="00931216"/>
    <w:rsid w:val="00933D81"/>
    <w:rsid w:val="009354CD"/>
    <w:rsid w:val="00940A2C"/>
    <w:rsid w:val="00940A3D"/>
    <w:rsid w:val="00951721"/>
    <w:rsid w:val="009524F1"/>
    <w:rsid w:val="00954841"/>
    <w:rsid w:val="00960D78"/>
    <w:rsid w:val="00962CC3"/>
    <w:rsid w:val="00965B58"/>
    <w:rsid w:val="00973C3F"/>
    <w:rsid w:val="00973D1D"/>
    <w:rsid w:val="009755D8"/>
    <w:rsid w:val="00981CA2"/>
    <w:rsid w:val="009923FB"/>
    <w:rsid w:val="0099368A"/>
    <w:rsid w:val="00994A2B"/>
    <w:rsid w:val="00995F27"/>
    <w:rsid w:val="009A2846"/>
    <w:rsid w:val="009A408A"/>
    <w:rsid w:val="009A5311"/>
    <w:rsid w:val="009A5DEC"/>
    <w:rsid w:val="009A7A57"/>
    <w:rsid w:val="009B107E"/>
    <w:rsid w:val="009B4AF3"/>
    <w:rsid w:val="009C2016"/>
    <w:rsid w:val="009C21A3"/>
    <w:rsid w:val="009C4F15"/>
    <w:rsid w:val="009D40B4"/>
    <w:rsid w:val="009D4317"/>
    <w:rsid w:val="009E16C2"/>
    <w:rsid w:val="009E701D"/>
    <w:rsid w:val="009F242C"/>
    <w:rsid w:val="00A0316F"/>
    <w:rsid w:val="00A0461B"/>
    <w:rsid w:val="00A10C2E"/>
    <w:rsid w:val="00A143BE"/>
    <w:rsid w:val="00A178EF"/>
    <w:rsid w:val="00A22200"/>
    <w:rsid w:val="00A377F6"/>
    <w:rsid w:val="00A4643E"/>
    <w:rsid w:val="00A51C9F"/>
    <w:rsid w:val="00A5406A"/>
    <w:rsid w:val="00A54F88"/>
    <w:rsid w:val="00A5566D"/>
    <w:rsid w:val="00A75AAB"/>
    <w:rsid w:val="00A76AB4"/>
    <w:rsid w:val="00A77631"/>
    <w:rsid w:val="00A77FAF"/>
    <w:rsid w:val="00A809E0"/>
    <w:rsid w:val="00A81881"/>
    <w:rsid w:val="00A83192"/>
    <w:rsid w:val="00A87AE2"/>
    <w:rsid w:val="00A96CBD"/>
    <w:rsid w:val="00AA2852"/>
    <w:rsid w:val="00AA32D1"/>
    <w:rsid w:val="00AA666B"/>
    <w:rsid w:val="00AA6B42"/>
    <w:rsid w:val="00AA77D5"/>
    <w:rsid w:val="00AB1E49"/>
    <w:rsid w:val="00AB587D"/>
    <w:rsid w:val="00AB7D35"/>
    <w:rsid w:val="00AC2D71"/>
    <w:rsid w:val="00AC354C"/>
    <w:rsid w:val="00AC7D5D"/>
    <w:rsid w:val="00AD0CB6"/>
    <w:rsid w:val="00AD1342"/>
    <w:rsid w:val="00AD521B"/>
    <w:rsid w:val="00AE0236"/>
    <w:rsid w:val="00AE2A62"/>
    <w:rsid w:val="00AE3FDB"/>
    <w:rsid w:val="00AE4C6C"/>
    <w:rsid w:val="00AE5779"/>
    <w:rsid w:val="00AF3D0A"/>
    <w:rsid w:val="00AF3D2F"/>
    <w:rsid w:val="00AF748F"/>
    <w:rsid w:val="00AF787E"/>
    <w:rsid w:val="00B008E1"/>
    <w:rsid w:val="00B0353C"/>
    <w:rsid w:val="00B1026D"/>
    <w:rsid w:val="00B123B0"/>
    <w:rsid w:val="00B130C7"/>
    <w:rsid w:val="00B173FA"/>
    <w:rsid w:val="00B20D65"/>
    <w:rsid w:val="00B24982"/>
    <w:rsid w:val="00B40210"/>
    <w:rsid w:val="00B47445"/>
    <w:rsid w:val="00B502DE"/>
    <w:rsid w:val="00B51621"/>
    <w:rsid w:val="00B5322A"/>
    <w:rsid w:val="00B56533"/>
    <w:rsid w:val="00B64A41"/>
    <w:rsid w:val="00B701B1"/>
    <w:rsid w:val="00B71802"/>
    <w:rsid w:val="00B73BEA"/>
    <w:rsid w:val="00B74832"/>
    <w:rsid w:val="00B76203"/>
    <w:rsid w:val="00B779C9"/>
    <w:rsid w:val="00B847A6"/>
    <w:rsid w:val="00B934AE"/>
    <w:rsid w:val="00B93FD8"/>
    <w:rsid w:val="00BA1435"/>
    <w:rsid w:val="00BA4E67"/>
    <w:rsid w:val="00BB3964"/>
    <w:rsid w:val="00BB5F91"/>
    <w:rsid w:val="00BC03D0"/>
    <w:rsid w:val="00BC0C38"/>
    <w:rsid w:val="00BD3986"/>
    <w:rsid w:val="00BD73DF"/>
    <w:rsid w:val="00BE34F4"/>
    <w:rsid w:val="00BE3618"/>
    <w:rsid w:val="00BE69BE"/>
    <w:rsid w:val="00BF2289"/>
    <w:rsid w:val="00BF73B8"/>
    <w:rsid w:val="00C0450F"/>
    <w:rsid w:val="00C056F6"/>
    <w:rsid w:val="00C14D34"/>
    <w:rsid w:val="00C16C8E"/>
    <w:rsid w:val="00C3280B"/>
    <w:rsid w:val="00C36990"/>
    <w:rsid w:val="00C44905"/>
    <w:rsid w:val="00C5314D"/>
    <w:rsid w:val="00C57AC3"/>
    <w:rsid w:val="00C67ECE"/>
    <w:rsid w:val="00C73135"/>
    <w:rsid w:val="00C81DD0"/>
    <w:rsid w:val="00C86392"/>
    <w:rsid w:val="00C97C24"/>
    <w:rsid w:val="00CA2BE9"/>
    <w:rsid w:val="00CB2E07"/>
    <w:rsid w:val="00CB4832"/>
    <w:rsid w:val="00CB59B0"/>
    <w:rsid w:val="00CC176E"/>
    <w:rsid w:val="00CC1B2C"/>
    <w:rsid w:val="00CC5629"/>
    <w:rsid w:val="00CC66F9"/>
    <w:rsid w:val="00CD5ECE"/>
    <w:rsid w:val="00CD76EC"/>
    <w:rsid w:val="00CE3B58"/>
    <w:rsid w:val="00CF1EFD"/>
    <w:rsid w:val="00CF56CE"/>
    <w:rsid w:val="00CF5A29"/>
    <w:rsid w:val="00D0695D"/>
    <w:rsid w:val="00D06A99"/>
    <w:rsid w:val="00D14E7A"/>
    <w:rsid w:val="00D1765F"/>
    <w:rsid w:val="00D17900"/>
    <w:rsid w:val="00D20E93"/>
    <w:rsid w:val="00D24EF4"/>
    <w:rsid w:val="00D25E59"/>
    <w:rsid w:val="00D273E7"/>
    <w:rsid w:val="00D334F6"/>
    <w:rsid w:val="00D35F78"/>
    <w:rsid w:val="00D442BC"/>
    <w:rsid w:val="00D4436F"/>
    <w:rsid w:val="00D4564C"/>
    <w:rsid w:val="00D51B96"/>
    <w:rsid w:val="00D66CD4"/>
    <w:rsid w:val="00D72428"/>
    <w:rsid w:val="00D73433"/>
    <w:rsid w:val="00D8271F"/>
    <w:rsid w:val="00D82927"/>
    <w:rsid w:val="00D8295C"/>
    <w:rsid w:val="00D8401A"/>
    <w:rsid w:val="00D87401"/>
    <w:rsid w:val="00D87AB2"/>
    <w:rsid w:val="00DA2F6D"/>
    <w:rsid w:val="00DA541D"/>
    <w:rsid w:val="00DB28F8"/>
    <w:rsid w:val="00DB4D8B"/>
    <w:rsid w:val="00DB4E62"/>
    <w:rsid w:val="00DB77BE"/>
    <w:rsid w:val="00DC1E37"/>
    <w:rsid w:val="00DD0ED8"/>
    <w:rsid w:val="00DD2E32"/>
    <w:rsid w:val="00DD676B"/>
    <w:rsid w:val="00DD704F"/>
    <w:rsid w:val="00DE5835"/>
    <w:rsid w:val="00DF26AA"/>
    <w:rsid w:val="00DF27C7"/>
    <w:rsid w:val="00DF4558"/>
    <w:rsid w:val="00E079CA"/>
    <w:rsid w:val="00E23375"/>
    <w:rsid w:val="00E2399A"/>
    <w:rsid w:val="00E248B8"/>
    <w:rsid w:val="00E271DD"/>
    <w:rsid w:val="00E32992"/>
    <w:rsid w:val="00E340AE"/>
    <w:rsid w:val="00E422EA"/>
    <w:rsid w:val="00E47755"/>
    <w:rsid w:val="00E54643"/>
    <w:rsid w:val="00E55ECE"/>
    <w:rsid w:val="00E60EF7"/>
    <w:rsid w:val="00E66935"/>
    <w:rsid w:val="00E7298F"/>
    <w:rsid w:val="00E76715"/>
    <w:rsid w:val="00E87B5C"/>
    <w:rsid w:val="00E90AEB"/>
    <w:rsid w:val="00E9672D"/>
    <w:rsid w:val="00EA0660"/>
    <w:rsid w:val="00EA0FCB"/>
    <w:rsid w:val="00EA75FA"/>
    <w:rsid w:val="00EB063A"/>
    <w:rsid w:val="00EB1AF7"/>
    <w:rsid w:val="00EB39F3"/>
    <w:rsid w:val="00EB6541"/>
    <w:rsid w:val="00EC4CF1"/>
    <w:rsid w:val="00EC6A8B"/>
    <w:rsid w:val="00ED1A7D"/>
    <w:rsid w:val="00ED4D2D"/>
    <w:rsid w:val="00ED72FA"/>
    <w:rsid w:val="00EE5CE2"/>
    <w:rsid w:val="00EF206A"/>
    <w:rsid w:val="00F05EDE"/>
    <w:rsid w:val="00F05FFE"/>
    <w:rsid w:val="00F077D1"/>
    <w:rsid w:val="00F1666D"/>
    <w:rsid w:val="00F16A2A"/>
    <w:rsid w:val="00F16EB0"/>
    <w:rsid w:val="00F26222"/>
    <w:rsid w:val="00F26E03"/>
    <w:rsid w:val="00F30DD4"/>
    <w:rsid w:val="00F4209C"/>
    <w:rsid w:val="00F424B2"/>
    <w:rsid w:val="00F44640"/>
    <w:rsid w:val="00F46E37"/>
    <w:rsid w:val="00F47B09"/>
    <w:rsid w:val="00F547D4"/>
    <w:rsid w:val="00F56781"/>
    <w:rsid w:val="00F604FC"/>
    <w:rsid w:val="00F61729"/>
    <w:rsid w:val="00F627B7"/>
    <w:rsid w:val="00F64E92"/>
    <w:rsid w:val="00F67105"/>
    <w:rsid w:val="00F6738B"/>
    <w:rsid w:val="00F72ABC"/>
    <w:rsid w:val="00F76A85"/>
    <w:rsid w:val="00F7718D"/>
    <w:rsid w:val="00F80DD5"/>
    <w:rsid w:val="00F86771"/>
    <w:rsid w:val="00F93E0F"/>
    <w:rsid w:val="00F9492A"/>
    <w:rsid w:val="00FA1F4D"/>
    <w:rsid w:val="00FA287C"/>
    <w:rsid w:val="00FB27C3"/>
    <w:rsid w:val="00FB5651"/>
    <w:rsid w:val="00FC4A02"/>
    <w:rsid w:val="00FC6FC1"/>
    <w:rsid w:val="00FD254E"/>
    <w:rsid w:val="00FD59CD"/>
    <w:rsid w:val="00FD62B1"/>
    <w:rsid w:val="00FD677B"/>
    <w:rsid w:val="00FD6876"/>
    <w:rsid w:val="00FF3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CAAA7"/>
  <w15:chartTrackingRefBased/>
  <w15:docId w15:val="{A178033B-D1AF-415A-AFAE-3A57BA7B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C56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321C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244A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6E51"/>
    <w:rPr>
      <w:color w:val="0000FF"/>
      <w:u w:val="single"/>
    </w:rPr>
  </w:style>
  <w:style w:type="paragraph" w:styleId="a4">
    <w:name w:val="Normal (Web)"/>
    <w:basedOn w:val="a"/>
    <w:uiPriority w:val="99"/>
    <w:unhideWhenUsed/>
    <w:rsid w:val="00426E51"/>
    <w:pPr>
      <w:spacing w:before="100" w:beforeAutospacing="1" w:after="100" w:afterAutospacing="1" w:line="240" w:lineRule="auto"/>
    </w:pPr>
    <w:rPr>
      <w:rFonts w:ascii="Calibri" w:hAnsi="Calibri" w:cs="Calibri"/>
      <w:lang w:eastAsia="ru-RU"/>
    </w:rPr>
  </w:style>
  <w:style w:type="character" w:customStyle="1" w:styleId="pt-a0">
    <w:name w:val="pt-a0"/>
    <w:basedOn w:val="a0"/>
    <w:rsid w:val="0066544D"/>
  </w:style>
  <w:style w:type="character" w:customStyle="1" w:styleId="pt-a0-000007">
    <w:name w:val="pt-a0-000007"/>
    <w:basedOn w:val="a0"/>
    <w:rsid w:val="0066544D"/>
  </w:style>
  <w:style w:type="paragraph" w:styleId="a5">
    <w:name w:val="List Paragraph"/>
    <w:basedOn w:val="a"/>
    <w:uiPriority w:val="34"/>
    <w:qFormat/>
    <w:rsid w:val="00292AC1"/>
    <w:pPr>
      <w:ind w:left="720"/>
      <w:contextualSpacing/>
    </w:pPr>
  </w:style>
  <w:style w:type="character" w:customStyle="1" w:styleId="30">
    <w:name w:val="Заголовок 3 Знак"/>
    <w:basedOn w:val="a0"/>
    <w:link w:val="3"/>
    <w:uiPriority w:val="9"/>
    <w:rsid w:val="00244A1E"/>
    <w:rPr>
      <w:rFonts w:ascii="Times New Roman" w:eastAsia="Times New Roman" w:hAnsi="Times New Roman" w:cs="Times New Roman"/>
      <w:b/>
      <w:bCs/>
      <w:sz w:val="27"/>
      <w:szCs w:val="27"/>
      <w:lang w:eastAsia="ru-RU"/>
    </w:rPr>
  </w:style>
  <w:style w:type="character" w:styleId="a6">
    <w:name w:val="Unresolved Mention"/>
    <w:basedOn w:val="a0"/>
    <w:uiPriority w:val="99"/>
    <w:semiHidden/>
    <w:unhideWhenUsed/>
    <w:rsid w:val="00E7298F"/>
    <w:rPr>
      <w:color w:val="605E5C"/>
      <w:shd w:val="clear" w:color="auto" w:fill="E1DFDD"/>
    </w:rPr>
  </w:style>
  <w:style w:type="character" w:styleId="a7">
    <w:name w:val="Strong"/>
    <w:basedOn w:val="a0"/>
    <w:uiPriority w:val="22"/>
    <w:qFormat/>
    <w:rsid w:val="00E7298F"/>
    <w:rPr>
      <w:b/>
      <w:bCs/>
    </w:rPr>
  </w:style>
  <w:style w:type="character" w:customStyle="1" w:styleId="blk">
    <w:name w:val="blk"/>
    <w:basedOn w:val="a0"/>
    <w:rsid w:val="00295CF9"/>
  </w:style>
  <w:style w:type="character" w:customStyle="1" w:styleId="10">
    <w:name w:val="Заголовок 1 Знак"/>
    <w:basedOn w:val="a0"/>
    <w:link w:val="1"/>
    <w:uiPriority w:val="9"/>
    <w:rsid w:val="00CC5629"/>
    <w:rPr>
      <w:rFonts w:asciiTheme="majorHAnsi" w:eastAsiaTheme="majorEastAsia" w:hAnsiTheme="majorHAnsi" w:cstheme="majorBidi"/>
      <w:color w:val="2F5496" w:themeColor="accent1" w:themeShade="BF"/>
      <w:sz w:val="32"/>
      <w:szCs w:val="32"/>
    </w:rPr>
  </w:style>
  <w:style w:type="character" w:customStyle="1" w:styleId="advertising">
    <w:name w:val="advertising"/>
    <w:basedOn w:val="a0"/>
    <w:rsid w:val="00CC5629"/>
  </w:style>
  <w:style w:type="character" w:customStyle="1" w:styleId="nobr">
    <w:name w:val="nobr"/>
    <w:basedOn w:val="a0"/>
    <w:rsid w:val="00CC5629"/>
  </w:style>
  <w:style w:type="character" w:styleId="a8">
    <w:name w:val="FollowedHyperlink"/>
    <w:basedOn w:val="a0"/>
    <w:uiPriority w:val="99"/>
    <w:semiHidden/>
    <w:unhideWhenUsed/>
    <w:rsid w:val="00194CDC"/>
    <w:rPr>
      <w:color w:val="954F72" w:themeColor="followedHyperlink"/>
      <w:u w:val="single"/>
    </w:rPr>
  </w:style>
  <w:style w:type="character" w:customStyle="1" w:styleId="slidercounter">
    <w:name w:val="slider__counter"/>
    <w:basedOn w:val="a0"/>
    <w:rsid w:val="00321C30"/>
  </w:style>
  <w:style w:type="character" w:customStyle="1" w:styleId="20">
    <w:name w:val="Заголовок 2 Знак"/>
    <w:basedOn w:val="a0"/>
    <w:link w:val="2"/>
    <w:uiPriority w:val="9"/>
    <w:semiHidden/>
    <w:rsid w:val="00321C30"/>
    <w:rPr>
      <w:rFonts w:asciiTheme="majorHAnsi" w:eastAsiaTheme="majorEastAsia" w:hAnsiTheme="majorHAnsi" w:cstheme="majorBidi"/>
      <w:color w:val="2F5496" w:themeColor="accent1" w:themeShade="BF"/>
      <w:sz w:val="26"/>
      <w:szCs w:val="26"/>
    </w:rPr>
  </w:style>
  <w:style w:type="paragraph" w:customStyle="1" w:styleId="news-listitemtitle">
    <w:name w:val="news-list_item_title"/>
    <w:basedOn w:val="a"/>
    <w:rsid w:val="00321C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normal-000003">
    <w:name w:val="pt-normal-000003"/>
    <w:basedOn w:val="a"/>
    <w:rsid w:val="008C35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defaultparagraphfont">
    <w:name w:val="pt-defaultparagraphfont"/>
    <w:basedOn w:val="a0"/>
    <w:rsid w:val="008C3534"/>
  </w:style>
  <w:style w:type="paragraph" w:customStyle="1" w:styleId="pt-normal-000006">
    <w:name w:val="pt-normal-000006"/>
    <w:basedOn w:val="a"/>
    <w:rsid w:val="008C35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defaultparagraphfont-000007">
    <w:name w:val="pt-defaultparagraphfont-000007"/>
    <w:basedOn w:val="a0"/>
    <w:rsid w:val="008C3534"/>
  </w:style>
  <w:style w:type="paragraph" w:customStyle="1" w:styleId="revann">
    <w:name w:val="rev_ann"/>
    <w:basedOn w:val="a"/>
    <w:rsid w:val="00F446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basedOn w:val="a0"/>
    <w:rsid w:val="00492411"/>
  </w:style>
  <w:style w:type="paragraph" w:customStyle="1" w:styleId="u">
    <w:name w:val="u"/>
    <w:basedOn w:val="a"/>
    <w:rsid w:val="009B1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eader-title">
    <w:name w:val="p-header-title"/>
    <w:basedOn w:val="a"/>
    <w:rsid w:val="00B93F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header-number-date">
    <w:name w:val="p-header-number-date"/>
    <w:basedOn w:val="a0"/>
    <w:rsid w:val="00B93FD8"/>
  </w:style>
  <w:style w:type="paragraph" w:customStyle="1" w:styleId="doclink">
    <w:name w:val="doc_link"/>
    <w:basedOn w:val="a"/>
    <w:rsid w:val="00C32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C5314D"/>
    <w:pPr>
      <w:spacing w:before="100" w:beforeAutospacing="1" w:after="100" w:afterAutospacing="1" w:line="240" w:lineRule="auto"/>
    </w:pPr>
    <w:rPr>
      <w:rFonts w:ascii="Calibri" w:hAnsi="Calibri" w:cs="Calibri"/>
      <w:lang w:eastAsia="ru-RU"/>
    </w:rPr>
  </w:style>
  <w:style w:type="paragraph" w:styleId="a9">
    <w:name w:val="header"/>
    <w:basedOn w:val="a"/>
    <w:link w:val="aa"/>
    <w:uiPriority w:val="99"/>
    <w:unhideWhenUsed/>
    <w:rsid w:val="00AF3D0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F3D0A"/>
  </w:style>
  <w:style w:type="paragraph" w:styleId="ab">
    <w:name w:val="footer"/>
    <w:basedOn w:val="a"/>
    <w:link w:val="ac"/>
    <w:uiPriority w:val="99"/>
    <w:unhideWhenUsed/>
    <w:rsid w:val="00AF3D0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F3D0A"/>
  </w:style>
  <w:style w:type="paragraph" w:customStyle="1" w:styleId="ya-share2item">
    <w:name w:val="ya-share2__item"/>
    <w:basedOn w:val="a"/>
    <w:rsid w:val="008443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16">
    <w:name w:val="pt-a-000016"/>
    <w:basedOn w:val="a"/>
    <w:rsid w:val="006953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1">
    <w:name w:val="pt-a0-000011"/>
    <w:basedOn w:val="a0"/>
    <w:rsid w:val="00695387"/>
  </w:style>
  <w:style w:type="character" w:customStyle="1" w:styleId="pt-a0-000017">
    <w:name w:val="pt-a0-000017"/>
    <w:basedOn w:val="a0"/>
    <w:rsid w:val="00695387"/>
  </w:style>
  <w:style w:type="paragraph" w:customStyle="1" w:styleId="pt-000018">
    <w:name w:val="pt-000018"/>
    <w:basedOn w:val="a"/>
    <w:rsid w:val="006953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19">
    <w:name w:val="pt-000019"/>
    <w:basedOn w:val="a0"/>
    <w:rsid w:val="00695387"/>
  </w:style>
  <w:style w:type="character" w:styleId="ad">
    <w:name w:val="Emphasis"/>
    <w:basedOn w:val="a0"/>
    <w:uiPriority w:val="20"/>
    <w:qFormat/>
    <w:rsid w:val="004025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7720">
      <w:bodyDiv w:val="1"/>
      <w:marLeft w:val="0"/>
      <w:marRight w:val="0"/>
      <w:marTop w:val="0"/>
      <w:marBottom w:val="0"/>
      <w:divBdr>
        <w:top w:val="none" w:sz="0" w:space="0" w:color="auto"/>
        <w:left w:val="none" w:sz="0" w:space="0" w:color="auto"/>
        <w:bottom w:val="none" w:sz="0" w:space="0" w:color="auto"/>
        <w:right w:val="none" w:sz="0" w:space="0" w:color="auto"/>
      </w:divBdr>
    </w:div>
    <w:div w:id="7030475">
      <w:bodyDiv w:val="1"/>
      <w:marLeft w:val="0"/>
      <w:marRight w:val="0"/>
      <w:marTop w:val="0"/>
      <w:marBottom w:val="0"/>
      <w:divBdr>
        <w:top w:val="none" w:sz="0" w:space="0" w:color="auto"/>
        <w:left w:val="none" w:sz="0" w:space="0" w:color="auto"/>
        <w:bottom w:val="none" w:sz="0" w:space="0" w:color="auto"/>
        <w:right w:val="none" w:sz="0" w:space="0" w:color="auto"/>
      </w:divBdr>
    </w:div>
    <w:div w:id="8064849">
      <w:bodyDiv w:val="1"/>
      <w:marLeft w:val="0"/>
      <w:marRight w:val="0"/>
      <w:marTop w:val="0"/>
      <w:marBottom w:val="0"/>
      <w:divBdr>
        <w:top w:val="none" w:sz="0" w:space="0" w:color="auto"/>
        <w:left w:val="none" w:sz="0" w:space="0" w:color="auto"/>
        <w:bottom w:val="none" w:sz="0" w:space="0" w:color="auto"/>
        <w:right w:val="none" w:sz="0" w:space="0" w:color="auto"/>
      </w:divBdr>
    </w:div>
    <w:div w:id="9992918">
      <w:bodyDiv w:val="1"/>
      <w:marLeft w:val="0"/>
      <w:marRight w:val="0"/>
      <w:marTop w:val="0"/>
      <w:marBottom w:val="0"/>
      <w:divBdr>
        <w:top w:val="none" w:sz="0" w:space="0" w:color="auto"/>
        <w:left w:val="none" w:sz="0" w:space="0" w:color="auto"/>
        <w:bottom w:val="none" w:sz="0" w:space="0" w:color="auto"/>
        <w:right w:val="none" w:sz="0" w:space="0" w:color="auto"/>
      </w:divBdr>
    </w:div>
    <w:div w:id="13699840">
      <w:bodyDiv w:val="1"/>
      <w:marLeft w:val="0"/>
      <w:marRight w:val="0"/>
      <w:marTop w:val="0"/>
      <w:marBottom w:val="0"/>
      <w:divBdr>
        <w:top w:val="none" w:sz="0" w:space="0" w:color="auto"/>
        <w:left w:val="none" w:sz="0" w:space="0" w:color="auto"/>
        <w:bottom w:val="none" w:sz="0" w:space="0" w:color="auto"/>
        <w:right w:val="none" w:sz="0" w:space="0" w:color="auto"/>
      </w:divBdr>
    </w:div>
    <w:div w:id="17506788">
      <w:bodyDiv w:val="1"/>
      <w:marLeft w:val="0"/>
      <w:marRight w:val="0"/>
      <w:marTop w:val="0"/>
      <w:marBottom w:val="0"/>
      <w:divBdr>
        <w:top w:val="none" w:sz="0" w:space="0" w:color="auto"/>
        <w:left w:val="none" w:sz="0" w:space="0" w:color="auto"/>
        <w:bottom w:val="none" w:sz="0" w:space="0" w:color="auto"/>
        <w:right w:val="none" w:sz="0" w:space="0" w:color="auto"/>
      </w:divBdr>
    </w:div>
    <w:div w:id="30691963">
      <w:bodyDiv w:val="1"/>
      <w:marLeft w:val="0"/>
      <w:marRight w:val="0"/>
      <w:marTop w:val="0"/>
      <w:marBottom w:val="0"/>
      <w:divBdr>
        <w:top w:val="none" w:sz="0" w:space="0" w:color="auto"/>
        <w:left w:val="none" w:sz="0" w:space="0" w:color="auto"/>
        <w:bottom w:val="none" w:sz="0" w:space="0" w:color="auto"/>
        <w:right w:val="none" w:sz="0" w:space="0" w:color="auto"/>
      </w:divBdr>
    </w:div>
    <w:div w:id="38824092">
      <w:bodyDiv w:val="1"/>
      <w:marLeft w:val="0"/>
      <w:marRight w:val="0"/>
      <w:marTop w:val="0"/>
      <w:marBottom w:val="0"/>
      <w:divBdr>
        <w:top w:val="none" w:sz="0" w:space="0" w:color="auto"/>
        <w:left w:val="none" w:sz="0" w:space="0" w:color="auto"/>
        <w:bottom w:val="none" w:sz="0" w:space="0" w:color="auto"/>
        <w:right w:val="none" w:sz="0" w:space="0" w:color="auto"/>
      </w:divBdr>
    </w:div>
    <w:div w:id="46295757">
      <w:bodyDiv w:val="1"/>
      <w:marLeft w:val="0"/>
      <w:marRight w:val="0"/>
      <w:marTop w:val="0"/>
      <w:marBottom w:val="0"/>
      <w:divBdr>
        <w:top w:val="none" w:sz="0" w:space="0" w:color="auto"/>
        <w:left w:val="none" w:sz="0" w:space="0" w:color="auto"/>
        <w:bottom w:val="none" w:sz="0" w:space="0" w:color="auto"/>
        <w:right w:val="none" w:sz="0" w:space="0" w:color="auto"/>
      </w:divBdr>
    </w:div>
    <w:div w:id="49309053">
      <w:bodyDiv w:val="1"/>
      <w:marLeft w:val="0"/>
      <w:marRight w:val="0"/>
      <w:marTop w:val="0"/>
      <w:marBottom w:val="0"/>
      <w:divBdr>
        <w:top w:val="none" w:sz="0" w:space="0" w:color="auto"/>
        <w:left w:val="none" w:sz="0" w:space="0" w:color="auto"/>
        <w:bottom w:val="none" w:sz="0" w:space="0" w:color="auto"/>
        <w:right w:val="none" w:sz="0" w:space="0" w:color="auto"/>
      </w:divBdr>
    </w:div>
    <w:div w:id="69549686">
      <w:bodyDiv w:val="1"/>
      <w:marLeft w:val="0"/>
      <w:marRight w:val="0"/>
      <w:marTop w:val="0"/>
      <w:marBottom w:val="0"/>
      <w:divBdr>
        <w:top w:val="none" w:sz="0" w:space="0" w:color="auto"/>
        <w:left w:val="none" w:sz="0" w:space="0" w:color="auto"/>
        <w:bottom w:val="none" w:sz="0" w:space="0" w:color="auto"/>
        <w:right w:val="none" w:sz="0" w:space="0" w:color="auto"/>
      </w:divBdr>
    </w:div>
    <w:div w:id="69735512">
      <w:bodyDiv w:val="1"/>
      <w:marLeft w:val="0"/>
      <w:marRight w:val="0"/>
      <w:marTop w:val="0"/>
      <w:marBottom w:val="0"/>
      <w:divBdr>
        <w:top w:val="none" w:sz="0" w:space="0" w:color="auto"/>
        <w:left w:val="none" w:sz="0" w:space="0" w:color="auto"/>
        <w:bottom w:val="none" w:sz="0" w:space="0" w:color="auto"/>
        <w:right w:val="none" w:sz="0" w:space="0" w:color="auto"/>
      </w:divBdr>
    </w:div>
    <w:div w:id="73745511">
      <w:bodyDiv w:val="1"/>
      <w:marLeft w:val="0"/>
      <w:marRight w:val="0"/>
      <w:marTop w:val="0"/>
      <w:marBottom w:val="0"/>
      <w:divBdr>
        <w:top w:val="none" w:sz="0" w:space="0" w:color="auto"/>
        <w:left w:val="none" w:sz="0" w:space="0" w:color="auto"/>
        <w:bottom w:val="none" w:sz="0" w:space="0" w:color="auto"/>
        <w:right w:val="none" w:sz="0" w:space="0" w:color="auto"/>
      </w:divBdr>
    </w:div>
    <w:div w:id="77144456">
      <w:bodyDiv w:val="1"/>
      <w:marLeft w:val="0"/>
      <w:marRight w:val="0"/>
      <w:marTop w:val="0"/>
      <w:marBottom w:val="0"/>
      <w:divBdr>
        <w:top w:val="none" w:sz="0" w:space="0" w:color="auto"/>
        <w:left w:val="none" w:sz="0" w:space="0" w:color="auto"/>
        <w:bottom w:val="none" w:sz="0" w:space="0" w:color="auto"/>
        <w:right w:val="none" w:sz="0" w:space="0" w:color="auto"/>
      </w:divBdr>
    </w:div>
    <w:div w:id="78868184">
      <w:bodyDiv w:val="1"/>
      <w:marLeft w:val="0"/>
      <w:marRight w:val="0"/>
      <w:marTop w:val="0"/>
      <w:marBottom w:val="0"/>
      <w:divBdr>
        <w:top w:val="none" w:sz="0" w:space="0" w:color="auto"/>
        <w:left w:val="none" w:sz="0" w:space="0" w:color="auto"/>
        <w:bottom w:val="none" w:sz="0" w:space="0" w:color="auto"/>
        <w:right w:val="none" w:sz="0" w:space="0" w:color="auto"/>
      </w:divBdr>
    </w:div>
    <w:div w:id="84152145">
      <w:bodyDiv w:val="1"/>
      <w:marLeft w:val="0"/>
      <w:marRight w:val="0"/>
      <w:marTop w:val="0"/>
      <w:marBottom w:val="0"/>
      <w:divBdr>
        <w:top w:val="none" w:sz="0" w:space="0" w:color="auto"/>
        <w:left w:val="none" w:sz="0" w:space="0" w:color="auto"/>
        <w:bottom w:val="none" w:sz="0" w:space="0" w:color="auto"/>
        <w:right w:val="none" w:sz="0" w:space="0" w:color="auto"/>
      </w:divBdr>
    </w:div>
    <w:div w:id="86705021">
      <w:bodyDiv w:val="1"/>
      <w:marLeft w:val="0"/>
      <w:marRight w:val="0"/>
      <w:marTop w:val="0"/>
      <w:marBottom w:val="0"/>
      <w:divBdr>
        <w:top w:val="none" w:sz="0" w:space="0" w:color="auto"/>
        <w:left w:val="none" w:sz="0" w:space="0" w:color="auto"/>
        <w:bottom w:val="none" w:sz="0" w:space="0" w:color="auto"/>
        <w:right w:val="none" w:sz="0" w:space="0" w:color="auto"/>
      </w:divBdr>
    </w:div>
    <w:div w:id="88433848">
      <w:bodyDiv w:val="1"/>
      <w:marLeft w:val="0"/>
      <w:marRight w:val="0"/>
      <w:marTop w:val="0"/>
      <w:marBottom w:val="0"/>
      <w:divBdr>
        <w:top w:val="none" w:sz="0" w:space="0" w:color="auto"/>
        <w:left w:val="none" w:sz="0" w:space="0" w:color="auto"/>
        <w:bottom w:val="none" w:sz="0" w:space="0" w:color="auto"/>
        <w:right w:val="none" w:sz="0" w:space="0" w:color="auto"/>
      </w:divBdr>
    </w:div>
    <w:div w:id="97143172">
      <w:bodyDiv w:val="1"/>
      <w:marLeft w:val="0"/>
      <w:marRight w:val="0"/>
      <w:marTop w:val="0"/>
      <w:marBottom w:val="0"/>
      <w:divBdr>
        <w:top w:val="none" w:sz="0" w:space="0" w:color="auto"/>
        <w:left w:val="none" w:sz="0" w:space="0" w:color="auto"/>
        <w:bottom w:val="none" w:sz="0" w:space="0" w:color="auto"/>
        <w:right w:val="none" w:sz="0" w:space="0" w:color="auto"/>
      </w:divBdr>
    </w:div>
    <w:div w:id="108211275">
      <w:bodyDiv w:val="1"/>
      <w:marLeft w:val="0"/>
      <w:marRight w:val="0"/>
      <w:marTop w:val="0"/>
      <w:marBottom w:val="0"/>
      <w:divBdr>
        <w:top w:val="none" w:sz="0" w:space="0" w:color="auto"/>
        <w:left w:val="none" w:sz="0" w:space="0" w:color="auto"/>
        <w:bottom w:val="none" w:sz="0" w:space="0" w:color="auto"/>
        <w:right w:val="none" w:sz="0" w:space="0" w:color="auto"/>
      </w:divBdr>
    </w:div>
    <w:div w:id="109857145">
      <w:bodyDiv w:val="1"/>
      <w:marLeft w:val="0"/>
      <w:marRight w:val="0"/>
      <w:marTop w:val="0"/>
      <w:marBottom w:val="0"/>
      <w:divBdr>
        <w:top w:val="none" w:sz="0" w:space="0" w:color="auto"/>
        <w:left w:val="none" w:sz="0" w:space="0" w:color="auto"/>
        <w:bottom w:val="none" w:sz="0" w:space="0" w:color="auto"/>
        <w:right w:val="none" w:sz="0" w:space="0" w:color="auto"/>
      </w:divBdr>
    </w:div>
    <w:div w:id="110513165">
      <w:bodyDiv w:val="1"/>
      <w:marLeft w:val="0"/>
      <w:marRight w:val="0"/>
      <w:marTop w:val="0"/>
      <w:marBottom w:val="0"/>
      <w:divBdr>
        <w:top w:val="none" w:sz="0" w:space="0" w:color="auto"/>
        <w:left w:val="none" w:sz="0" w:space="0" w:color="auto"/>
        <w:bottom w:val="none" w:sz="0" w:space="0" w:color="auto"/>
        <w:right w:val="none" w:sz="0" w:space="0" w:color="auto"/>
      </w:divBdr>
    </w:div>
    <w:div w:id="128131687">
      <w:bodyDiv w:val="1"/>
      <w:marLeft w:val="0"/>
      <w:marRight w:val="0"/>
      <w:marTop w:val="0"/>
      <w:marBottom w:val="0"/>
      <w:divBdr>
        <w:top w:val="none" w:sz="0" w:space="0" w:color="auto"/>
        <w:left w:val="none" w:sz="0" w:space="0" w:color="auto"/>
        <w:bottom w:val="none" w:sz="0" w:space="0" w:color="auto"/>
        <w:right w:val="none" w:sz="0" w:space="0" w:color="auto"/>
      </w:divBdr>
    </w:div>
    <w:div w:id="136458548">
      <w:bodyDiv w:val="1"/>
      <w:marLeft w:val="0"/>
      <w:marRight w:val="0"/>
      <w:marTop w:val="0"/>
      <w:marBottom w:val="0"/>
      <w:divBdr>
        <w:top w:val="none" w:sz="0" w:space="0" w:color="auto"/>
        <w:left w:val="none" w:sz="0" w:space="0" w:color="auto"/>
        <w:bottom w:val="none" w:sz="0" w:space="0" w:color="auto"/>
        <w:right w:val="none" w:sz="0" w:space="0" w:color="auto"/>
      </w:divBdr>
    </w:div>
    <w:div w:id="145050340">
      <w:bodyDiv w:val="1"/>
      <w:marLeft w:val="0"/>
      <w:marRight w:val="0"/>
      <w:marTop w:val="0"/>
      <w:marBottom w:val="0"/>
      <w:divBdr>
        <w:top w:val="none" w:sz="0" w:space="0" w:color="auto"/>
        <w:left w:val="none" w:sz="0" w:space="0" w:color="auto"/>
        <w:bottom w:val="none" w:sz="0" w:space="0" w:color="auto"/>
        <w:right w:val="none" w:sz="0" w:space="0" w:color="auto"/>
      </w:divBdr>
    </w:div>
    <w:div w:id="146440166">
      <w:bodyDiv w:val="1"/>
      <w:marLeft w:val="0"/>
      <w:marRight w:val="0"/>
      <w:marTop w:val="0"/>
      <w:marBottom w:val="0"/>
      <w:divBdr>
        <w:top w:val="none" w:sz="0" w:space="0" w:color="auto"/>
        <w:left w:val="none" w:sz="0" w:space="0" w:color="auto"/>
        <w:bottom w:val="none" w:sz="0" w:space="0" w:color="auto"/>
        <w:right w:val="none" w:sz="0" w:space="0" w:color="auto"/>
      </w:divBdr>
    </w:div>
    <w:div w:id="150604794">
      <w:bodyDiv w:val="1"/>
      <w:marLeft w:val="0"/>
      <w:marRight w:val="0"/>
      <w:marTop w:val="0"/>
      <w:marBottom w:val="0"/>
      <w:divBdr>
        <w:top w:val="none" w:sz="0" w:space="0" w:color="auto"/>
        <w:left w:val="none" w:sz="0" w:space="0" w:color="auto"/>
        <w:bottom w:val="none" w:sz="0" w:space="0" w:color="auto"/>
        <w:right w:val="none" w:sz="0" w:space="0" w:color="auto"/>
      </w:divBdr>
    </w:div>
    <w:div w:id="152721817">
      <w:bodyDiv w:val="1"/>
      <w:marLeft w:val="0"/>
      <w:marRight w:val="0"/>
      <w:marTop w:val="0"/>
      <w:marBottom w:val="0"/>
      <w:divBdr>
        <w:top w:val="none" w:sz="0" w:space="0" w:color="auto"/>
        <w:left w:val="none" w:sz="0" w:space="0" w:color="auto"/>
        <w:bottom w:val="none" w:sz="0" w:space="0" w:color="auto"/>
        <w:right w:val="none" w:sz="0" w:space="0" w:color="auto"/>
      </w:divBdr>
    </w:div>
    <w:div w:id="163135264">
      <w:bodyDiv w:val="1"/>
      <w:marLeft w:val="0"/>
      <w:marRight w:val="0"/>
      <w:marTop w:val="0"/>
      <w:marBottom w:val="0"/>
      <w:divBdr>
        <w:top w:val="none" w:sz="0" w:space="0" w:color="auto"/>
        <w:left w:val="none" w:sz="0" w:space="0" w:color="auto"/>
        <w:bottom w:val="none" w:sz="0" w:space="0" w:color="auto"/>
        <w:right w:val="none" w:sz="0" w:space="0" w:color="auto"/>
      </w:divBdr>
    </w:div>
    <w:div w:id="166946762">
      <w:bodyDiv w:val="1"/>
      <w:marLeft w:val="0"/>
      <w:marRight w:val="0"/>
      <w:marTop w:val="0"/>
      <w:marBottom w:val="0"/>
      <w:divBdr>
        <w:top w:val="none" w:sz="0" w:space="0" w:color="auto"/>
        <w:left w:val="none" w:sz="0" w:space="0" w:color="auto"/>
        <w:bottom w:val="none" w:sz="0" w:space="0" w:color="auto"/>
        <w:right w:val="none" w:sz="0" w:space="0" w:color="auto"/>
      </w:divBdr>
    </w:div>
    <w:div w:id="167409042">
      <w:bodyDiv w:val="1"/>
      <w:marLeft w:val="0"/>
      <w:marRight w:val="0"/>
      <w:marTop w:val="0"/>
      <w:marBottom w:val="0"/>
      <w:divBdr>
        <w:top w:val="none" w:sz="0" w:space="0" w:color="auto"/>
        <w:left w:val="none" w:sz="0" w:space="0" w:color="auto"/>
        <w:bottom w:val="none" w:sz="0" w:space="0" w:color="auto"/>
        <w:right w:val="none" w:sz="0" w:space="0" w:color="auto"/>
      </w:divBdr>
    </w:div>
    <w:div w:id="170948927">
      <w:bodyDiv w:val="1"/>
      <w:marLeft w:val="0"/>
      <w:marRight w:val="0"/>
      <w:marTop w:val="0"/>
      <w:marBottom w:val="0"/>
      <w:divBdr>
        <w:top w:val="none" w:sz="0" w:space="0" w:color="auto"/>
        <w:left w:val="none" w:sz="0" w:space="0" w:color="auto"/>
        <w:bottom w:val="none" w:sz="0" w:space="0" w:color="auto"/>
        <w:right w:val="none" w:sz="0" w:space="0" w:color="auto"/>
      </w:divBdr>
    </w:div>
    <w:div w:id="178282177">
      <w:bodyDiv w:val="1"/>
      <w:marLeft w:val="0"/>
      <w:marRight w:val="0"/>
      <w:marTop w:val="0"/>
      <w:marBottom w:val="0"/>
      <w:divBdr>
        <w:top w:val="none" w:sz="0" w:space="0" w:color="auto"/>
        <w:left w:val="none" w:sz="0" w:space="0" w:color="auto"/>
        <w:bottom w:val="none" w:sz="0" w:space="0" w:color="auto"/>
        <w:right w:val="none" w:sz="0" w:space="0" w:color="auto"/>
      </w:divBdr>
    </w:div>
    <w:div w:id="179394458">
      <w:bodyDiv w:val="1"/>
      <w:marLeft w:val="0"/>
      <w:marRight w:val="0"/>
      <w:marTop w:val="0"/>
      <w:marBottom w:val="0"/>
      <w:divBdr>
        <w:top w:val="none" w:sz="0" w:space="0" w:color="auto"/>
        <w:left w:val="none" w:sz="0" w:space="0" w:color="auto"/>
        <w:bottom w:val="none" w:sz="0" w:space="0" w:color="auto"/>
        <w:right w:val="none" w:sz="0" w:space="0" w:color="auto"/>
      </w:divBdr>
    </w:div>
    <w:div w:id="182595777">
      <w:bodyDiv w:val="1"/>
      <w:marLeft w:val="0"/>
      <w:marRight w:val="0"/>
      <w:marTop w:val="0"/>
      <w:marBottom w:val="0"/>
      <w:divBdr>
        <w:top w:val="none" w:sz="0" w:space="0" w:color="auto"/>
        <w:left w:val="none" w:sz="0" w:space="0" w:color="auto"/>
        <w:bottom w:val="none" w:sz="0" w:space="0" w:color="auto"/>
        <w:right w:val="none" w:sz="0" w:space="0" w:color="auto"/>
      </w:divBdr>
    </w:div>
    <w:div w:id="185288936">
      <w:bodyDiv w:val="1"/>
      <w:marLeft w:val="0"/>
      <w:marRight w:val="0"/>
      <w:marTop w:val="0"/>
      <w:marBottom w:val="0"/>
      <w:divBdr>
        <w:top w:val="none" w:sz="0" w:space="0" w:color="auto"/>
        <w:left w:val="none" w:sz="0" w:space="0" w:color="auto"/>
        <w:bottom w:val="none" w:sz="0" w:space="0" w:color="auto"/>
        <w:right w:val="none" w:sz="0" w:space="0" w:color="auto"/>
      </w:divBdr>
    </w:div>
    <w:div w:id="186408214">
      <w:bodyDiv w:val="1"/>
      <w:marLeft w:val="0"/>
      <w:marRight w:val="0"/>
      <w:marTop w:val="0"/>
      <w:marBottom w:val="0"/>
      <w:divBdr>
        <w:top w:val="none" w:sz="0" w:space="0" w:color="auto"/>
        <w:left w:val="none" w:sz="0" w:space="0" w:color="auto"/>
        <w:bottom w:val="none" w:sz="0" w:space="0" w:color="auto"/>
        <w:right w:val="none" w:sz="0" w:space="0" w:color="auto"/>
      </w:divBdr>
    </w:div>
    <w:div w:id="191310358">
      <w:bodyDiv w:val="1"/>
      <w:marLeft w:val="0"/>
      <w:marRight w:val="0"/>
      <w:marTop w:val="0"/>
      <w:marBottom w:val="0"/>
      <w:divBdr>
        <w:top w:val="none" w:sz="0" w:space="0" w:color="auto"/>
        <w:left w:val="none" w:sz="0" w:space="0" w:color="auto"/>
        <w:bottom w:val="none" w:sz="0" w:space="0" w:color="auto"/>
        <w:right w:val="none" w:sz="0" w:space="0" w:color="auto"/>
      </w:divBdr>
    </w:div>
    <w:div w:id="201595641">
      <w:bodyDiv w:val="1"/>
      <w:marLeft w:val="0"/>
      <w:marRight w:val="0"/>
      <w:marTop w:val="0"/>
      <w:marBottom w:val="0"/>
      <w:divBdr>
        <w:top w:val="none" w:sz="0" w:space="0" w:color="auto"/>
        <w:left w:val="none" w:sz="0" w:space="0" w:color="auto"/>
        <w:bottom w:val="none" w:sz="0" w:space="0" w:color="auto"/>
        <w:right w:val="none" w:sz="0" w:space="0" w:color="auto"/>
      </w:divBdr>
    </w:div>
    <w:div w:id="206261891">
      <w:bodyDiv w:val="1"/>
      <w:marLeft w:val="0"/>
      <w:marRight w:val="0"/>
      <w:marTop w:val="0"/>
      <w:marBottom w:val="0"/>
      <w:divBdr>
        <w:top w:val="none" w:sz="0" w:space="0" w:color="auto"/>
        <w:left w:val="none" w:sz="0" w:space="0" w:color="auto"/>
        <w:bottom w:val="none" w:sz="0" w:space="0" w:color="auto"/>
        <w:right w:val="none" w:sz="0" w:space="0" w:color="auto"/>
      </w:divBdr>
      <w:divsChild>
        <w:div w:id="704259712">
          <w:marLeft w:val="0"/>
          <w:marRight w:val="0"/>
          <w:marTop w:val="0"/>
          <w:marBottom w:val="0"/>
          <w:divBdr>
            <w:top w:val="none" w:sz="0" w:space="0" w:color="auto"/>
            <w:left w:val="none" w:sz="0" w:space="0" w:color="auto"/>
            <w:bottom w:val="none" w:sz="0" w:space="0" w:color="auto"/>
            <w:right w:val="none" w:sz="0" w:space="0" w:color="auto"/>
          </w:divBdr>
          <w:divsChild>
            <w:div w:id="20427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053">
      <w:bodyDiv w:val="1"/>
      <w:marLeft w:val="0"/>
      <w:marRight w:val="0"/>
      <w:marTop w:val="0"/>
      <w:marBottom w:val="0"/>
      <w:divBdr>
        <w:top w:val="none" w:sz="0" w:space="0" w:color="auto"/>
        <w:left w:val="none" w:sz="0" w:space="0" w:color="auto"/>
        <w:bottom w:val="none" w:sz="0" w:space="0" w:color="auto"/>
        <w:right w:val="none" w:sz="0" w:space="0" w:color="auto"/>
      </w:divBdr>
    </w:div>
    <w:div w:id="214701127">
      <w:bodyDiv w:val="1"/>
      <w:marLeft w:val="0"/>
      <w:marRight w:val="0"/>
      <w:marTop w:val="0"/>
      <w:marBottom w:val="0"/>
      <w:divBdr>
        <w:top w:val="none" w:sz="0" w:space="0" w:color="auto"/>
        <w:left w:val="none" w:sz="0" w:space="0" w:color="auto"/>
        <w:bottom w:val="none" w:sz="0" w:space="0" w:color="auto"/>
        <w:right w:val="none" w:sz="0" w:space="0" w:color="auto"/>
      </w:divBdr>
    </w:div>
    <w:div w:id="216209288">
      <w:bodyDiv w:val="1"/>
      <w:marLeft w:val="0"/>
      <w:marRight w:val="0"/>
      <w:marTop w:val="0"/>
      <w:marBottom w:val="0"/>
      <w:divBdr>
        <w:top w:val="none" w:sz="0" w:space="0" w:color="auto"/>
        <w:left w:val="none" w:sz="0" w:space="0" w:color="auto"/>
        <w:bottom w:val="none" w:sz="0" w:space="0" w:color="auto"/>
        <w:right w:val="none" w:sz="0" w:space="0" w:color="auto"/>
      </w:divBdr>
    </w:div>
    <w:div w:id="230162912">
      <w:bodyDiv w:val="1"/>
      <w:marLeft w:val="0"/>
      <w:marRight w:val="0"/>
      <w:marTop w:val="0"/>
      <w:marBottom w:val="0"/>
      <w:divBdr>
        <w:top w:val="none" w:sz="0" w:space="0" w:color="auto"/>
        <w:left w:val="none" w:sz="0" w:space="0" w:color="auto"/>
        <w:bottom w:val="none" w:sz="0" w:space="0" w:color="auto"/>
        <w:right w:val="none" w:sz="0" w:space="0" w:color="auto"/>
      </w:divBdr>
      <w:divsChild>
        <w:div w:id="719129497">
          <w:marLeft w:val="0"/>
          <w:marRight w:val="0"/>
          <w:marTop w:val="0"/>
          <w:marBottom w:val="0"/>
          <w:divBdr>
            <w:top w:val="none" w:sz="0" w:space="0" w:color="auto"/>
            <w:left w:val="none" w:sz="0" w:space="0" w:color="auto"/>
            <w:bottom w:val="none" w:sz="0" w:space="0" w:color="auto"/>
            <w:right w:val="none" w:sz="0" w:space="0" w:color="auto"/>
          </w:divBdr>
          <w:divsChild>
            <w:div w:id="1501233163">
              <w:marLeft w:val="-120"/>
              <w:marRight w:val="-120"/>
              <w:marTop w:val="0"/>
              <w:marBottom w:val="0"/>
              <w:divBdr>
                <w:top w:val="none" w:sz="0" w:space="0" w:color="auto"/>
                <w:left w:val="none" w:sz="0" w:space="0" w:color="auto"/>
                <w:bottom w:val="none" w:sz="0" w:space="0" w:color="auto"/>
                <w:right w:val="none" w:sz="0" w:space="0" w:color="auto"/>
              </w:divBdr>
              <w:divsChild>
                <w:div w:id="1854806994">
                  <w:marLeft w:val="0"/>
                  <w:marRight w:val="0"/>
                  <w:marTop w:val="0"/>
                  <w:marBottom w:val="0"/>
                  <w:divBdr>
                    <w:top w:val="none" w:sz="0" w:space="0" w:color="auto"/>
                    <w:left w:val="none" w:sz="0" w:space="0" w:color="auto"/>
                    <w:bottom w:val="none" w:sz="0" w:space="0" w:color="auto"/>
                    <w:right w:val="none" w:sz="0" w:space="0" w:color="auto"/>
                  </w:divBdr>
                  <w:divsChild>
                    <w:div w:id="13474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96261">
          <w:marLeft w:val="0"/>
          <w:marRight w:val="0"/>
          <w:marTop w:val="0"/>
          <w:marBottom w:val="0"/>
          <w:divBdr>
            <w:top w:val="none" w:sz="0" w:space="0" w:color="auto"/>
            <w:left w:val="none" w:sz="0" w:space="0" w:color="auto"/>
            <w:bottom w:val="none" w:sz="0" w:space="0" w:color="auto"/>
            <w:right w:val="none" w:sz="0" w:space="0" w:color="auto"/>
          </w:divBdr>
          <w:divsChild>
            <w:div w:id="537159087">
              <w:marLeft w:val="-120"/>
              <w:marRight w:val="-120"/>
              <w:marTop w:val="0"/>
              <w:marBottom w:val="0"/>
              <w:divBdr>
                <w:top w:val="none" w:sz="0" w:space="0" w:color="auto"/>
                <w:left w:val="none" w:sz="0" w:space="0" w:color="auto"/>
                <w:bottom w:val="none" w:sz="0" w:space="0" w:color="auto"/>
                <w:right w:val="none" w:sz="0" w:space="0" w:color="auto"/>
              </w:divBdr>
              <w:divsChild>
                <w:div w:id="1623656332">
                  <w:marLeft w:val="0"/>
                  <w:marRight w:val="0"/>
                  <w:marTop w:val="0"/>
                  <w:marBottom w:val="0"/>
                  <w:divBdr>
                    <w:top w:val="none" w:sz="0" w:space="0" w:color="auto"/>
                    <w:left w:val="none" w:sz="0" w:space="0" w:color="auto"/>
                    <w:bottom w:val="none" w:sz="0" w:space="0" w:color="auto"/>
                    <w:right w:val="none" w:sz="0" w:space="0" w:color="auto"/>
                  </w:divBdr>
                  <w:divsChild>
                    <w:div w:id="2041125455">
                      <w:marLeft w:val="-120"/>
                      <w:marRight w:val="-120"/>
                      <w:marTop w:val="0"/>
                      <w:marBottom w:val="0"/>
                      <w:divBdr>
                        <w:top w:val="none" w:sz="0" w:space="0" w:color="auto"/>
                        <w:left w:val="none" w:sz="0" w:space="0" w:color="auto"/>
                        <w:bottom w:val="none" w:sz="0" w:space="0" w:color="auto"/>
                        <w:right w:val="none" w:sz="0" w:space="0" w:color="auto"/>
                      </w:divBdr>
                      <w:divsChild>
                        <w:div w:id="720324002">
                          <w:marLeft w:val="0"/>
                          <w:marRight w:val="0"/>
                          <w:marTop w:val="0"/>
                          <w:marBottom w:val="0"/>
                          <w:divBdr>
                            <w:top w:val="none" w:sz="0" w:space="0" w:color="auto"/>
                            <w:left w:val="none" w:sz="0" w:space="0" w:color="auto"/>
                            <w:bottom w:val="none" w:sz="0" w:space="0" w:color="auto"/>
                            <w:right w:val="none" w:sz="0" w:space="0" w:color="auto"/>
                          </w:divBdr>
                          <w:divsChild>
                            <w:div w:id="183056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847698">
      <w:bodyDiv w:val="1"/>
      <w:marLeft w:val="0"/>
      <w:marRight w:val="0"/>
      <w:marTop w:val="0"/>
      <w:marBottom w:val="0"/>
      <w:divBdr>
        <w:top w:val="none" w:sz="0" w:space="0" w:color="auto"/>
        <w:left w:val="none" w:sz="0" w:space="0" w:color="auto"/>
        <w:bottom w:val="none" w:sz="0" w:space="0" w:color="auto"/>
        <w:right w:val="none" w:sz="0" w:space="0" w:color="auto"/>
      </w:divBdr>
    </w:div>
    <w:div w:id="233318237">
      <w:bodyDiv w:val="1"/>
      <w:marLeft w:val="0"/>
      <w:marRight w:val="0"/>
      <w:marTop w:val="0"/>
      <w:marBottom w:val="0"/>
      <w:divBdr>
        <w:top w:val="none" w:sz="0" w:space="0" w:color="auto"/>
        <w:left w:val="none" w:sz="0" w:space="0" w:color="auto"/>
        <w:bottom w:val="none" w:sz="0" w:space="0" w:color="auto"/>
        <w:right w:val="none" w:sz="0" w:space="0" w:color="auto"/>
      </w:divBdr>
    </w:div>
    <w:div w:id="244194888">
      <w:bodyDiv w:val="1"/>
      <w:marLeft w:val="0"/>
      <w:marRight w:val="0"/>
      <w:marTop w:val="0"/>
      <w:marBottom w:val="0"/>
      <w:divBdr>
        <w:top w:val="none" w:sz="0" w:space="0" w:color="auto"/>
        <w:left w:val="none" w:sz="0" w:space="0" w:color="auto"/>
        <w:bottom w:val="none" w:sz="0" w:space="0" w:color="auto"/>
        <w:right w:val="none" w:sz="0" w:space="0" w:color="auto"/>
      </w:divBdr>
    </w:div>
    <w:div w:id="252787188">
      <w:bodyDiv w:val="1"/>
      <w:marLeft w:val="0"/>
      <w:marRight w:val="0"/>
      <w:marTop w:val="0"/>
      <w:marBottom w:val="0"/>
      <w:divBdr>
        <w:top w:val="none" w:sz="0" w:space="0" w:color="auto"/>
        <w:left w:val="none" w:sz="0" w:space="0" w:color="auto"/>
        <w:bottom w:val="none" w:sz="0" w:space="0" w:color="auto"/>
        <w:right w:val="none" w:sz="0" w:space="0" w:color="auto"/>
      </w:divBdr>
    </w:div>
    <w:div w:id="254099451">
      <w:bodyDiv w:val="1"/>
      <w:marLeft w:val="0"/>
      <w:marRight w:val="0"/>
      <w:marTop w:val="0"/>
      <w:marBottom w:val="0"/>
      <w:divBdr>
        <w:top w:val="none" w:sz="0" w:space="0" w:color="auto"/>
        <w:left w:val="none" w:sz="0" w:space="0" w:color="auto"/>
        <w:bottom w:val="none" w:sz="0" w:space="0" w:color="auto"/>
        <w:right w:val="none" w:sz="0" w:space="0" w:color="auto"/>
      </w:divBdr>
    </w:div>
    <w:div w:id="259067572">
      <w:bodyDiv w:val="1"/>
      <w:marLeft w:val="0"/>
      <w:marRight w:val="0"/>
      <w:marTop w:val="0"/>
      <w:marBottom w:val="0"/>
      <w:divBdr>
        <w:top w:val="none" w:sz="0" w:space="0" w:color="auto"/>
        <w:left w:val="none" w:sz="0" w:space="0" w:color="auto"/>
        <w:bottom w:val="none" w:sz="0" w:space="0" w:color="auto"/>
        <w:right w:val="none" w:sz="0" w:space="0" w:color="auto"/>
      </w:divBdr>
    </w:div>
    <w:div w:id="260068453">
      <w:bodyDiv w:val="1"/>
      <w:marLeft w:val="0"/>
      <w:marRight w:val="0"/>
      <w:marTop w:val="0"/>
      <w:marBottom w:val="0"/>
      <w:divBdr>
        <w:top w:val="none" w:sz="0" w:space="0" w:color="auto"/>
        <w:left w:val="none" w:sz="0" w:space="0" w:color="auto"/>
        <w:bottom w:val="none" w:sz="0" w:space="0" w:color="auto"/>
        <w:right w:val="none" w:sz="0" w:space="0" w:color="auto"/>
      </w:divBdr>
    </w:div>
    <w:div w:id="262226382">
      <w:bodyDiv w:val="1"/>
      <w:marLeft w:val="0"/>
      <w:marRight w:val="0"/>
      <w:marTop w:val="0"/>
      <w:marBottom w:val="0"/>
      <w:divBdr>
        <w:top w:val="none" w:sz="0" w:space="0" w:color="auto"/>
        <w:left w:val="none" w:sz="0" w:space="0" w:color="auto"/>
        <w:bottom w:val="none" w:sz="0" w:space="0" w:color="auto"/>
        <w:right w:val="none" w:sz="0" w:space="0" w:color="auto"/>
      </w:divBdr>
    </w:div>
    <w:div w:id="264044793">
      <w:bodyDiv w:val="1"/>
      <w:marLeft w:val="0"/>
      <w:marRight w:val="0"/>
      <w:marTop w:val="0"/>
      <w:marBottom w:val="0"/>
      <w:divBdr>
        <w:top w:val="none" w:sz="0" w:space="0" w:color="auto"/>
        <w:left w:val="none" w:sz="0" w:space="0" w:color="auto"/>
        <w:bottom w:val="none" w:sz="0" w:space="0" w:color="auto"/>
        <w:right w:val="none" w:sz="0" w:space="0" w:color="auto"/>
      </w:divBdr>
    </w:div>
    <w:div w:id="264927145">
      <w:bodyDiv w:val="1"/>
      <w:marLeft w:val="0"/>
      <w:marRight w:val="0"/>
      <w:marTop w:val="0"/>
      <w:marBottom w:val="0"/>
      <w:divBdr>
        <w:top w:val="none" w:sz="0" w:space="0" w:color="auto"/>
        <w:left w:val="none" w:sz="0" w:space="0" w:color="auto"/>
        <w:bottom w:val="none" w:sz="0" w:space="0" w:color="auto"/>
        <w:right w:val="none" w:sz="0" w:space="0" w:color="auto"/>
      </w:divBdr>
    </w:div>
    <w:div w:id="265428457">
      <w:bodyDiv w:val="1"/>
      <w:marLeft w:val="0"/>
      <w:marRight w:val="0"/>
      <w:marTop w:val="0"/>
      <w:marBottom w:val="0"/>
      <w:divBdr>
        <w:top w:val="none" w:sz="0" w:space="0" w:color="auto"/>
        <w:left w:val="none" w:sz="0" w:space="0" w:color="auto"/>
        <w:bottom w:val="none" w:sz="0" w:space="0" w:color="auto"/>
        <w:right w:val="none" w:sz="0" w:space="0" w:color="auto"/>
      </w:divBdr>
    </w:div>
    <w:div w:id="266545104">
      <w:bodyDiv w:val="1"/>
      <w:marLeft w:val="0"/>
      <w:marRight w:val="0"/>
      <w:marTop w:val="0"/>
      <w:marBottom w:val="0"/>
      <w:divBdr>
        <w:top w:val="none" w:sz="0" w:space="0" w:color="auto"/>
        <w:left w:val="none" w:sz="0" w:space="0" w:color="auto"/>
        <w:bottom w:val="none" w:sz="0" w:space="0" w:color="auto"/>
        <w:right w:val="none" w:sz="0" w:space="0" w:color="auto"/>
      </w:divBdr>
    </w:div>
    <w:div w:id="274026063">
      <w:bodyDiv w:val="1"/>
      <w:marLeft w:val="0"/>
      <w:marRight w:val="0"/>
      <w:marTop w:val="0"/>
      <w:marBottom w:val="0"/>
      <w:divBdr>
        <w:top w:val="none" w:sz="0" w:space="0" w:color="auto"/>
        <w:left w:val="none" w:sz="0" w:space="0" w:color="auto"/>
        <w:bottom w:val="none" w:sz="0" w:space="0" w:color="auto"/>
        <w:right w:val="none" w:sz="0" w:space="0" w:color="auto"/>
      </w:divBdr>
    </w:div>
    <w:div w:id="274755146">
      <w:bodyDiv w:val="1"/>
      <w:marLeft w:val="0"/>
      <w:marRight w:val="0"/>
      <w:marTop w:val="0"/>
      <w:marBottom w:val="0"/>
      <w:divBdr>
        <w:top w:val="none" w:sz="0" w:space="0" w:color="auto"/>
        <w:left w:val="none" w:sz="0" w:space="0" w:color="auto"/>
        <w:bottom w:val="none" w:sz="0" w:space="0" w:color="auto"/>
        <w:right w:val="none" w:sz="0" w:space="0" w:color="auto"/>
      </w:divBdr>
    </w:div>
    <w:div w:id="281159119">
      <w:bodyDiv w:val="1"/>
      <w:marLeft w:val="0"/>
      <w:marRight w:val="0"/>
      <w:marTop w:val="0"/>
      <w:marBottom w:val="0"/>
      <w:divBdr>
        <w:top w:val="none" w:sz="0" w:space="0" w:color="auto"/>
        <w:left w:val="none" w:sz="0" w:space="0" w:color="auto"/>
        <w:bottom w:val="none" w:sz="0" w:space="0" w:color="auto"/>
        <w:right w:val="none" w:sz="0" w:space="0" w:color="auto"/>
      </w:divBdr>
    </w:div>
    <w:div w:id="283658898">
      <w:bodyDiv w:val="1"/>
      <w:marLeft w:val="0"/>
      <w:marRight w:val="0"/>
      <w:marTop w:val="0"/>
      <w:marBottom w:val="0"/>
      <w:divBdr>
        <w:top w:val="none" w:sz="0" w:space="0" w:color="auto"/>
        <w:left w:val="none" w:sz="0" w:space="0" w:color="auto"/>
        <w:bottom w:val="none" w:sz="0" w:space="0" w:color="auto"/>
        <w:right w:val="none" w:sz="0" w:space="0" w:color="auto"/>
      </w:divBdr>
    </w:div>
    <w:div w:id="285234347">
      <w:bodyDiv w:val="1"/>
      <w:marLeft w:val="0"/>
      <w:marRight w:val="0"/>
      <w:marTop w:val="0"/>
      <w:marBottom w:val="0"/>
      <w:divBdr>
        <w:top w:val="none" w:sz="0" w:space="0" w:color="auto"/>
        <w:left w:val="none" w:sz="0" w:space="0" w:color="auto"/>
        <w:bottom w:val="none" w:sz="0" w:space="0" w:color="auto"/>
        <w:right w:val="none" w:sz="0" w:space="0" w:color="auto"/>
      </w:divBdr>
    </w:div>
    <w:div w:id="293030074">
      <w:bodyDiv w:val="1"/>
      <w:marLeft w:val="0"/>
      <w:marRight w:val="0"/>
      <w:marTop w:val="0"/>
      <w:marBottom w:val="0"/>
      <w:divBdr>
        <w:top w:val="none" w:sz="0" w:space="0" w:color="auto"/>
        <w:left w:val="none" w:sz="0" w:space="0" w:color="auto"/>
        <w:bottom w:val="none" w:sz="0" w:space="0" w:color="auto"/>
        <w:right w:val="none" w:sz="0" w:space="0" w:color="auto"/>
      </w:divBdr>
    </w:div>
    <w:div w:id="299117997">
      <w:bodyDiv w:val="1"/>
      <w:marLeft w:val="0"/>
      <w:marRight w:val="0"/>
      <w:marTop w:val="0"/>
      <w:marBottom w:val="0"/>
      <w:divBdr>
        <w:top w:val="none" w:sz="0" w:space="0" w:color="auto"/>
        <w:left w:val="none" w:sz="0" w:space="0" w:color="auto"/>
        <w:bottom w:val="none" w:sz="0" w:space="0" w:color="auto"/>
        <w:right w:val="none" w:sz="0" w:space="0" w:color="auto"/>
      </w:divBdr>
    </w:div>
    <w:div w:id="299261876">
      <w:bodyDiv w:val="1"/>
      <w:marLeft w:val="0"/>
      <w:marRight w:val="0"/>
      <w:marTop w:val="0"/>
      <w:marBottom w:val="0"/>
      <w:divBdr>
        <w:top w:val="none" w:sz="0" w:space="0" w:color="auto"/>
        <w:left w:val="none" w:sz="0" w:space="0" w:color="auto"/>
        <w:bottom w:val="none" w:sz="0" w:space="0" w:color="auto"/>
        <w:right w:val="none" w:sz="0" w:space="0" w:color="auto"/>
      </w:divBdr>
    </w:div>
    <w:div w:id="304967360">
      <w:bodyDiv w:val="1"/>
      <w:marLeft w:val="0"/>
      <w:marRight w:val="0"/>
      <w:marTop w:val="0"/>
      <w:marBottom w:val="0"/>
      <w:divBdr>
        <w:top w:val="none" w:sz="0" w:space="0" w:color="auto"/>
        <w:left w:val="none" w:sz="0" w:space="0" w:color="auto"/>
        <w:bottom w:val="none" w:sz="0" w:space="0" w:color="auto"/>
        <w:right w:val="none" w:sz="0" w:space="0" w:color="auto"/>
      </w:divBdr>
    </w:div>
    <w:div w:id="305014912">
      <w:bodyDiv w:val="1"/>
      <w:marLeft w:val="0"/>
      <w:marRight w:val="0"/>
      <w:marTop w:val="0"/>
      <w:marBottom w:val="0"/>
      <w:divBdr>
        <w:top w:val="none" w:sz="0" w:space="0" w:color="auto"/>
        <w:left w:val="none" w:sz="0" w:space="0" w:color="auto"/>
        <w:bottom w:val="none" w:sz="0" w:space="0" w:color="auto"/>
        <w:right w:val="none" w:sz="0" w:space="0" w:color="auto"/>
      </w:divBdr>
    </w:div>
    <w:div w:id="326634901">
      <w:bodyDiv w:val="1"/>
      <w:marLeft w:val="0"/>
      <w:marRight w:val="0"/>
      <w:marTop w:val="0"/>
      <w:marBottom w:val="0"/>
      <w:divBdr>
        <w:top w:val="none" w:sz="0" w:space="0" w:color="auto"/>
        <w:left w:val="none" w:sz="0" w:space="0" w:color="auto"/>
        <w:bottom w:val="none" w:sz="0" w:space="0" w:color="auto"/>
        <w:right w:val="none" w:sz="0" w:space="0" w:color="auto"/>
      </w:divBdr>
    </w:div>
    <w:div w:id="327514413">
      <w:bodyDiv w:val="1"/>
      <w:marLeft w:val="0"/>
      <w:marRight w:val="0"/>
      <w:marTop w:val="0"/>
      <w:marBottom w:val="0"/>
      <w:divBdr>
        <w:top w:val="none" w:sz="0" w:space="0" w:color="auto"/>
        <w:left w:val="none" w:sz="0" w:space="0" w:color="auto"/>
        <w:bottom w:val="none" w:sz="0" w:space="0" w:color="auto"/>
        <w:right w:val="none" w:sz="0" w:space="0" w:color="auto"/>
      </w:divBdr>
    </w:div>
    <w:div w:id="332342882">
      <w:bodyDiv w:val="1"/>
      <w:marLeft w:val="0"/>
      <w:marRight w:val="0"/>
      <w:marTop w:val="0"/>
      <w:marBottom w:val="0"/>
      <w:divBdr>
        <w:top w:val="none" w:sz="0" w:space="0" w:color="auto"/>
        <w:left w:val="none" w:sz="0" w:space="0" w:color="auto"/>
        <w:bottom w:val="none" w:sz="0" w:space="0" w:color="auto"/>
        <w:right w:val="none" w:sz="0" w:space="0" w:color="auto"/>
      </w:divBdr>
    </w:div>
    <w:div w:id="334042040">
      <w:bodyDiv w:val="1"/>
      <w:marLeft w:val="0"/>
      <w:marRight w:val="0"/>
      <w:marTop w:val="0"/>
      <w:marBottom w:val="0"/>
      <w:divBdr>
        <w:top w:val="none" w:sz="0" w:space="0" w:color="auto"/>
        <w:left w:val="none" w:sz="0" w:space="0" w:color="auto"/>
        <w:bottom w:val="none" w:sz="0" w:space="0" w:color="auto"/>
        <w:right w:val="none" w:sz="0" w:space="0" w:color="auto"/>
      </w:divBdr>
    </w:div>
    <w:div w:id="336343415">
      <w:bodyDiv w:val="1"/>
      <w:marLeft w:val="0"/>
      <w:marRight w:val="0"/>
      <w:marTop w:val="0"/>
      <w:marBottom w:val="0"/>
      <w:divBdr>
        <w:top w:val="none" w:sz="0" w:space="0" w:color="auto"/>
        <w:left w:val="none" w:sz="0" w:space="0" w:color="auto"/>
        <w:bottom w:val="none" w:sz="0" w:space="0" w:color="auto"/>
        <w:right w:val="none" w:sz="0" w:space="0" w:color="auto"/>
      </w:divBdr>
    </w:div>
    <w:div w:id="347945272">
      <w:bodyDiv w:val="1"/>
      <w:marLeft w:val="0"/>
      <w:marRight w:val="0"/>
      <w:marTop w:val="0"/>
      <w:marBottom w:val="0"/>
      <w:divBdr>
        <w:top w:val="none" w:sz="0" w:space="0" w:color="auto"/>
        <w:left w:val="none" w:sz="0" w:space="0" w:color="auto"/>
        <w:bottom w:val="none" w:sz="0" w:space="0" w:color="auto"/>
        <w:right w:val="none" w:sz="0" w:space="0" w:color="auto"/>
      </w:divBdr>
    </w:div>
    <w:div w:id="349573557">
      <w:bodyDiv w:val="1"/>
      <w:marLeft w:val="0"/>
      <w:marRight w:val="0"/>
      <w:marTop w:val="0"/>
      <w:marBottom w:val="0"/>
      <w:divBdr>
        <w:top w:val="none" w:sz="0" w:space="0" w:color="auto"/>
        <w:left w:val="none" w:sz="0" w:space="0" w:color="auto"/>
        <w:bottom w:val="none" w:sz="0" w:space="0" w:color="auto"/>
        <w:right w:val="none" w:sz="0" w:space="0" w:color="auto"/>
      </w:divBdr>
    </w:div>
    <w:div w:id="353894771">
      <w:bodyDiv w:val="1"/>
      <w:marLeft w:val="0"/>
      <w:marRight w:val="0"/>
      <w:marTop w:val="0"/>
      <w:marBottom w:val="0"/>
      <w:divBdr>
        <w:top w:val="none" w:sz="0" w:space="0" w:color="auto"/>
        <w:left w:val="none" w:sz="0" w:space="0" w:color="auto"/>
        <w:bottom w:val="none" w:sz="0" w:space="0" w:color="auto"/>
        <w:right w:val="none" w:sz="0" w:space="0" w:color="auto"/>
      </w:divBdr>
    </w:div>
    <w:div w:id="359940466">
      <w:bodyDiv w:val="1"/>
      <w:marLeft w:val="0"/>
      <w:marRight w:val="0"/>
      <w:marTop w:val="0"/>
      <w:marBottom w:val="0"/>
      <w:divBdr>
        <w:top w:val="none" w:sz="0" w:space="0" w:color="auto"/>
        <w:left w:val="none" w:sz="0" w:space="0" w:color="auto"/>
        <w:bottom w:val="none" w:sz="0" w:space="0" w:color="auto"/>
        <w:right w:val="none" w:sz="0" w:space="0" w:color="auto"/>
      </w:divBdr>
    </w:div>
    <w:div w:id="368724105">
      <w:bodyDiv w:val="1"/>
      <w:marLeft w:val="0"/>
      <w:marRight w:val="0"/>
      <w:marTop w:val="0"/>
      <w:marBottom w:val="0"/>
      <w:divBdr>
        <w:top w:val="none" w:sz="0" w:space="0" w:color="auto"/>
        <w:left w:val="none" w:sz="0" w:space="0" w:color="auto"/>
        <w:bottom w:val="none" w:sz="0" w:space="0" w:color="auto"/>
        <w:right w:val="none" w:sz="0" w:space="0" w:color="auto"/>
      </w:divBdr>
    </w:div>
    <w:div w:id="373311673">
      <w:bodyDiv w:val="1"/>
      <w:marLeft w:val="0"/>
      <w:marRight w:val="0"/>
      <w:marTop w:val="0"/>
      <w:marBottom w:val="0"/>
      <w:divBdr>
        <w:top w:val="none" w:sz="0" w:space="0" w:color="auto"/>
        <w:left w:val="none" w:sz="0" w:space="0" w:color="auto"/>
        <w:bottom w:val="none" w:sz="0" w:space="0" w:color="auto"/>
        <w:right w:val="none" w:sz="0" w:space="0" w:color="auto"/>
      </w:divBdr>
      <w:divsChild>
        <w:div w:id="258222961">
          <w:marLeft w:val="0"/>
          <w:marRight w:val="0"/>
          <w:marTop w:val="120"/>
          <w:marBottom w:val="0"/>
          <w:divBdr>
            <w:top w:val="none" w:sz="0" w:space="0" w:color="auto"/>
            <w:left w:val="none" w:sz="0" w:space="0" w:color="auto"/>
            <w:bottom w:val="none" w:sz="0" w:space="0" w:color="auto"/>
            <w:right w:val="none" w:sz="0" w:space="0" w:color="auto"/>
          </w:divBdr>
        </w:div>
      </w:divsChild>
    </w:div>
    <w:div w:id="378162780">
      <w:bodyDiv w:val="1"/>
      <w:marLeft w:val="0"/>
      <w:marRight w:val="0"/>
      <w:marTop w:val="0"/>
      <w:marBottom w:val="0"/>
      <w:divBdr>
        <w:top w:val="none" w:sz="0" w:space="0" w:color="auto"/>
        <w:left w:val="none" w:sz="0" w:space="0" w:color="auto"/>
        <w:bottom w:val="none" w:sz="0" w:space="0" w:color="auto"/>
        <w:right w:val="none" w:sz="0" w:space="0" w:color="auto"/>
      </w:divBdr>
    </w:div>
    <w:div w:id="378870099">
      <w:bodyDiv w:val="1"/>
      <w:marLeft w:val="0"/>
      <w:marRight w:val="0"/>
      <w:marTop w:val="0"/>
      <w:marBottom w:val="0"/>
      <w:divBdr>
        <w:top w:val="none" w:sz="0" w:space="0" w:color="auto"/>
        <w:left w:val="none" w:sz="0" w:space="0" w:color="auto"/>
        <w:bottom w:val="none" w:sz="0" w:space="0" w:color="auto"/>
        <w:right w:val="none" w:sz="0" w:space="0" w:color="auto"/>
      </w:divBdr>
    </w:div>
    <w:div w:id="380830213">
      <w:bodyDiv w:val="1"/>
      <w:marLeft w:val="0"/>
      <w:marRight w:val="0"/>
      <w:marTop w:val="0"/>
      <w:marBottom w:val="0"/>
      <w:divBdr>
        <w:top w:val="none" w:sz="0" w:space="0" w:color="auto"/>
        <w:left w:val="none" w:sz="0" w:space="0" w:color="auto"/>
        <w:bottom w:val="none" w:sz="0" w:space="0" w:color="auto"/>
        <w:right w:val="none" w:sz="0" w:space="0" w:color="auto"/>
      </w:divBdr>
    </w:div>
    <w:div w:id="386685182">
      <w:bodyDiv w:val="1"/>
      <w:marLeft w:val="0"/>
      <w:marRight w:val="0"/>
      <w:marTop w:val="0"/>
      <w:marBottom w:val="0"/>
      <w:divBdr>
        <w:top w:val="none" w:sz="0" w:space="0" w:color="auto"/>
        <w:left w:val="none" w:sz="0" w:space="0" w:color="auto"/>
        <w:bottom w:val="none" w:sz="0" w:space="0" w:color="auto"/>
        <w:right w:val="none" w:sz="0" w:space="0" w:color="auto"/>
      </w:divBdr>
    </w:div>
    <w:div w:id="394857140">
      <w:bodyDiv w:val="1"/>
      <w:marLeft w:val="0"/>
      <w:marRight w:val="0"/>
      <w:marTop w:val="0"/>
      <w:marBottom w:val="0"/>
      <w:divBdr>
        <w:top w:val="none" w:sz="0" w:space="0" w:color="auto"/>
        <w:left w:val="none" w:sz="0" w:space="0" w:color="auto"/>
        <w:bottom w:val="none" w:sz="0" w:space="0" w:color="auto"/>
        <w:right w:val="none" w:sz="0" w:space="0" w:color="auto"/>
      </w:divBdr>
    </w:div>
    <w:div w:id="398750226">
      <w:bodyDiv w:val="1"/>
      <w:marLeft w:val="0"/>
      <w:marRight w:val="0"/>
      <w:marTop w:val="0"/>
      <w:marBottom w:val="0"/>
      <w:divBdr>
        <w:top w:val="none" w:sz="0" w:space="0" w:color="auto"/>
        <w:left w:val="none" w:sz="0" w:space="0" w:color="auto"/>
        <w:bottom w:val="none" w:sz="0" w:space="0" w:color="auto"/>
        <w:right w:val="none" w:sz="0" w:space="0" w:color="auto"/>
      </w:divBdr>
    </w:div>
    <w:div w:id="399641884">
      <w:bodyDiv w:val="1"/>
      <w:marLeft w:val="0"/>
      <w:marRight w:val="0"/>
      <w:marTop w:val="0"/>
      <w:marBottom w:val="0"/>
      <w:divBdr>
        <w:top w:val="none" w:sz="0" w:space="0" w:color="auto"/>
        <w:left w:val="none" w:sz="0" w:space="0" w:color="auto"/>
        <w:bottom w:val="none" w:sz="0" w:space="0" w:color="auto"/>
        <w:right w:val="none" w:sz="0" w:space="0" w:color="auto"/>
      </w:divBdr>
    </w:div>
    <w:div w:id="402875311">
      <w:bodyDiv w:val="1"/>
      <w:marLeft w:val="0"/>
      <w:marRight w:val="0"/>
      <w:marTop w:val="0"/>
      <w:marBottom w:val="0"/>
      <w:divBdr>
        <w:top w:val="none" w:sz="0" w:space="0" w:color="auto"/>
        <w:left w:val="none" w:sz="0" w:space="0" w:color="auto"/>
        <w:bottom w:val="none" w:sz="0" w:space="0" w:color="auto"/>
        <w:right w:val="none" w:sz="0" w:space="0" w:color="auto"/>
      </w:divBdr>
    </w:div>
    <w:div w:id="416750346">
      <w:bodyDiv w:val="1"/>
      <w:marLeft w:val="0"/>
      <w:marRight w:val="0"/>
      <w:marTop w:val="0"/>
      <w:marBottom w:val="0"/>
      <w:divBdr>
        <w:top w:val="none" w:sz="0" w:space="0" w:color="auto"/>
        <w:left w:val="none" w:sz="0" w:space="0" w:color="auto"/>
        <w:bottom w:val="none" w:sz="0" w:space="0" w:color="auto"/>
        <w:right w:val="none" w:sz="0" w:space="0" w:color="auto"/>
      </w:divBdr>
    </w:div>
    <w:div w:id="420762632">
      <w:bodyDiv w:val="1"/>
      <w:marLeft w:val="0"/>
      <w:marRight w:val="0"/>
      <w:marTop w:val="0"/>
      <w:marBottom w:val="0"/>
      <w:divBdr>
        <w:top w:val="none" w:sz="0" w:space="0" w:color="auto"/>
        <w:left w:val="none" w:sz="0" w:space="0" w:color="auto"/>
        <w:bottom w:val="none" w:sz="0" w:space="0" w:color="auto"/>
        <w:right w:val="none" w:sz="0" w:space="0" w:color="auto"/>
      </w:divBdr>
    </w:div>
    <w:div w:id="425687009">
      <w:bodyDiv w:val="1"/>
      <w:marLeft w:val="0"/>
      <w:marRight w:val="0"/>
      <w:marTop w:val="0"/>
      <w:marBottom w:val="0"/>
      <w:divBdr>
        <w:top w:val="none" w:sz="0" w:space="0" w:color="auto"/>
        <w:left w:val="none" w:sz="0" w:space="0" w:color="auto"/>
        <w:bottom w:val="none" w:sz="0" w:space="0" w:color="auto"/>
        <w:right w:val="none" w:sz="0" w:space="0" w:color="auto"/>
      </w:divBdr>
    </w:div>
    <w:div w:id="426577812">
      <w:bodyDiv w:val="1"/>
      <w:marLeft w:val="0"/>
      <w:marRight w:val="0"/>
      <w:marTop w:val="0"/>
      <w:marBottom w:val="0"/>
      <w:divBdr>
        <w:top w:val="none" w:sz="0" w:space="0" w:color="auto"/>
        <w:left w:val="none" w:sz="0" w:space="0" w:color="auto"/>
        <w:bottom w:val="none" w:sz="0" w:space="0" w:color="auto"/>
        <w:right w:val="none" w:sz="0" w:space="0" w:color="auto"/>
      </w:divBdr>
    </w:div>
    <w:div w:id="430665365">
      <w:bodyDiv w:val="1"/>
      <w:marLeft w:val="0"/>
      <w:marRight w:val="0"/>
      <w:marTop w:val="0"/>
      <w:marBottom w:val="0"/>
      <w:divBdr>
        <w:top w:val="none" w:sz="0" w:space="0" w:color="auto"/>
        <w:left w:val="none" w:sz="0" w:space="0" w:color="auto"/>
        <w:bottom w:val="none" w:sz="0" w:space="0" w:color="auto"/>
        <w:right w:val="none" w:sz="0" w:space="0" w:color="auto"/>
      </w:divBdr>
    </w:div>
    <w:div w:id="447239549">
      <w:bodyDiv w:val="1"/>
      <w:marLeft w:val="0"/>
      <w:marRight w:val="0"/>
      <w:marTop w:val="0"/>
      <w:marBottom w:val="0"/>
      <w:divBdr>
        <w:top w:val="none" w:sz="0" w:space="0" w:color="auto"/>
        <w:left w:val="none" w:sz="0" w:space="0" w:color="auto"/>
        <w:bottom w:val="none" w:sz="0" w:space="0" w:color="auto"/>
        <w:right w:val="none" w:sz="0" w:space="0" w:color="auto"/>
      </w:divBdr>
    </w:div>
    <w:div w:id="447822346">
      <w:bodyDiv w:val="1"/>
      <w:marLeft w:val="0"/>
      <w:marRight w:val="0"/>
      <w:marTop w:val="0"/>
      <w:marBottom w:val="0"/>
      <w:divBdr>
        <w:top w:val="none" w:sz="0" w:space="0" w:color="auto"/>
        <w:left w:val="none" w:sz="0" w:space="0" w:color="auto"/>
        <w:bottom w:val="none" w:sz="0" w:space="0" w:color="auto"/>
        <w:right w:val="none" w:sz="0" w:space="0" w:color="auto"/>
      </w:divBdr>
    </w:div>
    <w:div w:id="449016346">
      <w:bodyDiv w:val="1"/>
      <w:marLeft w:val="0"/>
      <w:marRight w:val="0"/>
      <w:marTop w:val="0"/>
      <w:marBottom w:val="0"/>
      <w:divBdr>
        <w:top w:val="none" w:sz="0" w:space="0" w:color="auto"/>
        <w:left w:val="none" w:sz="0" w:space="0" w:color="auto"/>
        <w:bottom w:val="none" w:sz="0" w:space="0" w:color="auto"/>
        <w:right w:val="none" w:sz="0" w:space="0" w:color="auto"/>
      </w:divBdr>
    </w:div>
    <w:div w:id="449082474">
      <w:bodyDiv w:val="1"/>
      <w:marLeft w:val="0"/>
      <w:marRight w:val="0"/>
      <w:marTop w:val="0"/>
      <w:marBottom w:val="0"/>
      <w:divBdr>
        <w:top w:val="none" w:sz="0" w:space="0" w:color="auto"/>
        <w:left w:val="none" w:sz="0" w:space="0" w:color="auto"/>
        <w:bottom w:val="none" w:sz="0" w:space="0" w:color="auto"/>
        <w:right w:val="none" w:sz="0" w:space="0" w:color="auto"/>
      </w:divBdr>
    </w:div>
    <w:div w:id="449132311">
      <w:bodyDiv w:val="1"/>
      <w:marLeft w:val="0"/>
      <w:marRight w:val="0"/>
      <w:marTop w:val="0"/>
      <w:marBottom w:val="0"/>
      <w:divBdr>
        <w:top w:val="none" w:sz="0" w:space="0" w:color="auto"/>
        <w:left w:val="none" w:sz="0" w:space="0" w:color="auto"/>
        <w:bottom w:val="none" w:sz="0" w:space="0" w:color="auto"/>
        <w:right w:val="none" w:sz="0" w:space="0" w:color="auto"/>
      </w:divBdr>
    </w:div>
    <w:div w:id="451704034">
      <w:bodyDiv w:val="1"/>
      <w:marLeft w:val="0"/>
      <w:marRight w:val="0"/>
      <w:marTop w:val="0"/>
      <w:marBottom w:val="0"/>
      <w:divBdr>
        <w:top w:val="none" w:sz="0" w:space="0" w:color="auto"/>
        <w:left w:val="none" w:sz="0" w:space="0" w:color="auto"/>
        <w:bottom w:val="none" w:sz="0" w:space="0" w:color="auto"/>
        <w:right w:val="none" w:sz="0" w:space="0" w:color="auto"/>
      </w:divBdr>
    </w:div>
    <w:div w:id="453718017">
      <w:bodyDiv w:val="1"/>
      <w:marLeft w:val="0"/>
      <w:marRight w:val="0"/>
      <w:marTop w:val="0"/>
      <w:marBottom w:val="0"/>
      <w:divBdr>
        <w:top w:val="none" w:sz="0" w:space="0" w:color="auto"/>
        <w:left w:val="none" w:sz="0" w:space="0" w:color="auto"/>
        <w:bottom w:val="none" w:sz="0" w:space="0" w:color="auto"/>
        <w:right w:val="none" w:sz="0" w:space="0" w:color="auto"/>
      </w:divBdr>
    </w:div>
    <w:div w:id="457845824">
      <w:bodyDiv w:val="1"/>
      <w:marLeft w:val="0"/>
      <w:marRight w:val="0"/>
      <w:marTop w:val="0"/>
      <w:marBottom w:val="0"/>
      <w:divBdr>
        <w:top w:val="none" w:sz="0" w:space="0" w:color="auto"/>
        <w:left w:val="none" w:sz="0" w:space="0" w:color="auto"/>
        <w:bottom w:val="none" w:sz="0" w:space="0" w:color="auto"/>
        <w:right w:val="none" w:sz="0" w:space="0" w:color="auto"/>
      </w:divBdr>
    </w:div>
    <w:div w:id="459306719">
      <w:bodyDiv w:val="1"/>
      <w:marLeft w:val="0"/>
      <w:marRight w:val="0"/>
      <w:marTop w:val="0"/>
      <w:marBottom w:val="0"/>
      <w:divBdr>
        <w:top w:val="none" w:sz="0" w:space="0" w:color="auto"/>
        <w:left w:val="none" w:sz="0" w:space="0" w:color="auto"/>
        <w:bottom w:val="none" w:sz="0" w:space="0" w:color="auto"/>
        <w:right w:val="none" w:sz="0" w:space="0" w:color="auto"/>
      </w:divBdr>
    </w:div>
    <w:div w:id="460079529">
      <w:bodyDiv w:val="1"/>
      <w:marLeft w:val="0"/>
      <w:marRight w:val="0"/>
      <w:marTop w:val="0"/>
      <w:marBottom w:val="0"/>
      <w:divBdr>
        <w:top w:val="none" w:sz="0" w:space="0" w:color="auto"/>
        <w:left w:val="none" w:sz="0" w:space="0" w:color="auto"/>
        <w:bottom w:val="none" w:sz="0" w:space="0" w:color="auto"/>
        <w:right w:val="none" w:sz="0" w:space="0" w:color="auto"/>
      </w:divBdr>
    </w:div>
    <w:div w:id="477189515">
      <w:bodyDiv w:val="1"/>
      <w:marLeft w:val="0"/>
      <w:marRight w:val="0"/>
      <w:marTop w:val="0"/>
      <w:marBottom w:val="0"/>
      <w:divBdr>
        <w:top w:val="none" w:sz="0" w:space="0" w:color="auto"/>
        <w:left w:val="none" w:sz="0" w:space="0" w:color="auto"/>
        <w:bottom w:val="none" w:sz="0" w:space="0" w:color="auto"/>
        <w:right w:val="none" w:sz="0" w:space="0" w:color="auto"/>
      </w:divBdr>
    </w:div>
    <w:div w:id="483859240">
      <w:bodyDiv w:val="1"/>
      <w:marLeft w:val="0"/>
      <w:marRight w:val="0"/>
      <w:marTop w:val="0"/>
      <w:marBottom w:val="0"/>
      <w:divBdr>
        <w:top w:val="none" w:sz="0" w:space="0" w:color="auto"/>
        <w:left w:val="none" w:sz="0" w:space="0" w:color="auto"/>
        <w:bottom w:val="none" w:sz="0" w:space="0" w:color="auto"/>
        <w:right w:val="none" w:sz="0" w:space="0" w:color="auto"/>
      </w:divBdr>
    </w:div>
    <w:div w:id="490222787">
      <w:bodyDiv w:val="1"/>
      <w:marLeft w:val="0"/>
      <w:marRight w:val="0"/>
      <w:marTop w:val="0"/>
      <w:marBottom w:val="0"/>
      <w:divBdr>
        <w:top w:val="none" w:sz="0" w:space="0" w:color="auto"/>
        <w:left w:val="none" w:sz="0" w:space="0" w:color="auto"/>
        <w:bottom w:val="none" w:sz="0" w:space="0" w:color="auto"/>
        <w:right w:val="none" w:sz="0" w:space="0" w:color="auto"/>
      </w:divBdr>
    </w:div>
    <w:div w:id="491409662">
      <w:bodyDiv w:val="1"/>
      <w:marLeft w:val="0"/>
      <w:marRight w:val="0"/>
      <w:marTop w:val="0"/>
      <w:marBottom w:val="0"/>
      <w:divBdr>
        <w:top w:val="none" w:sz="0" w:space="0" w:color="auto"/>
        <w:left w:val="none" w:sz="0" w:space="0" w:color="auto"/>
        <w:bottom w:val="none" w:sz="0" w:space="0" w:color="auto"/>
        <w:right w:val="none" w:sz="0" w:space="0" w:color="auto"/>
      </w:divBdr>
    </w:div>
    <w:div w:id="491874775">
      <w:bodyDiv w:val="1"/>
      <w:marLeft w:val="0"/>
      <w:marRight w:val="0"/>
      <w:marTop w:val="0"/>
      <w:marBottom w:val="0"/>
      <w:divBdr>
        <w:top w:val="none" w:sz="0" w:space="0" w:color="auto"/>
        <w:left w:val="none" w:sz="0" w:space="0" w:color="auto"/>
        <w:bottom w:val="none" w:sz="0" w:space="0" w:color="auto"/>
        <w:right w:val="none" w:sz="0" w:space="0" w:color="auto"/>
      </w:divBdr>
    </w:div>
    <w:div w:id="492376673">
      <w:bodyDiv w:val="1"/>
      <w:marLeft w:val="0"/>
      <w:marRight w:val="0"/>
      <w:marTop w:val="0"/>
      <w:marBottom w:val="0"/>
      <w:divBdr>
        <w:top w:val="none" w:sz="0" w:space="0" w:color="auto"/>
        <w:left w:val="none" w:sz="0" w:space="0" w:color="auto"/>
        <w:bottom w:val="none" w:sz="0" w:space="0" w:color="auto"/>
        <w:right w:val="none" w:sz="0" w:space="0" w:color="auto"/>
      </w:divBdr>
    </w:div>
    <w:div w:id="496190145">
      <w:bodyDiv w:val="1"/>
      <w:marLeft w:val="0"/>
      <w:marRight w:val="0"/>
      <w:marTop w:val="0"/>
      <w:marBottom w:val="0"/>
      <w:divBdr>
        <w:top w:val="none" w:sz="0" w:space="0" w:color="auto"/>
        <w:left w:val="none" w:sz="0" w:space="0" w:color="auto"/>
        <w:bottom w:val="none" w:sz="0" w:space="0" w:color="auto"/>
        <w:right w:val="none" w:sz="0" w:space="0" w:color="auto"/>
      </w:divBdr>
    </w:div>
    <w:div w:id="504982774">
      <w:bodyDiv w:val="1"/>
      <w:marLeft w:val="0"/>
      <w:marRight w:val="0"/>
      <w:marTop w:val="0"/>
      <w:marBottom w:val="0"/>
      <w:divBdr>
        <w:top w:val="none" w:sz="0" w:space="0" w:color="auto"/>
        <w:left w:val="none" w:sz="0" w:space="0" w:color="auto"/>
        <w:bottom w:val="none" w:sz="0" w:space="0" w:color="auto"/>
        <w:right w:val="none" w:sz="0" w:space="0" w:color="auto"/>
      </w:divBdr>
    </w:div>
    <w:div w:id="505292197">
      <w:bodyDiv w:val="1"/>
      <w:marLeft w:val="0"/>
      <w:marRight w:val="0"/>
      <w:marTop w:val="0"/>
      <w:marBottom w:val="0"/>
      <w:divBdr>
        <w:top w:val="none" w:sz="0" w:space="0" w:color="auto"/>
        <w:left w:val="none" w:sz="0" w:space="0" w:color="auto"/>
        <w:bottom w:val="none" w:sz="0" w:space="0" w:color="auto"/>
        <w:right w:val="none" w:sz="0" w:space="0" w:color="auto"/>
      </w:divBdr>
    </w:div>
    <w:div w:id="507673882">
      <w:bodyDiv w:val="1"/>
      <w:marLeft w:val="0"/>
      <w:marRight w:val="0"/>
      <w:marTop w:val="0"/>
      <w:marBottom w:val="0"/>
      <w:divBdr>
        <w:top w:val="none" w:sz="0" w:space="0" w:color="auto"/>
        <w:left w:val="none" w:sz="0" w:space="0" w:color="auto"/>
        <w:bottom w:val="none" w:sz="0" w:space="0" w:color="auto"/>
        <w:right w:val="none" w:sz="0" w:space="0" w:color="auto"/>
      </w:divBdr>
    </w:div>
    <w:div w:id="507914041">
      <w:bodyDiv w:val="1"/>
      <w:marLeft w:val="0"/>
      <w:marRight w:val="0"/>
      <w:marTop w:val="0"/>
      <w:marBottom w:val="0"/>
      <w:divBdr>
        <w:top w:val="none" w:sz="0" w:space="0" w:color="auto"/>
        <w:left w:val="none" w:sz="0" w:space="0" w:color="auto"/>
        <w:bottom w:val="none" w:sz="0" w:space="0" w:color="auto"/>
        <w:right w:val="none" w:sz="0" w:space="0" w:color="auto"/>
      </w:divBdr>
    </w:div>
    <w:div w:id="507984788">
      <w:bodyDiv w:val="1"/>
      <w:marLeft w:val="0"/>
      <w:marRight w:val="0"/>
      <w:marTop w:val="0"/>
      <w:marBottom w:val="0"/>
      <w:divBdr>
        <w:top w:val="none" w:sz="0" w:space="0" w:color="auto"/>
        <w:left w:val="none" w:sz="0" w:space="0" w:color="auto"/>
        <w:bottom w:val="none" w:sz="0" w:space="0" w:color="auto"/>
        <w:right w:val="none" w:sz="0" w:space="0" w:color="auto"/>
      </w:divBdr>
    </w:div>
    <w:div w:id="513153033">
      <w:bodyDiv w:val="1"/>
      <w:marLeft w:val="0"/>
      <w:marRight w:val="0"/>
      <w:marTop w:val="0"/>
      <w:marBottom w:val="0"/>
      <w:divBdr>
        <w:top w:val="none" w:sz="0" w:space="0" w:color="auto"/>
        <w:left w:val="none" w:sz="0" w:space="0" w:color="auto"/>
        <w:bottom w:val="none" w:sz="0" w:space="0" w:color="auto"/>
        <w:right w:val="none" w:sz="0" w:space="0" w:color="auto"/>
      </w:divBdr>
    </w:div>
    <w:div w:id="518931916">
      <w:bodyDiv w:val="1"/>
      <w:marLeft w:val="0"/>
      <w:marRight w:val="0"/>
      <w:marTop w:val="0"/>
      <w:marBottom w:val="0"/>
      <w:divBdr>
        <w:top w:val="none" w:sz="0" w:space="0" w:color="auto"/>
        <w:left w:val="none" w:sz="0" w:space="0" w:color="auto"/>
        <w:bottom w:val="none" w:sz="0" w:space="0" w:color="auto"/>
        <w:right w:val="none" w:sz="0" w:space="0" w:color="auto"/>
      </w:divBdr>
    </w:div>
    <w:div w:id="519469990">
      <w:bodyDiv w:val="1"/>
      <w:marLeft w:val="0"/>
      <w:marRight w:val="0"/>
      <w:marTop w:val="0"/>
      <w:marBottom w:val="0"/>
      <w:divBdr>
        <w:top w:val="none" w:sz="0" w:space="0" w:color="auto"/>
        <w:left w:val="none" w:sz="0" w:space="0" w:color="auto"/>
        <w:bottom w:val="none" w:sz="0" w:space="0" w:color="auto"/>
        <w:right w:val="none" w:sz="0" w:space="0" w:color="auto"/>
      </w:divBdr>
    </w:div>
    <w:div w:id="522744613">
      <w:bodyDiv w:val="1"/>
      <w:marLeft w:val="0"/>
      <w:marRight w:val="0"/>
      <w:marTop w:val="0"/>
      <w:marBottom w:val="0"/>
      <w:divBdr>
        <w:top w:val="none" w:sz="0" w:space="0" w:color="auto"/>
        <w:left w:val="none" w:sz="0" w:space="0" w:color="auto"/>
        <w:bottom w:val="none" w:sz="0" w:space="0" w:color="auto"/>
        <w:right w:val="none" w:sz="0" w:space="0" w:color="auto"/>
      </w:divBdr>
    </w:div>
    <w:div w:id="524681512">
      <w:bodyDiv w:val="1"/>
      <w:marLeft w:val="0"/>
      <w:marRight w:val="0"/>
      <w:marTop w:val="0"/>
      <w:marBottom w:val="0"/>
      <w:divBdr>
        <w:top w:val="none" w:sz="0" w:space="0" w:color="auto"/>
        <w:left w:val="none" w:sz="0" w:space="0" w:color="auto"/>
        <w:bottom w:val="none" w:sz="0" w:space="0" w:color="auto"/>
        <w:right w:val="none" w:sz="0" w:space="0" w:color="auto"/>
      </w:divBdr>
    </w:div>
    <w:div w:id="525558317">
      <w:bodyDiv w:val="1"/>
      <w:marLeft w:val="0"/>
      <w:marRight w:val="0"/>
      <w:marTop w:val="0"/>
      <w:marBottom w:val="0"/>
      <w:divBdr>
        <w:top w:val="none" w:sz="0" w:space="0" w:color="auto"/>
        <w:left w:val="none" w:sz="0" w:space="0" w:color="auto"/>
        <w:bottom w:val="none" w:sz="0" w:space="0" w:color="auto"/>
        <w:right w:val="none" w:sz="0" w:space="0" w:color="auto"/>
      </w:divBdr>
    </w:div>
    <w:div w:id="536115719">
      <w:bodyDiv w:val="1"/>
      <w:marLeft w:val="0"/>
      <w:marRight w:val="0"/>
      <w:marTop w:val="0"/>
      <w:marBottom w:val="0"/>
      <w:divBdr>
        <w:top w:val="none" w:sz="0" w:space="0" w:color="auto"/>
        <w:left w:val="none" w:sz="0" w:space="0" w:color="auto"/>
        <w:bottom w:val="none" w:sz="0" w:space="0" w:color="auto"/>
        <w:right w:val="none" w:sz="0" w:space="0" w:color="auto"/>
      </w:divBdr>
    </w:div>
    <w:div w:id="536620739">
      <w:bodyDiv w:val="1"/>
      <w:marLeft w:val="0"/>
      <w:marRight w:val="0"/>
      <w:marTop w:val="0"/>
      <w:marBottom w:val="0"/>
      <w:divBdr>
        <w:top w:val="none" w:sz="0" w:space="0" w:color="auto"/>
        <w:left w:val="none" w:sz="0" w:space="0" w:color="auto"/>
        <w:bottom w:val="none" w:sz="0" w:space="0" w:color="auto"/>
        <w:right w:val="none" w:sz="0" w:space="0" w:color="auto"/>
      </w:divBdr>
    </w:div>
    <w:div w:id="538858602">
      <w:bodyDiv w:val="1"/>
      <w:marLeft w:val="0"/>
      <w:marRight w:val="0"/>
      <w:marTop w:val="0"/>
      <w:marBottom w:val="0"/>
      <w:divBdr>
        <w:top w:val="none" w:sz="0" w:space="0" w:color="auto"/>
        <w:left w:val="none" w:sz="0" w:space="0" w:color="auto"/>
        <w:bottom w:val="none" w:sz="0" w:space="0" w:color="auto"/>
        <w:right w:val="none" w:sz="0" w:space="0" w:color="auto"/>
      </w:divBdr>
    </w:div>
    <w:div w:id="542063135">
      <w:bodyDiv w:val="1"/>
      <w:marLeft w:val="0"/>
      <w:marRight w:val="0"/>
      <w:marTop w:val="0"/>
      <w:marBottom w:val="0"/>
      <w:divBdr>
        <w:top w:val="none" w:sz="0" w:space="0" w:color="auto"/>
        <w:left w:val="none" w:sz="0" w:space="0" w:color="auto"/>
        <w:bottom w:val="none" w:sz="0" w:space="0" w:color="auto"/>
        <w:right w:val="none" w:sz="0" w:space="0" w:color="auto"/>
      </w:divBdr>
    </w:div>
    <w:div w:id="542253151">
      <w:bodyDiv w:val="1"/>
      <w:marLeft w:val="0"/>
      <w:marRight w:val="0"/>
      <w:marTop w:val="0"/>
      <w:marBottom w:val="0"/>
      <w:divBdr>
        <w:top w:val="none" w:sz="0" w:space="0" w:color="auto"/>
        <w:left w:val="none" w:sz="0" w:space="0" w:color="auto"/>
        <w:bottom w:val="none" w:sz="0" w:space="0" w:color="auto"/>
        <w:right w:val="none" w:sz="0" w:space="0" w:color="auto"/>
      </w:divBdr>
    </w:div>
    <w:div w:id="551162633">
      <w:bodyDiv w:val="1"/>
      <w:marLeft w:val="0"/>
      <w:marRight w:val="0"/>
      <w:marTop w:val="0"/>
      <w:marBottom w:val="0"/>
      <w:divBdr>
        <w:top w:val="none" w:sz="0" w:space="0" w:color="auto"/>
        <w:left w:val="none" w:sz="0" w:space="0" w:color="auto"/>
        <w:bottom w:val="none" w:sz="0" w:space="0" w:color="auto"/>
        <w:right w:val="none" w:sz="0" w:space="0" w:color="auto"/>
      </w:divBdr>
    </w:div>
    <w:div w:id="555896744">
      <w:bodyDiv w:val="1"/>
      <w:marLeft w:val="0"/>
      <w:marRight w:val="0"/>
      <w:marTop w:val="0"/>
      <w:marBottom w:val="0"/>
      <w:divBdr>
        <w:top w:val="none" w:sz="0" w:space="0" w:color="auto"/>
        <w:left w:val="none" w:sz="0" w:space="0" w:color="auto"/>
        <w:bottom w:val="none" w:sz="0" w:space="0" w:color="auto"/>
        <w:right w:val="none" w:sz="0" w:space="0" w:color="auto"/>
      </w:divBdr>
    </w:div>
    <w:div w:id="557205095">
      <w:bodyDiv w:val="1"/>
      <w:marLeft w:val="0"/>
      <w:marRight w:val="0"/>
      <w:marTop w:val="0"/>
      <w:marBottom w:val="0"/>
      <w:divBdr>
        <w:top w:val="none" w:sz="0" w:space="0" w:color="auto"/>
        <w:left w:val="none" w:sz="0" w:space="0" w:color="auto"/>
        <w:bottom w:val="none" w:sz="0" w:space="0" w:color="auto"/>
        <w:right w:val="none" w:sz="0" w:space="0" w:color="auto"/>
      </w:divBdr>
    </w:div>
    <w:div w:id="563218772">
      <w:bodyDiv w:val="1"/>
      <w:marLeft w:val="0"/>
      <w:marRight w:val="0"/>
      <w:marTop w:val="0"/>
      <w:marBottom w:val="0"/>
      <w:divBdr>
        <w:top w:val="none" w:sz="0" w:space="0" w:color="auto"/>
        <w:left w:val="none" w:sz="0" w:space="0" w:color="auto"/>
        <w:bottom w:val="none" w:sz="0" w:space="0" w:color="auto"/>
        <w:right w:val="none" w:sz="0" w:space="0" w:color="auto"/>
      </w:divBdr>
    </w:div>
    <w:div w:id="568148816">
      <w:bodyDiv w:val="1"/>
      <w:marLeft w:val="0"/>
      <w:marRight w:val="0"/>
      <w:marTop w:val="0"/>
      <w:marBottom w:val="0"/>
      <w:divBdr>
        <w:top w:val="none" w:sz="0" w:space="0" w:color="auto"/>
        <w:left w:val="none" w:sz="0" w:space="0" w:color="auto"/>
        <w:bottom w:val="none" w:sz="0" w:space="0" w:color="auto"/>
        <w:right w:val="none" w:sz="0" w:space="0" w:color="auto"/>
      </w:divBdr>
    </w:div>
    <w:div w:id="574171244">
      <w:bodyDiv w:val="1"/>
      <w:marLeft w:val="0"/>
      <w:marRight w:val="0"/>
      <w:marTop w:val="0"/>
      <w:marBottom w:val="0"/>
      <w:divBdr>
        <w:top w:val="none" w:sz="0" w:space="0" w:color="auto"/>
        <w:left w:val="none" w:sz="0" w:space="0" w:color="auto"/>
        <w:bottom w:val="none" w:sz="0" w:space="0" w:color="auto"/>
        <w:right w:val="none" w:sz="0" w:space="0" w:color="auto"/>
      </w:divBdr>
    </w:div>
    <w:div w:id="575432242">
      <w:bodyDiv w:val="1"/>
      <w:marLeft w:val="0"/>
      <w:marRight w:val="0"/>
      <w:marTop w:val="0"/>
      <w:marBottom w:val="0"/>
      <w:divBdr>
        <w:top w:val="none" w:sz="0" w:space="0" w:color="auto"/>
        <w:left w:val="none" w:sz="0" w:space="0" w:color="auto"/>
        <w:bottom w:val="none" w:sz="0" w:space="0" w:color="auto"/>
        <w:right w:val="none" w:sz="0" w:space="0" w:color="auto"/>
      </w:divBdr>
    </w:div>
    <w:div w:id="577787347">
      <w:bodyDiv w:val="1"/>
      <w:marLeft w:val="0"/>
      <w:marRight w:val="0"/>
      <w:marTop w:val="0"/>
      <w:marBottom w:val="0"/>
      <w:divBdr>
        <w:top w:val="none" w:sz="0" w:space="0" w:color="auto"/>
        <w:left w:val="none" w:sz="0" w:space="0" w:color="auto"/>
        <w:bottom w:val="none" w:sz="0" w:space="0" w:color="auto"/>
        <w:right w:val="none" w:sz="0" w:space="0" w:color="auto"/>
      </w:divBdr>
      <w:divsChild>
        <w:div w:id="1979413714">
          <w:marLeft w:val="0"/>
          <w:marRight w:val="0"/>
          <w:marTop w:val="0"/>
          <w:marBottom w:val="180"/>
          <w:divBdr>
            <w:top w:val="none" w:sz="0" w:space="0" w:color="auto"/>
            <w:left w:val="none" w:sz="0" w:space="0" w:color="auto"/>
            <w:bottom w:val="none" w:sz="0" w:space="0" w:color="auto"/>
            <w:right w:val="none" w:sz="0" w:space="0" w:color="auto"/>
          </w:divBdr>
        </w:div>
      </w:divsChild>
    </w:div>
    <w:div w:id="580718144">
      <w:bodyDiv w:val="1"/>
      <w:marLeft w:val="0"/>
      <w:marRight w:val="0"/>
      <w:marTop w:val="0"/>
      <w:marBottom w:val="0"/>
      <w:divBdr>
        <w:top w:val="none" w:sz="0" w:space="0" w:color="auto"/>
        <w:left w:val="none" w:sz="0" w:space="0" w:color="auto"/>
        <w:bottom w:val="none" w:sz="0" w:space="0" w:color="auto"/>
        <w:right w:val="none" w:sz="0" w:space="0" w:color="auto"/>
      </w:divBdr>
    </w:div>
    <w:div w:id="584874704">
      <w:bodyDiv w:val="1"/>
      <w:marLeft w:val="0"/>
      <w:marRight w:val="0"/>
      <w:marTop w:val="0"/>
      <w:marBottom w:val="0"/>
      <w:divBdr>
        <w:top w:val="none" w:sz="0" w:space="0" w:color="auto"/>
        <w:left w:val="none" w:sz="0" w:space="0" w:color="auto"/>
        <w:bottom w:val="none" w:sz="0" w:space="0" w:color="auto"/>
        <w:right w:val="none" w:sz="0" w:space="0" w:color="auto"/>
      </w:divBdr>
    </w:div>
    <w:div w:id="589657866">
      <w:bodyDiv w:val="1"/>
      <w:marLeft w:val="0"/>
      <w:marRight w:val="0"/>
      <w:marTop w:val="0"/>
      <w:marBottom w:val="0"/>
      <w:divBdr>
        <w:top w:val="none" w:sz="0" w:space="0" w:color="auto"/>
        <w:left w:val="none" w:sz="0" w:space="0" w:color="auto"/>
        <w:bottom w:val="none" w:sz="0" w:space="0" w:color="auto"/>
        <w:right w:val="none" w:sz="0" w:space="0" w:color="auto"/>
      </w:divBdr>
    </w:div>
    <w:div w:id="594827903">
      <w:bodyDiv w:val="1"/>
      <w:marLeft w:val="0"/>
      <w:marRight w:val="0"/>
      <w:marTop w:val="0"/>
      <w:marBottom w:val="0"/>
      <w:divBdr>
        <w:top w:val="none" w:sz="0" w:space="0" w:color="auto"/>
        <w:left w:val="none" w:sz="0" w:space="0" w:color="auto"/>
        <w:bottom w:val="none" w:sz="0" w:space="0" w:color="auto"/>
        <w:right w:val="none" w:sz="0" w:space="0" w:color="auto"/>
      </w:divBdr>
    </w:div>
    <w:div w:id="597059144">
      <w:bodyDiv w:val="1"/>
      <w:marLeft w:val="0"/>
      <w:marRight w:val="0"/>
      <w:marTop w:val="0"/>
      <w:marBottom w:val="0"/>
      <w:divBdr>
        <w:top w:val="none" w:sz="0" w:space="0" w:color="auto"/>
        <w:left w:val="none" w:sz="0" w:space="0" w:color="auto"/>
        <w:bottom w:val="none" w:sz="0" w:space="0" w:color="auto"/>
        <w:right w:val="none" w:sz="0" w:space="0" w:color="auto"/>
      </w:divBdr>
    </w:div>
    <w:div w:id="601186115">
      <w:bodyDiv w:val="1"/>
      <w:marLeft w:val="0"/>
      <w:marRight w:val="0"/>
      <w:marTop w:val="0"/>
      <w:marBottom w:val="0"/>
      <w:divBdr>
        <w:top w:val="none" w:sz="0" w:space="0" w:color="auto"/>
        <w:left w:val="none" w:sz="0" w:space="0" w:color="auto"/>
        <w:bottom w:val="none" w:sz="0" w:space="0" w:color="auto"/>
        <w:right w:val="none" w:sz="0" w:space="0" w:color="auto"/>
      </w:divBdr>
    </w:div>
    <w:div w:id="603463983">
      <w:bodyDiv w:val="1"/>
      <w:marLeft w:val="0"/>
      <w:marRight w:val="0"/>
      <w:marTop w:val="0"/>
      <w:marBottom w:val="0"/>
      <w:divBdr>
        <w:top w:val="none" w:sz="0" w:space="0" w:color="auto"/>
        <w:left w:val="none" w:sz="0" w:space="0" w:color="auto"/>
        <w:bottom w:val="none" w:sz="0" w:space="0" w:color="auto"/>
        <w:right w:val="none" w:sz="0" w:space="0" w:color="auto"/>
      </w:divBdr>
    </w:div>
    <w:div w:id="603852782">
      <w:bodyDiv w:val="1"/>
      <w:marLeft w:val="0"/>
      <w:marRight w:val="0"/>
      <w:marTop w:val="0"/>
      <w:marBottom w:val="0"/>
      <w:divBdr>
        <w:top w:val="none" w:sz="0" w:space="0" w:color="auto"/>
        <w:left w:val="none" w:sz="0" w:space="0" w:color="auto"/>
        <w:bottom w:val="none" w:sz="0" w:space="0" w:color="auto"/>
        <w:right w:val="none" w:sz="0" w:space="0" w:color="auto"/>
      </w:divBdr>
    </w:div>
    <w:div w:id="604964210">
      <w:bodyDiv w:val="1"/>
      <w:marLeft w:val="0"/>
      <w:marRight w:val="0"/>
      <w:marTop w:val="0"/>
      <w:marBottom w:val="0"/>
      <w:divBdr>
        <w:top w:val="none" w:sz="0" w:space="0" w:color="auto"/>
        <w:left w:val="none" w:sz="0" w:space="0" w:color="auto"/>
        <w:bottom w:val="none" w:sz="0" w:space="0" w:color="auto"/>
        <w:right w:val="none" w:sz="0" w:space="0" w:color="auto"/>
      </w:divBdr>
    </w:div>
    <w:div w:id="606011817">
      <w:bodyDiv w:val="1"/>
      <w:marLeft w:val="0"/>
      <w:marRight w:val="0"/>
      <w:marTop w:val="0"/>
      <w:marBottom w:val="0"/>
      <w:divBdr>
        <w:top w:val="none" w:sz="0" w:space="0" w:color="auto"/>
        <w:left w:val="none" w:sz="0" w:space="0" w:color="auto"/>
        <w:bottom w:val="none" w:sz="0" w:space="0" w:color="auto"/>
        <w:right w:val="none" w:sz="0" w:space="0" w:color="auto"/>
      </w:divBdr>
    </w:div>
    <w:div w:id="608465596">
      <w:bodyDiv w:val="1"/>
      <w:marLeft w:val="0"/>
      <w:marRight w:val="0"/>
      <w:marTop w:val="0"/>
      <w:marBottom w:val="0"/>
      <w:divBdr>
        <w:top w:val="none" w:sz="0" w:space="0" w:color="auto"/>
        <w:left w:val="none" w:sz="0" w:space="0" w:color="auto"/>
        <w:bottom w:val="none" w:sz="0" w:space="0" w:color="auto"/>
        <w:right w:val="none" w:sz="0" w:space="0" w:color="auto"/>
      </w:divBdr>
    </w:div>
    <w:div w:id="608701111">
      <w:bodyDiv w:val="1"/>
      <w:marLeft w:val="0"/>
      <w:marRight w:val="0"/>
      <w:marTop w:val="0"/>
      <w:marBottom w:val="0"/>
      <w:divBdr>
        <w:top w:val="none" w:sz="0" w:space="0" w:color="auto"/>
        <w:left w:val="none" w:sz="0" w:space="0" w:color="auto"/>
        <w:bottom w:val="none" w:sz="0" w:space="0" w:color="auto"/>
        <w:right w:val="none" w:sz="0" w:space="0" w:color="auto"/>
      </w:divBdr>
    </w:div>
    <w:div w:id="612133841">
      <w:bodyDiv w:val="1"/>
      <w:marLeft w:val="0"/>
      <w:marRight w:val="0"/>
      <w:marTop w:val="0"/>
      <w:marBottom w:val="0"/>
      <w:divBdr>
        <w:top w:val="none" w:sz="0" w:space="0" w:color="auto"/>
        <w:left w:val="none" w:sz="0" w:space="0" w:color="auto"/>
        <w:bottom w:val="none" w:sz="0" w:space="0" w:color="auto"/>
        <w:right w:val="none" w:sz="0" w:space="0" w:color="auto"/>
      </w:divBdr>
    </w:div>
    <w:div w:id="613943462">
      <w:bodyDiv w:val="1"/>
      <w:marLeft w:val="0"/>
      <w:marRight w:val="0"/>
      <w:marTop w:val="0"/>
      <w:marBottom w:val="0"/>
      <w:divBdr>
        <w:top w:val="none" w:sz="0" w:space="0" w:color="auto"/>
        <w:left w:val="none" w:sz="0" w:space="0" w:color="auto"/>
        <w:bottom w:val="none" w:sz="0" w:space="0" w:color="auto"/>
        <w:right w:val="none" w:sz="0" w:space="0" w:color="auto"/>
      </w:divBdr>
    </w:div>
    <w:div w:id="615912536">
      <w:bodyDiv w:val="1"/>
      <w:marLeft w:val="0"/>
      <w:marRight w:val="0"/>
      <w:marTop w:val="0"/>
      <w:marBottom w:val="0"/>
      <w:divBdr>
        <w:top w:val="none" w:sz="0" w:space="0" w:color="auto"/>
        <w:left w:val="none" w:sz="0" w:space="0" w:color="auto"/>
        <w:bottom w:val="none" w:sz="0" w:space="0" w:color="auto"/>
        <w:right w:val="none" w:sz="0" w:space="0" w:color="auto"/>
      </w:divBdr>
    </w:div>
    <w:div w:id="621234032">
      <w:bodyDiv w:val="1"/>
      <w:marLeft w:val="0"/>
      <w:marRight w:val="0"/>
      <w:marTop w:val="0"/>
      <w:marBottom w:val="0"/>
      <w:divBdr>
        <w:top w:val="none" w:sz="0" w:space="0" w:color="auto"/>
        <w:left w:val="none" w:sz="0" w:space="0" w:color="auto"/>
        <w:bottom w:val="none" w:sz="0" w:space="0" w:color="auto"/>
        <w:right w:val="none" w:sz="0" w:space="0" w:color="auto"/>
      </w:divBdr>
    </w:div>
    <w:div w:id="621766842">
      <w:bodyDiv w:val="1"/>
      <w:marLeft w:val="0"/>
      <w:marRight w:val="0"/>
      <w:marTop w:val="0"/>
      <w:marBottom w:val="0"/>
      <w:divBdr>
        <w:top w:val="none" w:sz="0" w:space="0" w:color="auto"/>
        <w:left w:val="none" w:sz="0" w:space="0" w:color="auto"/>
        <w:bottom w:val="none" w:sz="0" w:space="0" w:color="auto"/>
        <w:right w:val="none" w:sz="0" w:space="0" w:color="auto"/>
      </w:divBdr>
    </w:div>
    <w:div w:id="636881935">
      <w:bodyDiv w:val="1"/>
      <w:marLeft w:val="0"/>
      <w:marRight w:val="0"/>
      <w:marTop w:val="0"/>
      <w:marBottom w:val="0"/>
      <w:divBdr>
        <w:top w:val="none" w:sz="0" w:space="0" w:color="auto"/>
        <w:left w:val="none" w:sz="0" w:space="0" w:color="auto"/>
        <w:bottom w:val="none" w:sz="0" w:space="0" w:color="auto"/>
        <w:right w:val="none" w:sz="0" w:space="0" w:color="auto"/>
      </w:divBdr>
    </w:div>
    <w:div w:id="649021368">
      <w:bodyDiv w:val="1"/>
      <w:marLeft w:val="0"/>
      <w:marRight w:val="0"/>
      <w:marTop w:val="0"/>
      <w:marBottom w:val="0"/>
      <w:divBdr>
        <w:top w:val="none" w:sz="0" w:space="0" w:color="auto"/>
        <w:left w:val="none" w:sz="0" w:space="0" w:color="auto"/>
        <w:bottom w:val="none" w:sz="0" w:space="0" w:color="auto"/>
        <w:right w:val="none" w:sz="0" w:space="0" w:color="auto"/>
      </w:divBdr>
    </w:div>
    <w:div w:id="664017187">
      <w:bodyDiv w:val="1"/>
      <w:marLeft w:val="0"/>
      <w:marRight w:val="0"/>
      <w:marTop w:val="0"/>
      <w:marBottom w:val="0"/>
      <w:divBdr>
        <w:top w:val="none" w:sz="0" w:space="0" w:color="auto"/>
        <w:left w:val="none" w:sz="0" w:space="0" w:color="auto"/>
        <w:bottom w:val="none" w:sz="0" w:space="0" w:color="auto"/>
        <w:right w:val="none" w:sz="0" w:space="0" w:color="auto"/>
      </w:divBdr>
    </w:div>
    <w:div w:id="665404811">
      <w:bodyDiv w:val="1"/>
      <w:marLeft w:val="0"/>
      <w:marRight w:val="0"/>
      <w:marTop w:val="0"/>
      <w:marBottom w:val="0"/>
      <w:divBdr>
        <w:top w:val="none" w:sz="0" w:space="0" w:color="auto"/>
        <w:left w:val="none" w:sz="0" w:space="0" w:color="auto"/>
        <w:bottom w:val="none" w:sz="0" w:space="0" w:color="auto"/>
        <w:right w:val="none" w:sz="0" w:space="0" w:color="auto"/>
      </w:divBdr>
    </w:div>
    <w:div w:id="680132791">
      <w:bodyDiv w:val="1"/>
      <w:marLeft w:val="0"/>
      <w:marRight w:val="0"/>
      <w:marTop w:val="0"/>
      <w:marBottom w:val="0"/>
      <w:divBdr>
        <w:top w:val="none" w:sz="0" w:space="0" w:color="auto"/>
        <w:left w:val="none" w:sz="0" w:space="0" w:color="auto"/>
        <w:bottom w:val="none" w:sz="0" w:space="0" w:color="auto"/>
        <w:right w:val="none" w:sz="0" w:space="0" w:color="auto"/>
      </w:divBdr>
    </w:div>
    <w:div w:id="681395199">
      <w:bodyDiv w:val="1"/>
      <w:marLeft w:val="0"/>
      <w:marRight w:val="0"/>
      <w:marTop w:val="0"/>
      <w:marBottom w:val="0"/>
      <w:divBdr>
        <w:top w:val="none" w:sz="0" w:space="0" w:color="auto"/>
        <w:left w:val="none" w:sz="0" w:space="0" w:color="auto"/>
        <w:bottom w:val="none" w:sz="0" w:space="0" w:color="auto"/>
        <w:right w:val="none" w:sz="0" w:space="0" w:color="auto"/>
      </w:divBdr>
    </w:div>
    <w:div w:id="690106244">
      <w:bodyDiv w:val="1"/>
      <w:marLeft w:val="0"/>
      <w:marRight w:val="0"/>
      <w:marTop w:val="0"/>
      <w:marBottom w:val="0"/>
      <w:divBdr>
        <w:top w:val="none" w:sz="0" w:space="0" w:color="auto"/>
        <w:left w:val="none" w:sz="0" w:space="0" w:color="auto"/>
        <w:bottom w:val="none" w:sz="0" w:space="0" w:color="auto"/>
        <w:right w:val="none" w:sz="0" w:space="0" w:color="auto"/>
      </w:divBdr>
    </w:div>
    <w:div w:id="698972799">
      <w:bodyDiv w:val="1"/>
      <w:marLeft w:val="0"/>
      <w:marRight w:val="0"/>
      <w:marTop w:val="0"/>
      <w:marBottom w:val="0"/>
      <w:divBdr>
        <w:top w:val="none" w:sz="0" w:space="0" w:color="auto"/>
        <w:left w:val="none" w:sz="0" w:space="0" w:color="auto"/>
        <w:bottom w:val="none" w:sz="0" w:space="0" w:color="auto"/>
        <w:right w:val="none" w:sz="0" w:space="0" w:color="auto"/>
      </w:divBdr>
      <w:divsChild>
        <w:div w:id="1764953890">
          <w:blockQuote w:val="1"/>
          <w:marLeft w:val="0"/>
          <w:marRight w:val="0"/>
          <w:marTop w:val="300"/>
          <w:marBottom w:val="0"/>
          <w:divBdr>
            <w:top w:val="single" w:sz="18" w:space="11" w:color="D6D1CF"/>
            <w:left w:val="none" w:sz="0" w:space="0" w:color="auto"/>
            <w:bottom w:val="none" w:sz="0" w:space="0" w:color="auto"/>
            <w:right w:val="none" w:sz="0" w:space="0" w:color="auto"/>
          </w:divBdr>
        </w:div>
      </w:divsChild>
    </w:div>
    <w:div w:id="699819854">
      <w:bodyDiv w:val="1"/>
      <w:marLeft w:val="0"/>
      <w:marRight w:val="0"/>
      <w:marTop w:val="0"/>
      <w:marBottom w:val="0"/>
      <w:divBdr>
        <w:top w:val="none" w:sz="0" w:space="0" w:color="auto"/>
        <w:left w:val="none" w:sz="0" w:space="0" w:color="auto"/>
        <w:bottom w:val="none" w:sz="0" w:space="0" w:color="auto"/>
        <w:right w:val="none" w:sz="0" w:space="0" w:color="auto"/>
      </w:divBdr>
    </w:div>
    <w:div w:id="709846437">
      <w:bodyDiv w:val="1"/>
      <w:marLeft w:val="0"/>
      <w:marRight w:val="0"/>
      <w:marTop w:val="0"/>
      <w:marBottom w:val="0"/>
      <w:divBdr>
        <w:top w:val="none" w:sz="0" w:space="0" w:color="auto"/>
        <w:left w:val="none" w:sz="0" w:space="0" w:color="auto"/>
        <w:bottom w:val="none" w:sz="0" w:space="0" w:color="auto"/>
        <w:right w:val="none" w:sz="0" w:space="0" w:color="auto"/>
      </w:divBdr>
      <w:divsChild>
        <w:div w:id="555244328">
          <w:marLeft w:val="0"/>
          <w:marRight w:val="0"/>
          <w:marTop w:val="0"/>
          <w:marBottom w:val="180"/>
          <w:divBdr>
            <w:top w:val="none" w:sz="0" w:space="0" w:color="auto"/>
            <w:left w:val="none" w:sz="0" w:space="0" w:color="auto"/>
            <w:bottom w:val="none" w:sz="0" w:space="0" w:color="auto"/>
            <w:right w:val="none" w:sz="0" w:space="0" w:color="auto"/>
          </w:divBdr>
        </w:div>
      </w:divsChild>
    </w:div>
    <w:div w:id="714547183">
      <w:bodyDiv w:val="1"/>
      <w:marLeft w:val="0"/>
      <w:marRight w:val="0"/>
      <w:marTop w:val="0"/>
      <w:marBottom w:val="0"/>
      <w:divBdr>
        <w:top w:val="none" w:sz="0" w:space="0" w:color="auto"/>
        <w:left w:val="none" w:sz="0" w:space="0" w:color="auto"/>
        <w:bottom w:val="none" w:sz="0" w:space="0" w:color="auto"/>
        <w:right w:val="none" w:sz="0" w:space="0" w:color="auto"/>
      </w:divBdr>
    </w:div>
    <w:div w:id="716706889">
      <w:bodyDiv w:val="1"/>
      <w:marLeft w:val="0"/>
      <w:marRight w:val="0"/>
      <w:marTop w:val="0"/>
      <w:marBottom w:val="0"/>
      <w:divBdr>
        <w:top w:val="none" w:sz="0" w:space="0" w:color="auto"/>
        <w:left w:val="none" w:sz="0" w:space="0" w:color="auto"/>
        <w:bottom w:val="none" w:sz="0" w:space="0" w:color="auto"/>
        <w:right w:val="none" w:sz="0" w:space="0" w:color="auto"/>
      </w:divBdr>
    </w:div>
    <w:div w:id="726298644">
      <w:bodyDiv w:val="1"/>
      <w:marLeft w:val="0"/>
      <w:marRight w:val="0"/>
      <w:marTop w:val="0"/>
      <w:marBottom w:val="0"/>
      <w:divBdr>
        <w:top w:val="none" w:sz="0" w:space="0" w:color="auto"/>
        <w:left w:val="none" w:sz="0" w:space="0" w:color="auto"/>
        <w:bottom w:val="none" w:sz="0" w:space="0" w:color="auto"/>
        <w:right w:val="none" w:sz="0" w:space="0" w:color="auto"/>
      </w:divBdr>
    </w:div>
    <w:div w:id="726608178">
      <w:bodyDiv w:val="1"/>
      <w:marLeft w:val="0"/>
      <w:marRight w:val="0"/>
      <w:marTop w:val="0"/>
      <w:marBottom w:val="0"/>
      <w:divBdr>
        <w:top w:val="none" w:sz="0" w:space="0" w:color="auto"/>
        <w:left w:val="none" w:sz="0" w:space="0" w:color="auto"/>
        <w:bottom w:val="none" w:sz="0" w:space="0" w:color="auto"/>
        <w:right w:val="none" w:sz="0" w:space="0" w:color="auto"/>
      </w:divBdr>
    </w:div>
    <w:div w:id="732964925">
      <w:bodyDiv w:val="1"/>
      <w:marLeft w:val="0"/>
      <w:marRight w:val="0"/>
      <w:marTop w:val="0"/>
      <w:marBottom w:val="0"/>
      <w:divBdr>
        <w:top w:val="none" w:sz="0" w:space="0" w:color="auto"/>
        <w:left w:val="none" w:sz="0" w:space="0" w:color="auto"/>
        <w:bottom w:val="none" w:sz="0" w:space="0" w:color="auto"/>
        <w:right w:val="none" w:sz="0" w:space="0" w:color="auto"/>
      </w:divBdr>
      <w:divsChild>
        <w:div w:id="1529417723">
          <w:marLeft w:val="0"/>
          <w:marRight w:val="0"/>
          <w:marTop w:val="0"/>
          <w:marBottom w:val="0"/>
          <w:divBdr>
            <w:top w:val="none" w:sz="0" w:space="0" w:color="auto"/>
            <w:left w:val="none" w:sz="0" w:space="0" w:color="auto"/>
            <w:bottom w:val="none" w:sz="0" w:space="0" w:color="auto"/>
            <w:right w:val="none" w:sz="0" w:space="0" w:color="auto"/>
          </w:divBdr>
          <w:divsChild>
            <w:div w:id="2498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5971">
      <w:bodyDiv w:val="1"/>
      <w:marLeft w:val="0"/>
      <w:marRight w:val="0"/>
      <w:marTop w:val="0"/>
      <w:marBottom w:val="0"/>
      <w:divBdr>
        <w:top w:val="none" w:sz="0" w:space="0" w:color="auto"/>
        <w:left w:val="none" w:sz="0" w:space="0" w:color="auto"/>
        <w:bottom w:val="none" w:sz="0" w:space="0" w:color="auto"/>
        <w:right w:val="none" w:sz="0" w:space="0" w:color="auto"/>
      </w:divBdr>
    </w:div>
    <w:div w:id="746196493">
      <w:bodyDiv w:val="1"/>
      <w:marLeft w:val="0"/>
      <w:marRight w:val="0"/>
      <w:marTop w:val="0"/>
      <w:marBottom w:val="0"/>
      <w:divBdr>
        <w:top w:val="none" w:sz="0" w:space="0" w:color="auto"/>
        <w:left w:val="none" w:sz="0" w:space="0" w:color="auto"/>
        <w:bottom w:val="none" w:sz="0" w:space="0" w:color="auto"/>
        <w:right w:val="none" w:sz="0" w:space="0" w:color="auto"/>
      </w:divBdr>
    </w:div>
    <w:div w:id="746656264">
      <w:bodyDiv w:val="1"/>
      <w:marLeft w:val="0"/>
      <w:marRight w:val="0"/>
      <w:marTop w:val="0"/>
      <w:marBottom w:val="0"/>
      <w:divBdr>
        <w:top w:val="none" w:sz="0" w:space="0" w:color="auto"/>
        <w:left w:val="none" w:sz="0" w:space="0" w:color="auto"/>
        <w:bottom w:val="none" w:sz="0" w:space="0" w:color="auto"/>
        <w:right w:val="none" w:sz="0" w:space="0" w:color="auto"/>
      </w:divBdr>
    </w:div>
    <w:div w:id="749153337">
      <w:bodyDiv w:val="1"/>
      <w:marLeft w:val="0"/>
      <w:marRight w:val="0"/>
      <w:marTop w:val="0"/>
      <w:marBottom w:val="0"/>
      <w:divBdr>
        <w:top w:val="none" w:sz="0" w:space="0" w:color="auto"/>
        <w:left w:val="none" w:sz="0" w:space="0" w:color="auto"/>
        <w:bottom w:val="none" w:sz="0" w:space="0" w:color="auto"/>
        <w:right w:val="none" w:sz="0" w:space="0" w:color="auto"/>
      </w:divBdr>
    </w:div>
    <w:div w:id="750471251">
      <w:bodyDiv w:val="1"/>
      <w:marLeft w:val="0"/>
      <w:marRight w:val="0"/>
      <w:marTop w:val="0"/>
      <w:marBottom w:val="0"/>
      <w:divBdr>
        <w:top w:val="none" w:sz="0" w:space="0" w:color="auto"/>
        <w:left w:val="none" w:sz="0" w:space="0" w:color="auto"/>
        <w:bottom w:val="none" w:sz="0" w:space="0" w:color="auto"/>
        <w:right w:val="none" w:sz="0" w:space="0" w:color="auto"/>
      </w:divBdr>
    </w:div>
    <w:div w:id="752046358">
      <w:bodyDiv w:val="1"/>
      <w:marLeft w:val="0"/>
      <w:marRight w:val="0"/>
      <w:marTop w:val="0"/>
      <w:marBottom w:val="0"/>
      <w:divBdr>
        <w:top w:val="none" w:sz="0" w:space="0" w:color="auto"/>
        <w:left w:val="none" w:sz="0" w:space="0" w:color="auto"/>
        <w:bottom w:val="none" w:sz="0" w:space="0" w:color="auto"/>
        <w:right w:val="none" w:sz="0" w:space="0" w:color="auto"/>
      </w:divBdr>
    </w:div>
    <w:div w:id="760375840">
      <w:bodyDiv w:val="1"/>
      <w:marLeft w:val="0"/>
      <w:marRight w:val="0"/>
      <w:marTop w:val="0"/>
      <w:marBottom w:val="0"/>
      <w:divBdr>
        <w:top w:val="none" w:sz="0" w:space="0" w:color="auto"/>
        <w:left w:val="none" w:sz="0" w:space="0" w:color="auto"/>
        <w:bottom w:val="none" w:sz="0" w:space="0" w:color="auto"/>
        <w:right w:val="none" w:sz="0" w:space="0" w:color="auto"/>
      </w:divBdr>
    </w:div>
    <w:div w:id="765921711">
      <w:bodyDiv w:val="1"/>
      <w:marLeft w:val="0"/>
      <w:marRight w:val="0"/>
      <w:marTop w:val="0"/>
      <w:marBottom w:val="0"/>
      <w:divBdr>
        <w:top w:val="none" w:sz="0" w:space="0" w:color="auto"/>
        <w:left w:val="none" w:sz="0" w:space="0" w:color="auto"/>
        <w:bottom w:val="none" w:sz="0" w:space="0" w:color="auto"/>
        <w:right w:val="none" w:sz="0" w:space="0" w:color="auto"/>
      </w:divBdr>
    </w:div>
    <w:div w:id="767966438">
      <w:bodyDiv w:val="1"/>
      <w:marLeft w:val="0"/>
      <w:marRight w:val="0"/>
      <w:marTop w:val="0"/>
      <w:marBottom w:val="0"/>
      <w:divBdr>
        <w:top w:val="none" w:sz="0" w:space="0" w:color="auto"/>
        <w:left w:val="none" w:sz="0" w:space="0" w:color="auto"/>
        <w:bottom w:val="none" w:sz="0" w:space="0" w:color="auto"/>
        <w:right w:val="none" w:sz="0" w:space="0" w:color="auto"/>
      </w:divBdr>
    </w:div>
    <w:div w:id="770736039">
      <w:bodyDiv w:val="1"/>
      <w:marLeft w:val="0"/>
      <w:marRight w:val="0"/>
      <w:marTop w:val="0"/>
      <w:marBottom w:val="0"/>
      <w:divBdr>
        <w:top w:val="none" w:sz="0" w:space="0" w:color="auto"/>
        <w:left w:val="none" w:sz="0" w:space="0" w:color="auto"/>
        <w:bottom w:val="none" w:sz="0" w:space="0" w:color="auto"/>
        <w:right w:val="none" w:sz="0" w:space="0" w:color="auto"/>
      </w:divBdr>
    </w:div>
    <w:div w:id="782457797">
      <w:bodyDiv w:val="1"/>
      <w:marLeft w:val="0"/>
      <w:marRight w:val="0"/>
      <w:marTop w:val="0"/>
      <w:marBottom w:val="0"/>
      <w:divBdr>
        <w:top w:val="none" w:sz="0" w:space="0" w:color="auto"/>
        <w:left w:val="none" w:sz="0" w:space="0" w:color="auto"/>
        <w:bottom w:val="none" w:sz="0" w:space="0" w:color="auto"/>
        <w:right w:val="none" w:sz="0" w:space="0" w:color="auto"/>
      </w:divBdr>
    </w:div>
    <w:div w:id="788738628">
      <w:bodyDiv w:val="1"/>
      <w:marLeft w:val="0"/>
      <w:marRight w:val="0"/>
      <w:marTop w:val="0"/>
      <w:marBottom w:val="0"/>
      <w:divBdr>
        <w:top w:val="none" w:sz="0" w:space="0" w:color="auto"/>
        <w:left w:val="none" w:sz="0" w:space="0" w:color="auto"/>
        <w:bottom w:val="none" w:sz="0" w:space="0" w:color="auto"/>
        <w:right w:val="none" w:sz="0" w:space="0" w:color="auto"/>
      </w:divBdr>
    </w:div>
    <w:div w:id="794564544">
      <w:bodyDiv w:val="1"/>
      <w:marLeft w:val="0"/>
      <w:marRight w:val="0"/>
      <w:marTop w:val="0"/>
      <w:marBottom w:val="0"/>
      <w:divBdr>
        <w:top w:val="none" w:sz="0" w:space="0" w:color="auto"/>
        <w:left w:val="none" w:sz="0" w:space="0" w:color="auto"/>
        <w:bottom w:val="none" w:sz="0" w:space="0" w:color="auto"/>
        <w:right w:val="none" w:sz="0" w:space="0" w:color="auto"/>
      </w:divBdr>
    </w:div>
    <w:div w:id="798456693">
      <w:bodyDiv w:val="1"/>
      <w:marLeft w:val="0"/>
      <w:marRight w:val="0"/>
      <w:marTop w:val="0"/>
      <w:marBottom w:val="0"/>
      <w:divBdr>
        <w:top w:val="none" w:sz="0" w:space="0" w:color="auto"/>
        <w:left w:val="none" w:sz="0" w:space="0" w:color="auto"/>
        <w:bottom w:val="none" w:sz="0" w:space="0" w:color="auto"/>
        <w:right w:val="none" w:sz="0" w:space="0" w:color="auto"/>
      </w:divBdr>
    </w:div>
    <w:div w:id="800808997">
      <w:bodyDiv w:val="1"/>
      <w:marLeft w:val="0"/>
      <w:marRight w:val="0"/>
      <w:marTop w:val="0"/>
      <w:marBottom w:val="0"/>
      <w:divBdr>
        <w:top w:val="none" w:sz="0" w:space="0" w:color="auto"/>
        <w:left w:val="none" w:sz="0" w:space="0" w:color="auto"/>
        <w:bottom w:val="none" w:sz="0" w:space="0" w:color="auto"/>
        <w:right w:val="none" w:sz="0" w:space="0" w:color="auto"/>
      </w:divBdr>
    </w:div>
    <w:div w:id="802039572">
      <w:bodyDiv w:val="1"/>
      <w:marLeft w:val="0"/>
      <w:marRight w:val="0"/>
      <w:marTop w:val="0"/>
      <w:marBottom w:val="0"/>
      <w:divBdr>
        <w:top w:val="none" w:sz="0" w:space="0" w:color="auto"/>
        <w:left w:val="none" w:sz="0" w:space="0" w:color="auto"/>
        <w:bottom w:val="none" w:sz="0" w:space="0" w:color="auto"/>
        <w:right w:val="none" w:sz="0" w:space="0" w:color="auto"/>
      </w:divBdr>
    </w:div>
    <w:div w:id="806318631">
      <w:bodyDiv w:val="1"/>
      <w:marLeft w:val="0"/>
      <w:marRight w:val="0"/>
      <w:marTop w:val="0"/>
      <w:marBottom w:val="0"/>
      <w:divBdr>
        <w:top w:val="none" w:sz="0" w:space="0" w:color="auto"/>
        <w:left w:val="none" w:sz="0" w:space="0" w:color="auto"/>
        <w:bottom w:val="none" w:sz="0" w:space="0" w:color="auto"/>
        <w:right w:val="none" w:sz="0" w:space="0" w:color="auto"/>
      </w:divBdr>
    </w:div>
    <w:div w:id="808786677">
      <w:bodyDiv w:val="1"/>
      <w:marLeft w:val="0"/>
      <w:marRight w:val="0"/>
      <w:marTop w:val="0"/>
      <w:marBottom w:val="0"/>
      <w:divBdr>
        <w:top w:val="none" w:sz="0" w:space="0" w:color="auto"/>
        <w:left w:val="none" w:sz="0" w:space="0" w:color="auto"/>
        <w:bottom w:val="none" w:sz="0" w:space="0" w:color="auto"/>
        <w:right w:val="none" w:sz="0" w:space="0" w:color="auto"/>
      </w:divBdr>
    </w:div>
    <w:div w:id="812329377">
      <w:bodyDiv w:val="1"/>
      <w:marLeft w:val="0"/>
      <w:marRight w:val="0"/>
      <w:marTop w:val="0"/>
      <w:marBottom w:val="0"/>
      <w:divBdr>
        <w:top w:val="none" w:sz="0" w:space="0" w:color="auto"/>
        <w:left w:val="none" w:sz="0" w:space="0" w:color="auto"/>
        <w:bottom w:val="none" w:sz="0" w:space="0" w:color="auto"/>
        <w:right w:val="none" w:sz="0" w:space="0" w:color="auto"/>
      </w:divBdr>
    </w:div>
    <w:div w:id="815412547">
      <w:bodyDiv w:val="1"/>
      <w:marLeft w:val="0"/>
      <w:marRight w:val="0"/>
      <w:marTop w:val="0"/>
      <w:marBottom w:val="0"/>
      <w:divBdr>
        <w:top w:val="none" w:sz="0" w:space="0" w:color="auto"/>
        <w:left w:val="none" w:sz="0" w:space="0" w:color="auto"/>
        <w:bottom w:val="none" w:sz="0" w:space="0" w:color="auto"/>
        <w:right w:val="none" w:sz="0" w:space="0" w:color="auto"/>
      </w:divBdr>
    </w:div>
    <w:div w:id="815680412">
      <w:bodyDiv w:val="1"/>
      <w:marLeft w:val="0"/>
      <w:marRight w:val="0"/>
      <w:marTop w:val="0"/>
      <w:marBottom w:val="0"/>
      <w:divBdr>
        <w:top w:val="none" w:sz="0" w:space="0" w:color="auto"/>
        <w:left w:val="none" w:sz="0" w:space="0" w:color="auto"/>
        <w:bottom w:val="none" w:sz="0" w:space="0" w:color="auto"/>
        <w:right w:val="none" w:sz="0" w:space="0" w:color="auto"/>
      </w:divBdr>
    </w:div>
    <w:div w:id="825435562">
      <w:bodyDiv w:val="1"/>
      <w:marLeft w:val="0"/>
      <w:marRight w:val="0"/>
      <w:marTop w:val="0"/>
      <w:marBottom w:val="0"/>
      <w:divBdr>
        <w:top w:val="none" w:sz="0" w:space="0" w:color="auto"/>
        <w:left w:val="none" w:sz="0" w:space="0" w:color="auto"/>
        <w:bottom w:val="none" w:sz="0" w:space="0" w:color="auto"/>
        <w:right w:val="none" w:sz="0" w:space="0" w:color="auto"/>
      </w:divBdr>
    </w:div>
    <w:div w:id="827751987">
      <w:bodyDiv w:val="1"/>
      <w:marLeft w:val="0"/>
      <w:marRight w:val="0"/>
      <w:marTop w:val="0"/>
      <w:marBottom w:val="0"/>
      <w:divBdr>
        <w:top w:val="none" w:sz="0" w:space="0" w:color="auto"/>
        <w:left w:val="none" w:sz="0" w:space="0" w:color="auto"/>
        <w:bottom w:val="none" w:sz="0" w:space="0" w:color="auto"/>
        <w:right w:val="none" w:sz="0" w:space="0" w:color="auto"/>
      </w:divBdr>
    </w:div>
    <w:div w:id="830678092">
      <w:bodyDiv w:val="1"/>
      <w:marLeft w:val="0"/>
      <w:marRight w:val="0"/>
      <w:marTop w:val="0"/>
      <w:marBottom w:val="0"/>
      <w:divBdr>
        <w:top w:val="none" w:sz="0" w:space="0" w:color="auto"/>
        <w:left w:val="none" w:sz="0" w:space="0" w:color="auto"/>
        <w:bottom w:val="none" w:sz="0" w:space="0" w:color="auto"/>
        <w:right w:val="none" w:sz="0" w:space="0" w:color="auto"/>
      </w:divBdr>
    </w:div>
    <w:div w:id="832989825">
      <w:bodyDiv w:val="1"/>
      <w:marLeft w:val="0"/>
      <w:marRight w:val="0"/>
      <w:marTop w:val="0"/>
      <w:marBottom w:val="0"/>
      <w:divBdr>
        <w:top w:val="none" w:sz="0" w:space="0" w:color="auto"/>
        <w:left w:val="none" w:sz="0" w:space="0" w:color="auto"/>
        <w:bottom w:val="none" w:sz="0" w:space="0" w:color="auto"/>
        <w:right w:val="none" w:sz="0" w:space="0" w:color="auto"/>
      </w:divBdr>
    </w:div>
    <w:div w:id="833881739">
      <w:bodyDiv w:val="1"/>
      <w:marLeft w:val="0"/>
      <w:marRight w:val="0"/>
      <w:marTop w:val="0"/>
      <w:marBottom w:val="0"/>
      <w:divBdr>
        <w:top w:val="none" w:sz="0" w:space="0" w:color="auto"/>
        <w:left w:val="none" w:sz="0" w:space="0" w:color="auto"/>
        <w:bottom w:val="none" w:sz="0" w:space="0" w:color="auto"/>
        <w:right w:val="none" w:sz="0" w:space="0" w:color="auto"/>
      </w:divBdr>
    </w:div>
    <w:div w:id="839850935">
      <w:bodyDiv w:val="1"/>
      <w:marLeft w:val="0"/>
      <w:marRight w:val="0"/>
      <w:marTop w:val="0"/>
      <w:marBottom w:val="0"/>
      <w:divBdr>
        <w:top w:val="none" w:sz="0" w:space="0" w:color="auto"/>
        <w:left w:val="none" w:sz="0" w:space="0" w:color="auto"/>
        <w:bottom w:val="none" w:sz="0" w:space="0" w:color="auto"/>
        <w:right w:val="none" w:sz="0" w:space="0" w:color="auto"/>
      </w:divBdr>
    </w:div>
    <w:div w:id="846334175">
      <w:bodyDiv w:val="1"/>
      <w:marLeft w:val="0"/>
      <w:marRight w:val="0"/>
      <w:marTop w:val="0"/>
      <w:marBottom w:val="0"/>
      <w:divBdr>
        <w:top w:val="none" w:sz="0" w:space="0" w:color="auto"/>
        <w:left w:val="none" w:sz="0" w:space="0" w:color="auto"/>
        <w:bottom w:val="none" w:sz="0" w:space="0" w:color="auto"/>
        <w:right w:val="none" w:sz="0" w:space="0" w:color="auto"/>
      </w:divBdr>
    </w:div>
    <w:div w:id="847016882">
      <w:bodyDiv w:val="1"/>
      <w:marLeft w:val="0"/>
      <w:marRight w:val="0"/>
      <w:marTop w:val="0"/>
      <w:marBottom w:val="0"/>
      <w:divBdr>
        <w:top w:val="none" w:sz="0" w:space="0" w:color="auto"/>
        <w:left w:val="none" w:sz="0" w:space="0" w:color="auto"/>
        <w:bottom w:val="none" w:sz="0" w:space="0" w:color="auto"/>
        <w:right w:val="none" w:sz="0" w:space="0" w:color="auto"/>
      </w:divBdr>
    </w:div>
    <w:div w:id="848301225">
      <w:bodyDiv w:val="1"/>
      <w:marLeft w:val="0"/>
      <w:marRight w:val="0"/>
      <w:marTop w:val="0"/>
      <w:marBottom w:val="0"/>
      <w:divBdr>
        <w:top w:val="none" w:sz="0" w:space="0" w:color="auto"/>
        <w:left w:val="none" w:sz="0" w:space="0" w:color="auto"/>
        <w:bottom w:val="none" w:sz="0" w:space="0" w:color="auto"/>
        <w:right w:val="none" w:sz="0" w:space="0" w:color="auto"/>
      </w:divBdr>
    </w:div>
    <w:div w:id="862673455">
      <w:bodyDiv w:val="1"/>
      <w:marLeft w:val="0"/>
      <w:marRight w:val="0"/>
      <w:marTop w:val="0"/>
      <w:marBottom w:val="0"/>
      <w:divBdr>
        <w:top w:val="none" w:sz="0" w:space="0" w:color="auto"/>
        <w:left w:val="none" w:sz="0" w:space="0" w:color="auto"/>
        <w:bottom w:val="none" w:sz="0" w:space="0" w:color="auto"/>
        <w:right w:val="none" w:sz="0" w:space="0" w:color="auto"/>
      </w:divBdr>
    </w:div>
    <w:div w:id="869806609">
      <w:bodyDiv w:val="1"/>
      <w:marLeft w:val="0"/>
      <w:marRight w:val="0"/>
      <w:marTop w:val="0"/>
      <w:marBottom w:val="0"/>
      <w:divBdr>
        <w:top w:val="none" w:sz="0" w:space="0" w:color="auto"/>
        <w:left w:val="none" w:sz="0" w:space="0" w:color="auto"/>
        <w:bottom w:val="none" w:sz="0" w:space="0" w:color="auto"/>
        <w:right w:val="none" w:sz="0" w:space="0" w:color="auto"/>
      </w:divBdr>
    </w:div>
    <w:div w:id="870338108">
      <w:bodyDiv w:val="1"/>
      <w:marLeft w:val="0"/>
      <w:marRight w:val="0"/>
      <w:marTop w:val="0"/>
      <w:marBottom w:val="0"/>
      <w:divBdr>
        <w:top w:val="none" w:sz="0" w:space="0" w:color="auto"/>
        <w:left w:val="none" w:sz="0" w:space="0" w:color="auto"/>
        <w:bottom w:val="none" w:sz="0" w:space="0" w:color="auto"/>
        <w:right w:val="none" w:sz="0" w:space="0" w:color="auto"/>
      </w:divBdr>
    </w:div>
    <w:div w:id="872382371">
      <w:bodyDiv w:val="1"/>
      <w:marLeft w:val="0"/>
      <w:marRight w:val="0"/>
      <w:marTop w:val="0"/>
      <w:marBottom w:val="0"/>
      <w:divBdr>
        <w:top w:val="none" w:sz="0" w:space="0" w:color="auto"/>
        <w:left w:val="none" w:sz="0" w:space="0" w:color="auto"/>
        <w:bottom w:val="none" w:sz="0" w:space="0" w:color="auto"/>
        <w:right w:val="none" w:sz="0" w:space="0" w:color="auto"/>
      </w:divBdr>
    </w:div>
    <w:div w:id="877666293">
      <w:bodyDiv w:val="1"/>
      <w:marLeft w:val="0"/>
      <w:marRight w:val="0"/>
      <w:marTop w:val="0"/>
      <w:marBottom w:val="0"/>
      <w:divBdr>
        <w:top w:val="none" w:sz="0" w:space="0" w:color="auto"/>
        <w:left w:val="none" w:sz="0" w:space="0" w:color="auto"/>
        <w:bottom w:val="none" w:sz="0" w:space="0" w:color="auto"/>
        <w:right w:val="none" w:sz="0" w:space="0" w:color="auto"/>
      </w:divBdr>
    </w:div>
    <w:div w:id="879363978">
      <w:bodyDiv w:val="1"/>
      <w:marLeft w:val="0"/>
      <w:marRight w:val="0"/>
      <w:marTop w:val="0"/>
      <w:marBottom w:val="0"/>
      <w:divBdr>
        <w:top w:val="none" w:sz="0" w:space="0" w:color="auto"/>
        <w:left w:val="none" w:sz="0" w:space="0" w:color="auto"/>
        <w:bottom w:val="none" w:sz="0" w:space="0" w:color="auto"/>
        <w:right w:val="none" w:sz="0" w:space="0" w:color="auto"/>
      </w:divBdr>
    </w:div>
    <w:div w:id="879368073">
      <w:bodyDiv w:val="1"/>
      <w:marLeft w:val="0"/>
      <w:marRight w:val="0"/>
      <w:marTop w:val="0"/>
      <w:marBottom w:val="0"/>
      <w:divBdr>
        <w:top w:val="none" w:sz="0" w:space="0" w:color="auto"/>
        <w:left w:val="none" w:sz="0" w:space="0" w:color="auto"/>
        <w:bottom w:val="none" w:sz="0" w:space="0" w:color="auto"/>
        <w:right w:val="none" w:sz="0" w:space="0" w:color="auto"/>
      </w:divBdr>
    </w:div>
    <w:div w:id="881211298">
      <w:bodyDiv w:val="1"/>
      <w:marLeft w:val="0"/>
      <w:marRight w:val="0"/>
      <w:marTop w:val="0"/>
      <w:marBottom w:val="0"/>
      <w:divBdr>
        <w:top w:val="none" w:sz="0" w:space="0" w:color="auto"/>
        <w:left w:val="none" w:sz="0" w:space="0" w:color="auto"/>
        <w:bottom w:val="none" w:sz="0" w:space="0" w:color="auto"/>
        <w:right w:val="none" w:sz="0" w:space="0" w:color="auto"/>
      </w:divBdr>
    </w:div>
    <w:div w:id="884832346">
      <w:bodyDiv w:val="1"/>
      <w:marLeft w:val="0"/>
      <w:marRight w:val="0"/>
      <w:marTop w:val="0"/>
      <w:marBottom w:val="0"/>
      <w:divBdr>
        <w:top w:val="none" w:sz="0" w:space="0" w:color="auto"/>
        <w:left w:val="none" w:sz="0" w:space="0" w:color="auto"/>
        <w:bottom w:val="none" w:sz="0" w:space="0" w:color="auto"/>
        <w:right w:val="none" w:sz="0" w:space="0" w:color="auto"/>
      </w:divBdr>
    </w:div>
    <w:div w:id="885793755">
      <w:bodyDiv w:val="1"/>
      <w:marLeft w:val="0"/>
      <w:marRight w:val="0"/>
      <w:marTop w:val="0"/>
      <w:marBottom w:val="0"/>
      <w:divBdr>
        <w:top w:val="none" w:sz="0" w:space="0" w:color="auto"/>
        <w:left w:val="none" w:sz="0" w:space="0" w:color="auto"/>
        <w:bottom w:val="none" w:sz="0" w:space="0" w:color="auto"/>
        <w:right w:val="none" w:sz="0" w:space="0" w:color="auto"/>
      </w:divBdr>
    </w:div>
    <w:div w:id="886529396">
      <w:bodyDiv w:val="1"/>
      <w:marLeft w:val="0"/>
      <w:marRight w:val="0"/>
      <w:marTop w:val="0"/>
      <w:marBottom w:val="0"/>
      <w:divBdr>
        <w:top w:val="none" w:sz="0" w:space="0" w:color="auto"/>
        <w:left w:val="none" w:sz="0" w:space="0" w:color="auto"/>
        <w:bottom w:val="none" w:sz="0" w:space="0" w:color="auto"/>
        <w:right w:val="none" w:sz="0" w:space="0" w:color="auto"/>
      </w:divBdr>
    </w:div>
    <w:div w:id="891501148">
      <w:bodyDiv w:val="1"/>
      <w:marLeft w:val="0"/>
      <w:marRight w:val="0"/>
      <w:marTop w:val="0"/>
      <w:marBottom w:val="0"/>
      <w:divBdr>
        <w:top w:val="none" w:sz="0" w:space="0" w:color="auto"/>
        <w:left w:val="none" w:sz="0" w:space="0" w:color="auto"/>
        <w:bottom w:val="none" w:sz="0" w:space="0" w:color="auto"/>
        <w:right w:val="none" w:sz="0" w:space="0" w:color="auto"/>
      </w:divBdr>
    </w:div>
    <w:div w:id="891694608">
      <w:bodyDiv w:val="1"/>
      <w:marLeft w:val="0"/>
      <w:marRight w:val="0"/>
      <w:marTop w:val="0"/>
      <w:marBottom w:val="0"/>
      <w:divBdr>
        <w:top w:val="none" w:sz="0" w:space="0" w:color="auto"/>
        <w:left w:val="none" w:sz="0" w:space="0" w:color="auto"/>
        <w:bottom w:val="none" w:sz="0" w:space="0" w:color="auto"/>
        <w:right w:val="none" w:sz="0" w:space="0" w:color="auto"/>
      </w:divBdr>
    </w:div>
    <w:div w:id="893538612">
      <w:bodyDiv w:val="1"/>
      <w:marLeft w:val="0"/>
      <w:marRight w:val="0"/>
      <w:marTop w:val="0"/>
      <w:marBottom w:val="0"/>
      <w:divBdr>
        <w:top w:val="none" w:sz="0" w:space="0" w:color="auto"/>
        <w:left w:val="none" w:sz="0" w:space="0" w:color="auto"/>
        <w:bottom w:val="none" w:sz="0" w:space="0" w:color="auto"/>
        <w:right w:val="none" w:sz="0" w:space="0" w:color="auto"/>
      </w:divBdr>
      <w:divsChild>
        <w:div w:id="1597665278">
          <w:marLeft w:val="0"/>
          <w:marRight w:val="0"/>
          <w:marTop w:val="0"/>
          <w:marBottom w:val="0"/>
          <w:divBdr>
            <w:top w:val="none" w:sz="0" w:space="0" w:color="auto"/>
            <w:left w:val="none" w:sz="0" w:space="0" w:color="auto"/>
            <w:bottom w:val="none" w:sz="0" w:space="0" w:color="auto"/>
            <w:right w:val="none" w:sz="0" w:space="0" w:color="auto"/>
          </w:divBdr>
          <w:divsChild>
            <w:div w:id="1896700266">
              <w:marLeft w:val="-120"/>
              <w:marRight w:val="-120"/>
              <w:marTop w:val="0"/>
              <w:marBottom w:val="0"/>
              <w:divBdr>
                <w:top w:val="none" w:sz="0" w:space="0" w:color="auto"/>
                <w:left w:val="none" w:sz="0" w:space="0" w:color="auto"/>
                <w:bottom w:val="none" w:sz="0" w:space="0" w:color="auto"/>
                <w:right w:val="none" w:sz="0" w:space="0" w:color="auto"/>
              </w:divBdr>
              <w:divsChild>
                <w:div w:id="228076496">
                  <w:marLeft w:val="0"/>
                  <w:marRight w:val="0"/>
                  <w:marTop w:val="0"/>
                  <w:marBottom w:val="0"/>
                  <w:divBdr>
                    <w:top w:val="none" w:sz="0" w:space="0" w:color="auto"/>
                    <w:left w:val="none" w:sz="0" w:space="0" w:color="auto"/>
                    <w:bottom w:val="none" w:sz="0" w:space="0" w:color="auto"/>
                    <w:right w:val="none" w:sz="0" w:space="0" w:color="auto"/>
                  </w:divBdr>
                  <w:divsChild>
                    <w:div w:id="94839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90624">
          <w:marLeft w:val="0"/>
          <w:marRight w:val="0"/>
          <w:marTop w:val="0"/>
          <w:marBottom w:val="0"/>
          <w:divBdr>
            <w:top w:val="none" w:sz="0" w:space="0" w:color="auto"/>
            <w:left w:val="none" w:sz="0" w:space="0" w:color="auto"/>
            <w:bottom w:val="none" w:sz="0" w:space="0" w:color="auto"/>
            <w:right w:val="none" w:sz="0" w:space="0" w:color="auto"/>
          </w:divBdr>
          <w:divsChild>
            <w:div w:id="1172909621">
              <w:marLeft w:val="-120"/>
              <w:marRight w:val="-120"/>
              <w:marTop w:val="0"/>
              <w:marBottom w:val="0"/>
              <w:divBdr>
                <w:top w:val="none" w:sz="0" w:space="0" w:color="auto"/>
                <w:left w:val="none" w:sz="0" w:space="0" w:color="auto"/>
                <w:bottom w:val="none" w:sz="0" w:space="0" w:color="auto"/>
                <w:right w:val="none" w:sz="0" w:space="0" w:color="auto"/>
              </w:divBdr>
              <w:divsChild>
                <w:div w:id="1360086957">
                  <w:marLeft w:val="0"/>
                  <w:marRight w:val="0"/>
                  <w:marTop w:val="0"/>
                  <w:marBottom w:val="0"/>
                  <w:divBdr>
                    <w:top w:val="none" w:sz="0" w:space="0" w:color="auto"/>
                    <w:left w:val="none" w:sz="0" w:space="0" w:color="auto"/>
                    <w:bottom w:val="none" w:sz="0" w:space="0" w:color="auto"/>
                    <w:right w:val="none" w:sz="0" w:space="0" w:color="auto"/>
                  </w:divBdr>
                  <w:divsChild>
                    <w:div w:id="440340740">
                      <w:marLeft w:val="-120"/>
                      <w:marRight w:val="-120"/>
                      <w:marTop w:val="0"/>
                      <w:marBottom w:val="0"/>
                      <w:divBdr>
                        <w:top w:val="none" w:sz="0" w:space="0" w:color="auto"/>
                        <w:left w:val="none" w:sz="0" w:space="0" w:color="auto"/>
                        <w:bottom w:val="none" w:sz="0" w:space="0" w:color="auto"/>
                        <w:right w:val="none" w:sz="0" w:space="0" w:color="auto"/>
                      </w:divBdr>
                      <w:divsChild>
                        <w:div w:id="943997724">
                          <w:marLeft w:val="0"/>
                          <w:marRight w:val="0"/>
                          <w:marTop w:val="0"/>
                          <w:marBottom w:val="0"/>
                          <w:divBdr>
                            <w:top w:val="none" w:sz="0" w:space="0" w:color="auto"/>
                            <w:left w:val="none" w:sz="0" w:space="0" w:color="auto"/>
                            <w:bottom w:val="none" w:sz="0" w:space="0" w:color="auto"/>
                            <w:right w:val="none" w:sz="0" w:space="0" w:color="auto"/>
                          </w:divBdr>
                          <w:divsChild>
                            <w:div w:id="4423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545821">
      <w:bodyDiv w:val="1"/>
      <w:marLeft w:val="0"/>
      <w:marRight w:val="0"/>
      <w:marTop w:val="0"/>
      <w:marBottom w:val="0"/>
      <w:divBdr>
        <w:top w:val="none" w:sz="0" w:space="0" w:color="auto"/>
        <w:left w:val="none" w:sz="0" w:space="0" w:color="auto"/>
        <w:bottom w:val="none" w:sz="0" w:space="0" w:color="auto"/>
        <w:right w:val="none" w:sz="0" w:space="0" w:color="auto"/>
      </w:divBdr>
    </w:div>
    <w:div w:id="895774582">
      <w:bodyDiv w:val="1"/>
      <w:marLeft w:val="0"/>
      <w:marRight w:val="0"/>
      <w:marTop w:val="0"/>
      <w:marBottom w:val="0"/>
      <w:divBdr>
        <w:top w:val="none" w:sz="0" w:space="0" w:color="auto"/>
        <w:left w:val="none" w:sz="0" w:space="0" w:color="auto"/>
        <w:bottom w:val="none" w:sz="0" w:space="0" w:color="auto"/>
        <w:right w:val="none" w:sz="0" w:space="0" w:color="auto"/>
      </w:divBdr>
    </w:div>
    <w:div w:id="898983517">
      <w:bodyDiv w:val="1"/>
      <w:marLeft w:val="0"/>
      <w:marRight w:val="0"/>
      <w:marTop w:val="0"/>
      <w:marBottom w:val="0"/>
      <w:divBdr>
        <w:top w:val="none" w:sz="0" w:space="0" w:color="auto"/>
        <w:left w:val="none" w:sz="0" w:space="0" w:color="auto"/>
        <w:bottom w:val="none" w:sz="0" w:space="0" w:color="auto"/>
        <w:right w:val="none" w:sz="0" w:space="0" w:color="auto"/>
      </w:divBdr>
    </w:div>
    <w:div w:id="899905779">
      <w:bodyDiv w:val="1"/>
      <w:marLeft w:val="0"/>
      <w:marRight w:val="0"/>
      <w:marTop w:val="0"/>
      <w:marBottom w:val="0"/>
      <w:divBdr>
        <w:top w:val="none" w:sz="0" w:space="0" w:color="auto"/>
        <w:left w:val="none" w:sz="0" w:space="0" w:color="auto"/>
        <w:bottom w:val="none" w:sz="0" w:space="0" w:color="auto"/>
        <w:right w:val="none" w:sz="0" w:space="0" w:color="auto"/>
      </w:divBdr>
    </w:div>
    <w:div w:id="900403814">
      <w:bodyDiv w:val="1"/>
      <w:marLeft w:val="0"/>
      <w:marRight w:val="0"/>
      <w:marTop w:val="0"/>
      <w:marBottom w:val="0"/>
      <w:divBdr>
        <w:top w:val="none" w:sz="0" w:space="0" w:color="auto"/>
        <w:left w:val="none" w:sz="0" w:space="0" w:color="auto"/>
        <w:bottom w:val="none" w:sz="0" w:space="0" w:color="auto"/>
        <w:right w:val="none" w:sz="0" w:space="0" w:color="auto"/>
      </w:divBdr>
    </w:div>
    <w:div w:id="901139982">
      <w:bodyDiv w:val="1"/>
      <w:marLeft w:val="0"/>
      <w:marRight w:val="0"/>
      <w:marTop w:val="0"/>
      <w:marBottom w:val="0"/>
      <w:divBdr>
        <w:top w:val="none" w:sz="0" w:space="0" w:color="auto"/>
        <w:left w:val="none" w:sz="0" w:space="0" w:color="auto"/>
        <w:bottom w:val="none" w:sz="0" w:space="0" w:color="auto"/>
        <w:right w:val="none" w:sz="0" w:space="0" w:color="auto"/>
      </w:divBdr>
    </w:div>
    <w:div w:id="908540885">
      <w:bodyDiv w:val="1"/>
      <w:marLeft w:val="0"/>
      <w:marRight w:val="0"/>
      <w:marTop w:val="0"/>
      <w:marBottom w:val="0"/>
      <w:divBdr>
        <w:top w:val="none" w:sz="0" w:space="0" w:color="auto"/>
        <w:left w:val="none" w:sz="0" w:space="0" w:color="auto"/>
        <w:bottom w:val="none" w:sz="0" w:space="0" w:color="auto"/>
        <w:right w:val="none" w:sz="0" w:space="0" w:color="auto"/>
      </w:divBdr>
    </w:div>
    <w:div w:id="917440576">
      <w:bodyDiv w:val="1"/>
      <w:marLeft w:val="0"/>
      <w:marRight w:val="0"/>
      <w:marTop w:val="0"/>
      <w:marBottom w:val="0"/>
      <w:divBdr>
        <w:top w:val="none" w:sz="0" w:space="0" w:color="auto"/>
        <w:left w:val="none" w:sz="0" w:space="0" w:color="auto"/>
        <w:bottom w:val="none" w:sz="0" w:space="0" w:color="auto"/>
        <w:right w:val="none" w:sz="0" w:space="0" w:color="auto"/>
      </w:divBdr>
    </w:div>
    <w:div w:id="920917673">
      <w:bodyDiv w:val="1"/>
      <w:marLeft w:val="0"/>
      <w:marRight w:val="0"/>
      <w:marTop w:val="0"/>
      <w:marBottom w:val="0"/>
      <w:divBdr>
        <w:top w:val="none" w:sz="0" w:space="0" w:color="auto"/>
        <w:left w:val="none" w:sz="0" w:space="0" w:color="auto"/>
        <w:bottom w:val="none" w:sz="0" w:space="0" w:color="auto"/>
        <w:right w:val="none" w:sz="0" w:space="0" w:color="auto"/>
      </w:divBdr>
    </w:div>
    <w:div w:id="924193358">
      <w:bodyDiv w:val="1"/>
      <w:marLeft w:val="0"/>
      <w:marRight w:val="0"/>
      <w:marTop w:val="0"/>
      <w:marBottom w:val="0"/>
      <w:divBdr>
        <w:top w:val="none" w:sz="0" w:space="0" w:color="auto"/>
        <w:left w:val="none" w:sz="0" w:space="0" w:color="auto"/>
        <w:bottom w:val="none" w:sz="0" w:space="0" w:color="auto"/>
        <w:right w:val="none" w:sz="0" w:space="0" w:color="auto"/>
      </w:divBdr>
    </w:div>
    <w:div w:id="932201107">
      <w:bodyDiv w:val="1"/>
      <w:marLeft w:val="0"/>
      <w:marRight w:val="0"/>
      <w:marTop w:val="0"/>
      <w:marBottom w:val="0"/>
      <w:divBdr>
        <w:top w:val="none" w:sz="0" w:space="0" w:color="auto"/>
        <w:left w:val="none" w:sz="0" w:space="0" w:color="auto"/>
        <w:bottom w:val="none" w:sz="0" w:space="0" w:color="auto"/>
        <w:right w:val="none" w:sz="0" w:space="0" w:color="auto"/>
      </w:divBdr>
    </w:div>
    <w:div w:id="933518161">
      <w:bodyDiv w:val="1"/>
      <w:marLeft w:val="0"/>
      <w:marRight w:val="0"/>
      <w:marTop w:val="0"/>
      <w:marBottom w:val="0"/>
      <w:divBdr>
        <w:top w:val="none" w:sz="0" w:space="0" w:color="auto"/>
        <w:left w:val="none" w:sz="0" w:space="0" w:color="auto"/>
        <w:bottom w:val="none" w:sz="0" w:space="0" w:color="auto"/>
        <w:right w:val="none" w:sz="0" w:space="0" w:color="auto"/>
      </w:divBdr>
    </w:div>
    <w:div w:id="937522649">
      <w:bodyDiv w:val="1"/>
      <w:marLeft w:val="0"/>
      <w:marRight w:val="0"/>
      <w:marTop w:val="0"/>
      <w:marBottom w:val="0"/>
      <w:divBdr>
        <w:top w:val="none" w:sz="0" w:space="0" w:color="auto"/>
        <w:left w:val="none" w:sz="0" w:space="0" w:color="auto"/>
        <w:bottom w:val="none" w:sz="0" w:space="0" w:color="auto"/>
        <w:right w:val="none" w:sz="0" w:space="0" w:color="auto"/>
      </w:divBdr>
    </w:div>
    <w:div w:id="940911075">
      <w:bodyDiv w:val="1"/>
      <w:marLeft w:val="0"/>
      <w:marRight w:val="0"/>
      <w:marTop w:val="0"/>
      <w:marBottom w:val="0"/>
      <w:divBdr>
        <w:top w:val="none" w:sz="0" w:space="0" w:color="auto"/>
        <w:left w:val="none" w:sz="0" w:space="0" w:color="auto"/>
        <w:bottom w:val="none" w:sz="0" w:space="0" w:color="auto"/>
        <w:right w:val="none" w:sz="0" w:space="0" w:color="auto"/>
      </w:divBdr>
      <w:divsChild>
        <w:div w:id="620498269">
          <w:marLeft w:val="0"/>
          <w:marRight w:val="0"/>
          <w:marTop w:val="120"/>
          <w:marBottom w:val="0"/>
          <w:divBdr>
            <w:top w:val="none" w:sz="0" w:space="0" w:color="auto"/>
            <w:left w:val="none" w:sz="0" w:space="0" w:color="auto"/>
            <w:bottom w:val="none" w:sz="0" w:space="0" w:color="auto"/>
            <w:right w:val="none" w:sz="0" w:space="0" w:color="auto"/>
          </w:divBdr>
        </w:div>
        <w:div w:id="695353799">
          <w:marLeft w:val="0"/>
          <w:marRight w:val="0"/>
          <w:marTop w:val="120"/>
          <w:marBottom w:val="0"/>
          <w:divBdr>
            <w:top w:val="none" w:sz="0" w:space="0" w:color="auto"/>
            <w:left w:val="none" w:sz="0" w:space="0" w:color="auto"/>
            <w:bottom w:val="none" w:sz="0" w:space="0" w:color="auto"/>
            <w:right w:val="none" w:sz="0" w:space="0" w:color="auto"/>
          </w:divBdr>
        </w:div>
        <w:div w:id="458959639">
          <w:marLeft w:val="0"/>
          <w:marRight w:val="0"/>
          <w:marTop w:val="120"/>
          <w:marBottom w:val="0"/>
          <w:divBdr>
            <w:top w:val="none" w:sz="0" w:space="0" w:color="auto"/>
            <w:left w:val="none" w:sz="0" w:space="0" w:color="auto"/>
            <w:bottom w:val="none" w:sz="0" w:space="0" w:color="auto"/>
            <w:right w:val="none" w:sz="0" w:space="0" w:color="auto"/>
          </w:divBdr>
        </w:div>
      </w:divsChild>
    </w:div>
    <w:div w:id="942148494">
      <w:bodyDiv w:val="1"/>
      <w:marLeft w:val="0"/>
      <w:marRight w:val="0"/>
      <w:marTop w:val="0"/>
      <w:marBottom w:val="0"/>
      <w:divBdr>
        <w:top w:val="none" w:sz="0" w:space="0" w:color="auto"/>
        <w:left w:val="none" w:sz="0" w:space="0" w:color="auto"/>
        <w:bottom w:val="none" w:sz="0" w:space="0" w:color="auto"/>
        <w:right w:val="none" w:sz="0" w:space="0" w:color="auto"/>
      </w:divBdr>
    </w:div>
    <w:div w:id="949816217">
      <w:bodyDiv w:val="1"/>
      <w:marLeft w:val="0"/>
      <w:marRight w:val="0"/>
      <w:marTop w:val="0"/>
      <w:marBottom w:val="0"/>
      <w:divBdr>
        <w:top w:val="none" w:sz="0" w:space="0" w:color="auto"/>
        <w:left w:val="none" w:sz="0" w:space="0" w:color="auto"/>
        <w:bottom w:val="none" w:sz="0" w:space="0" w:color="auto"/>
        <w:right w:val="none" w:sz="0" w:space="0" w:color="auto"/>
      </w:divBdr>
    </w:div>
    <w:div w:id="954017629">
      <w:bodyDiv w:val="1"/>
      <w:marLeft w:val="0"/>
      <w:marRight w:val="0"/>
      <w:marTop w:val="0"/>
      <w:marBottom w:val="0"/>
      <w:divBdr>
        <w:top w:val="none" w:sz="0" w:space="0" w:color="auto"/>
        <w:left w:val="none" w:sz="0" w:space="0" w:color="auto"/>
        <w:bottom w:val="none" w:sz="0" w:space="0" w:color="auto"/>
        <w:right w:val="none" w:sz="0" w:space="0" w:color="auto"/>
      </w:divBdr>
    </w:div>
    <w:div w:id="954483770">
      <w:bodyDiv w:val="1"/>
      <w:marLeft w:val="0"/>
      <w:marRight w:val="0"/>
      <w:marTop w:val="0"/>
      <w:marBottom w:val="0"/>
      <w:divBdr>
        <w:top w:val="none" w:sz="0" w:space="0" w:color="auto"/>
        <w:left w:val="none" w:sz="0" w:space="0" w:color="auto"/>
        <w:bottom w:val="none" w:sz="0" w:space="0" w:color="auto"/>
        <w:right w:val="none" w:sz="0" w:space="0" w:color="auto"/>
      </w:divBdr>
    </w:div>
    <w:div w:id="955141878">
      <w:bodyDiv w:val="1"/>
      <w:marLeft w:val="0"/>
      <w:marRight w:val="0"/>
      <w:marTop w:val="0"/>
      <w:marBottom w:val="0"/>
      <w:divBdr>
        <w:top w:val="none" w:sz="0" w:space="0" w:color="auto"/>
        <w:left w:val="none" w:sz="0" w:space="0" w:color="auto"/>
        <w:bottom w:val="none" w:sz="0" w:space="0" w:color="auto"/>
        <w:right w:val="none" w:sz="0" w:space="0" w:color="auto"/>
      </w:divBdr>
    </w:div>
    <w:div w:id="960763441">
      <w:bodyDiv w:val="1"/>
      <w:marLeft w:val="0"/>
      <w:marRight w:val="0"/>
      <w:marTop w:val="0"/>
      <w:marBottom w:val="0"/>
      <w:divBdr>
        <w:top w:val="none" w:sz="0" w:space="0" w:color="auto"/>
        <w:left w:val="none" w:sz="0" w:space="0" w:color="auto"/>
        <w:bottom w:val="none" w:sz="0" w:space="0" w:color="auto"/>
        <w:right w:val="none" w:sz="0" w:space="0" w:color="auto"/>
      </w:divBdr>
    </w:div>
    <w:div w:id="964191752">
      <w:bodyDiv w:val="1"/>
      <w:marLeft w:val="0"/>
      <w:marRight w:val="0"/>
      <w:marTop w:val="0"/>
      <w:marBottom w:val="0"/>
      <w:divBdr>
        <w:top w:val="none" w:sz="0" w:space="0" w:color="auto"/>
        <w:left w:val="none" w:sz="0" w:space="0" w:color="auto"/>
        <w:bottom w:val="none" w:sz="0" w:space="0" w:color="auto"/>
        <w:right w:val="none" w:sz="0" w:space="0" w:color="auto"/>
      </w:divBdr>
    </w:div>
    <w:div w:id="968588597">
      <w:bodyDiv w:val="1"/>
      <w:marLeft w:val="0"/>
      <w:marRight w:val="0"/>
      <w:marTop w:val="0"/>
      <w:marBottom w:val="0"/>
      <w:divBdr>
        <w:top w:val="none" w:sz="0" w:space="0" w:color="auto"/>
        <w:left w:val="none" w:sz="0" w:space="0" w:color="auto"/>
        <w:bottom w:val="none" w:sz="0" w:space="0" w:color="auto"/>
        <w:right w:val="none" w:sz="0" w:space="0" w:color="auto"/>
      </w:divBdr>
    </w:div>
    <w:div w:id="970599213">
      <w:bodyDiv w:val="1"/>
      <w:marLeft w:val="0"/>
      <w:marRight w:val="0"/>
      <w:marTop w:val="0"/>
      <w:marBottom w:val="0"/>
      <w:divBdr>
        <w:top w:val="none" w:sz="0" w:space="0" w:color="auto"/>
        <w:left w:val="none" w:sz="0" w:space="0" w:color="auto"/>
        <w:bottom w:val="none" w:sz="0" w:space="0" w:color="auto"/>
        <w:right w:val="none" w:sz="0" w:space="0" w:color="auto"/>
      </w:divBdr>
    </w:div>
    <w:div w:id="975640285">
      <w:bodyDiv w:val="1"/>
      <w:marLeft w:val="0"/>
      <w:marRight w:val="0"/>
      <w:marTop w:val="0"/>
      <w:marBottom w:val="0"/>
      <w:divBdr>
        <w:top w:val="none" w:sz="0" w:space="0" w:color="auto"/>
        <w:left w:val="none" w:sz="0" w:space="0" w:color="auto"/>
        <w:bottom w:val="none" w:sz="0" w:space="0" w:color="auto"/>
        <w:right w:val="none" w:sz="0" w:space="0" w:color="auto"/>
      </w:divBdr>
    </w:div>
    <w:div w:id="978996832">
      <w:bodyDiv w:val="1"/>
      <w:marLeft w:val="0"/>
      <w:marRight w:val="0"/>
      <w:marTop w:val="0"/>
      <w:marBottom w:val="0"/>
      <w:divBdr>
        <w:top w:val="none" w:sz="0" w:space="0" w:color="auto"/>
        <w:left w:val="none" w:sz="0" w:space="0" w:color="auto"/>
        <w:bottom w:val="none" w:sz="0" w:space="0" w:color="auto"/>
        <w:right w:val="none" w:sz="0" w:space="0" w:color="auto"/>
      </w:divBdr>
    </w:div>
    <w:div w:id="981619160">
      <w:bodyDiv w:val="1"/>
      <w:marLeft w:val="0"/>
      <w:marRight w:val="0"/>
      <w:marTop w:val="0"/>
      <w:marBottom w:val="0"/>
      <w:divBdr>
        <w:top w:val="none" w:sz="0" w:space="0" w:color="auto"/>
        <w:left w:val="none" w:sz="0" w:space="0" w:color="auto"/>
        <w:bottom w:val="none" w:sz="0" w:space="0" w:color="auto"/>
        <w:right w:val="none" w:sz="0" w:space="0" w:color="auto"/>
      </w:divBdr>
    </w:div>
    <w:div w:id="988165834">
      <w:bodyDiv w:val="1"/>
      <w:marLeft w:val="0"/>
      <w:marRight w:val="0"/>
      <w:marTop w:val="0"/>
      <w:marBottom w:val="0"/>
      <w:divBdr>
        <w:top w:val="none" w:sz="0" w:space="0" w:color="auto"/>
        <w:left w:val="none" w:sz="0" w:space="0" w:color="auto"/>
        <w:bottom w:val="none" w:sz="0" w:space="0" w:color="auto"/>
        <w:right w:val="none" w:sz="0" w:space="0" w:color="auto"/>
      </w:divBdr>
    </w:div>
    <w:div w:id="988166502">
      <w:bodyDiv w:val="1"/>
      <w:marLeft w:val="0"/>
      <w:marRight w:val="0"/>
      <w:marTop w:val="0"/>
      <w:marBottom w:val="0"/>
      <w:divBdr>
        <w:top w:val="none" w:sz="0" w:space="0" w:color="auto"/>
        <w:left w:val="none" w:sz="0" w:space="0" w:color="auto"/>
        <w:bottom w:val="none" w:sz="0" w:space="0" w:color="auto"/>
        <w:right w:val="none" w:sz="0" w:space="0" w:color="auto"/>
      </w:divBdr>
    </w:div>
    <w:div w:id="993145010">
      <w:bodyDiv w:val="1"/>
      <w:marLeft w:val="0"/>
      <w:marRight w:val="0"/>
      <w:marTop w:val="0"/>
      <w:marBottom w:val="0"/>
      <w:divBdr>
        <w:top w:val="none" w:sz="0" w:space="0" w:color="auto"/>
        <w:left w:val="none" w:sz="0" w:space="0" w:color="auto"/>
        <w:bottom w:val="none" w:sz="0" w:space="0" w:color="auto"/>
        <w:right w:val="none" w:sz="0" w:space="0" w:color="auto"/>
      </w:divBdr>
    </w:div>
    <w:div w:id="995575868">
      <w:bodyDiv w:val="1"/>
      <w:marLeft w:val="0"/>
      <w:marRight w:val="0"/>
      <w:marTop w:val="0"/>
      <w:marBottom w:val="0"/>
      <w:divBdr>
        <w:top w:val="none" w:sz="0" w:space="0" w:color="auto"/>
        <w:left w:val="none" w:sz="0" w:space="0" w:color="auto"/>
        <w:bottom w:val="none" w:sz="0" w:space="0" w:color="auto"/>
        <w:right w:val="none" w:sz="0" w:space="0" w:color="auto"/>
      </w:divBdr>
    </w:div>
    <w:div w:id="999311858">
      <w:bodyDiv w:val="1"/>
      <w:marLeft w:val="0"/>
      <w:marRight w:val="0"/>
      <w:marTop w:val="0"/>
      <w:marBottom w:val="0"/>
      <w:divBdr>
        <w:top w:val="none" w:sz="0" w:space="0" w:color="auto"/>
        <w:left w:val="none" w:sz="0" w:space="0" w:color="auto"/>
        <w:bottom w:val="none" w:sz="0" w:space="0" w:color="auto"/>
        <w:right w:val="none" w:sz="0" w:space="0" w:color="auto"/>
      </w:divBdr>
    </w:div>
    <w:div w:id="1009285237">
      <w:bodyDiv w:val="1"/>
      <w:marLeft w:val="0"/>
      <w:marRight w:val="0"/>
      <w:marTop w:val="0"/>
      <w:marBottom w:val="0"/>
      <w:divBdr>
        <w:top w:val="none" w:sz="0" w:space="0" w:color="auto"/>
        <w:left w:val="none" w:sz="0" w:space="0" w:color="auto"/>
        <w:bottom w:val="none" w:sz="0" w:space="0" w:color="auto"/>
        <w:right w:val="none" w:sz="0" w:space="0" w:color="auto"/>
      </w:divBdr>
    </w:div>
    <w:div w:id="1026297467">
      <w:bodyDiv w:val="1"/>
      <w:marLeft w:val="0"/>
      <w:marRight w:val="0"/>
      <w:marTop w:val="0"/>
      <w:marBottom w:val="0"/>
      <w:divBdr>
        <w:top w:val="none" w:sz="0" w:space="0" w:color="auto"/>
        <w:left w:val="none" w:sz="0" w:space="0" w:color="auto"/>
        <w:bottom w:val="none" w:sz="0" w:space="0" w:color="auto"/>
        <w:right w:val="none" w:sz="0" w:space="0" w:color="auto"/>
      </w:divBdr>
    </w:div>
    <w:div w:id="1027297513">
      <w:bodyDiv w:val="1"/>
      <w:marLeft w:val="0"/>
      <w:marRight w:val="0"/>
      <w:marTop w:val="0"/>
      <w:marBottom w:val="0"/>
      <w:divBdr>
        <w:top w:val="none" w:sz="0" w:space="0" w:color="auto"/>
        <w:left w:val="none" w:sz="0" w:space="0" w:color="auto"/>
        <w:bottom w:val="none" w:sz="0" w:space="0" w:color="auto"/>
        <w:right w:val="none" w:sz="0" w:space="0" w:color="auto"/>
      </w:divBdr>
    </w:div>
    <w:div w:id="1028916121">
      <w:bodyDiv w:val="1"/>
      <w:marLeft w:val="0"/>
      <w:marRight w:val="0"/>
      <w:marTop w:val="0"/>
      <w:marBottom w:val="0"/>
      <w:divBdr>
        <w:top w:val="none" w:sz="0" w:space="0" w:color="auto"/>
        <w:left w:val="none" w:sz="0" w:space="0" w:color="auto"/>
        <w:bottom w:val="none" w:sz="0" w:space="0" w:color="auto"/>
        <w:right w:val="none" w:sz="0" w:space="0" w:color="auto"/>
      </w:divBdr>
    </w:div>
    <w:div w:id="1038580621">
      <w:bodyDiv w:val="1"/>
      <w:marLeft w:val="0"/>
      <w:marRight w:val="0"/>
      <w:marTop w:val="0"/>
      <w:marBottom w:val="0"/>
      <w:divBdr>
        <w:top w:val="none" w:sz="0" w:space="0" w:color="auto"/>
        <w:left w:val="none" w:sz="0" w:space="0" w:color="auto"/>
        <w:bottom w:val="none" w:sz="0" w:space="0" w:color="auto"/>
        <w:right w:val="none" w:sz="0" w:space="0" w:color="auto"/>
      </w:divBdr>
    </w:div>
    <w:div w:id="1038816919">
      <w:bodyDiv w:val="1"/>
      <w:marLeft w:val="0"/>
      <w:marRight w:val="0"/>
      <w:marTop w:val="0"/>
      <w:marBottom w:val="0"/>
      <w:divBdr>
        <w:top w:val="none" w:sz="0" w:space="0" w:color="auto"/>
        <w:left w:val="none" w:sz="0" w:space="0" w:color="auto"/>
        <w:bottom w:val="none" w:sz="0" w:space="0" w:color="auto"/>
        <w:right w:val="none" w:sz="0" w:space="0" w:color="auto"/>
      </w:divBdr>
    </w:div>
    <w:div w:id="1040593236">
      <w:bodyDiv w:val="1"/>
      <w:marLeft w:val="0"/>
      <w:marRight w:val="0"/>
      <w:marTop w:val="0"/>
      <w:marBottom w:val="0"/>
      <w:divBdr>
        <w:top w:val="none" w:sz="0" w:space="0" w:color="auto"/>
        <w:left w:val="none" w:sz="0" w:space="0" w:color="auto"/>
        <w:bottom w:val="none" w:sz="0" w:space="0" w:color="auto"/>
        <w:right w:val="none" w:sz="0" w:space="0" w:color="auto"/>
      </w:divBdr>
    </w:div>
    <w:div w:id="1046872724">
      <w:bodyDiv w:val="1"/>
      <w:marLeft w:val="0"/>
      <w:marRight w:val="0"/>
      <w:marTop w:val="0"/>
      <w:marBottom w:val="0"/>
      <w:divBdr>
        <w:top w:val="none" w:sz="0" w:space="0" w:color="auto"/>
        <w:left w:val="none" w:sz="0" w:space="0" w:color="auto"/>
        <w:bottom w:val="none" w:sz="0" w:space="0" w:color="auto"/>
        <w:right w:val="none" w:sz="0" w:space="0" w:color="auto"/>
      </w:divBdr>
    </w:div>
    <w:div w:id="1049838070">
      <w:bodyDiv w:val="1"/>
      <w:marLeft w:val="0"/>
      <w:marRight w:val="0"/>
      <w:marTop w:val="0"/>
      <w:marBottom w:val="0"/>
      <w:divBdr>
        <w:top w:val="none" w:sz="0" w:space="0" w:color="auto"/>
        <w:left w:val="none" w:sz="0" w:space="0" w:color="auto"/>
        <w:bottom w:val="none" w:sz="0" w:space="0" w:color="auto"/>
        <w:right w:val="none" w:sz="0" w:space="0" w:color="auto"/>
      </w:divBdr>
    </w:div>
    <w:div w:id="1051536972">
      <w:bodyDiv w:val="1"/>
      <w:marLeft w:val="0"/>
      <w:marRight w:val="0"/>
      <w:marTop w:val="0"/>
      <w:marBottom w:val="0"/>
      <w:divBdr>
        <w:top w:val="none" w:sz="0" w:space="0" w:color="auto"/>
        <w:left w:val="none" w:sz="0" w:space="0" w:color="auto"/>
        <w:bottom w:val="none" w:sz="0" w:space="0" w:color="auto"/>
        <w:right w:val="none" w:sz="0" w:space="0" w:color="auto"/>
      </w:divBdr>
    </w:div>
    <w:div w:id="1053389326">
      <w:bodyDiv w:val="1"/>
      <w:marLeft w:val="0"/>
      <w:marRight w:val="0"/>
      <w:marTop w:val="0"/>
      <w:marBottom w:val="0"/>
      <w:divBdr>
        <w:top w:val="none" w:sz="0" w:space="0" w:color="auto"/>
        <w:left w:val="none" w:sz="0" w:space="0" w:color="auto"/>
        <w:bottom w:val="none" w:sz="0" w:space="0" w:color="auto"/>
        <w:right w:val="none" w:sz="0" w:space="0" w:color="auto"/>
      </w:divBdr>
    </w:div>
    <w:div w:id="1057975291">
      <w:bodyDiv w:val="1"/>
      <w:marLeft w:val="0"/>
      <w:marRight w:val="0"/>
      <w:marTop w:val="0"/>
      <w:marBottom w:val="0"/>
      <w:divBdr>
        <w:top w:val="none" w:sz="0" w:space="0" w:color="auto"/>
        <w:left w:val="none" w:sz="0" w:space="0" w:color="auto"/>
        <w:bottom w:val="none" w:sz="0" w:space="0" w:color="auto"/>
        <w:right w:val="none" w:sz="0" w:space="0" w:color="auto"/>
      </w:divBdr>
    </w:div>
    <w:div w:id="1067996797">
      <w:bodyDiv w:val="1"/>
      <w:marLeft w:val="0"/>
      <w:marRight w:val="0"/>
      <w:marTop w:val="0"/>
      <w:marBottom w:val="0"/>
      <w:divBdr>
        <w:top w:val="none" w:sz="0" w:space="0" w:color="auto"/>
        <w:left w:val="none" w:sz="0" w:space="0" w:color="auto"/>
        <w:bottom w:val="none" w:sz="0" w:space="0" w:color="auto"/>
        <w:right w:val="none" w:sz="0" w:space="0" w:color="auto"/>
      </w:divBdr>
    </w:div>
    <w:div w:id="1071579938">
      <w:bodyDiv w:val="1"/>
      <w:marLeft w:val="0"/>
      <w:marRight w:val="0"/>
      <w:marTop w:val="0"/>
      <w:marBottom w:val="0"/>
      <w:divBdr>
        <w:top w:val="none" w:sz="0" w:space="0" w:color="auto"/>
        <w:left w:val="none" w:sz="0" w:space="0" w:color="auto"/>
        <w:bottom w:val="none" w:sz="0" w:space="0" w:color="auto"/>
        <w:right w:val="none" w:sz="0" w:space="0" w:color="auto"/>
      </w:divBdr>
    </w:div>
    <w:div w:id="1083649993">
      <w:bodyDiv w:val="1"/>
      <w:marLeft w:val="0"/>
      <w:marRight w:val="0"/>
      <w:marTop w:val="0"/>
      <w:marBottom w:val="0"/>
      <w:divBdr>
        <w:top w:val="none" w:sz="0" w:space="0" w:color="auto"/>
        <w:left w:val="none" w:sz="0" w:space="0" w:color="auto"/>
        <w:bottom w:val="none" w:sz="0" w:space="0" w:color="auto"/>
        <w:right w:val="none" w:sz="0" w:space="0" w:color="auto"/>
      </w:divBdr>
    </w:div>
    <w:div w:id="1084767556">
      <w:bodyDiv w:val="1"/>
      <w:marLeft w:val="0"/>
      <w:marRight w:val="0"/>
      <w:marTop w:val="0"/>
      <w:marBottom w:val="0"/>
      <w:divBdr>
        <w:top w:val="none" w:sz="0" w:space="0" w:color="auto"/>
        <w:left w:val="none" w:sz="0" w:space="0" w:color="auto"/>
        <w:bottom w:val="none" w:sz="0" w:space="0" w:color="auto"/>
        <w:right w:val="none" w:sz="0" w:space="0" w:color="auto"/>
      </w:divBdr>
    </w:div>
    <w:div w:id="1104806992">
      <w:bodyDiv w:val="1"/>
      <w:marLeft w:val="0"/>
      <w:marRight w:val="0"/>
      <w:marTop w:val="0"/>
      <w:marBottom w:val="0"/>
      <w:divBdr>
        <w:top w:val="none" w:sz="0" w:space="0" w:color="auto"/>
        <w:left w:val="none" w:sz="0" w:space="0" w:color="auto"/>
        <w:bottom w:val="none" w:sz="0" w:space="0" w:color="auto"/>
        <w:right w:val="none" w:sz="0" w:space="0" w:color="auto"/>
      </w:divBdr>
    </w:div>
    <w:div w:id="1105811893">
      <w:bodyDiv w:val="1"/>
      <w:marLeft w:val="0"/>
      <w:marRight w:val="0"/>
      <w:marTop w:val="0"/>
      <w:marBottom w:val="0"/>
      <w:divBdr>
        <w:top w:val="none" w:sz="0" w:space="0" w:color="auto"/>
        <w:left w:val="none" w:sz="0" w:space="0" w:color="auto"/>
        <w:bottom w:val="none" w:sz="0" w:space="0" w:color="auto"/>
        <w:right w:val="none" w:sz="0" w:space="0" w:color="auto"/>
      </w:divBdr>
    </w:div>
    <w:div w:id="1111818509">
      <w:bodyDiv w:val="1"/>
      <w:marLeft w:val="0"/>
      <w:marRight w:val="0"/>
      <w:marTop w:val="0"/>
      <w:marBottom w:val="0"/>
      <w:divBdr>
        <w:top w:val="none" w:sz="0" w:space="0" w:color="auto"/>
        <w:left w:val="none" w:sz="0" w:space="0" w:color="auto"/>
        <w:bottom w:val="none" w:sz="0" w:space="0" w:color="auto"/>
        <w:right w:val="none" w:sz="0" w:space="0" w:color="auto"/>
      </w:divBdr>
    </w:div>
    <w:div w:id="1111825942">
      <w:bodyDiv w:val="1"/>
      <w:marLeft w:val="0"/>
      <w:marRight w:val="0"/>
      <w:marTop w:val="0"/>
      <w:marBottom w:val="0"/>
      <w:divBdr>
        <w:top w:val="none" w:sz="0" w:space="0" w:color="auto"/>
        <w:left w:val="none" w:sz="0" w:space="0" w:color="auto"/>
        <w:bottom w:val="none" w:sz="0" w:space="0" w:color="auto"/>
        <w:right w:val="none" w:sz="0" w:space="0" w:color="auto"/>
      </w:divBdr>
    </w:div>
    <w:div w:id="1115171520">
      <w:bodyDiv w:val="1"/>
      <w:marLeft w:val="0"/>
      <w:marRight w:val="0"/>
      <w:marTop w:val="0"/>
      <w:marBottom w:val="0"/>
      <w:divBdr>
        <w:top w:val="none" w:sz="0" w:space="0" w:color="auto"/>
        <w:left w:val="none" w:sz="0" w:space="0" w:color="auto"/>
        <w:bottom w:val="none" w:sz="0" w:space="0" w:color="auto"/>
        <w:right w:val="none" w:sz="0" w:space="0" w:color="auto"/>
      </w:divBdr>
    </w:div>
    <w:div w:id="1116871961">
      <w:bodyDiv w:val="1"/>
      <w:marLeft w:val="0"/>
      <w:marRight w:val="0"/>
      <w:marTop w:val="0"/>
      <w:marBottom w:val="0"/>
      <w:divBdr>
        <w:top w:val="none" w:sz="0" w:space="0" w:color="auto"/>
        <w:left w:val="none" w:sz="0" w:space="0" w:color="auto"/>
        <w:bottom w:val="none" w:sz="0" w:space="0" w:color="auto"/>
        <w:right w:val="none" w:sz="0" w:space="0" w:color="auto"/>
      </w:divBdr>
      <w:divsChild>
        <w:div w:id="1198422435">
          <w:marLeft w:val="0"/>
          <w:marRight w:val="0"/>
          <w:marTop w:val="0"/>
          <w:marBottom w:val="0"/>
          <w:divBdr>
            <w:top w:val="none" w:sz="0" w:space="0" w:color="auto"/>
            <w:left w:val="none" w:sz="0" w:space="0" w:color="auto"/>
            <w:bottom w:val="none" w:sz="0" w:space="0" w:color="auto"/>
            <w:right w:val="none" w:sz="0" w:space="0" w:color="auto"/>
          </w:divBdr>
          <w:divsChild>
            <w:div w:id="1403797824">
              <w:marLeft w:val="-120"/>
              <w:marRight w:val="-120"/>
              <w:marTop w:val="0"/>
              <w:marBottom w:val="0"/>
              <w:divBdr>
                <w:top w:val="none" w:sz="0" w:space="0" w:color="auto"/>
                <w:left w:val="none" w:sz="0" w:space="0" w:color="auto"/>
                <w:bottom w:val="none" w:sz="0" w:space="0" w:color="auto"/>
                <w:right w:val="none" w:sz="0" w:space="0" w:color="auto"/>
              </w:divBdr>
              <w:divsChild>
                <w:div w:id="522136508">
                  <w:marLeft w:val="0"/>
                  <w:marRight w:val="0"/>
                  <w:marTop w:val="0"/>
                  <w:marBottom w:val="0"/>
                  <w:divBdr>
                    <w:top w:val="none" w:sz="0" w:space="0" w:color="auto"/>
                    <w:left w:val="none" w:sz="0" w:space="0" w:color="auto"/>
                    <w:bottom w:val="none" w:sz="0" w:space="0" w:color="auto"/>
                    <w:right w:val="none" w:sz="0" w:space="0" w:color="auto"/>
                  </w:divBdr>
                  <w:divsChild>
                    <w:div w:id="80801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139499">
          <w:marLeft w:val="0"/>
          <w:marRight w:val="0"/>
          <w:marTop w:val="0"/>
          <w:marBottom w:val="0"/>
          <w:divBdr>
            <w:top w:val="none" w:sz="0" w:space="0" w:color="auto"/>
            <w:left w:val="none" w:sz="0" w:space="0" w:color="auto"/>
            <w:bottom w:val="none" w:sz="0" w:space="0" w:color="auto"/>
            <w:right w:val="none" w:sz="0" w:space="0" w:color="auto"/>
          </w:divBdr>
          <w:divsChild>
            <w:div w:id="75320368">
              <w:marLeft w:val="-120"/>
              <w:marRight w:val="-120"/>
              <w:marTop w:val="0"/>
              <w:marBottom w:val="0"/>
              <w:divBdr>
                <w:top w:val="none" w:sz="0" w:space="0" w:color="auto"/>
                <w:left w:val="none" w:sz="0" w:space="0" w:color="auto"/>
                <w:bottom w:val="none" w:sz="0" w:space="0" w:color="auto"/>
                <w:right w:val="none" w:sz="0" w:space="0" w:color="auto"/>
              </w:divBdr>
              <w:divsChild>
                <w:div w:id="130637891">
                  <w:marLeft w:val="0"/>
                  <w:marRight w:val="0"/>
                  <w:marTop w:val="0"/>
                  <w:marBottom w:val="0"/>
                  <w:divBdr>
                    <w:top w:val="none" w:sz="0" w:space="0" w:color="auto"/>
                    <w:left w:val="none" w:sz="0" w:space="0" w:color="auto"/>
                    <w:bottom w:val="none" w:sz="0" w:space="0" w:color="auto"/>
                    <w:right w:val="none" w:sz="0" w:space="0" w:color="auto"/>
                  </w:divBdr>
                  <w:divsChild>
                    <w:div w:id="1040711840">
                      <w:marLeft w:val="-120"/>
                      <w:marRight w:val="-120"/>
                      <w:marTop w:val="0"/>
                      <w:marBottom w:val="0"/>
                      <w:divBdr>
                        <w:top w:val="none" w:sz="0" w:space="0" w:color="auto"/>
                        <w:left w:val="none" w:sz="0" w:space="0" w:color="auto"/>
                        <w:bottom w:val="none" w:sz="0" w:space="0" w:color="auto"/>
                        <w:right w:val="none" w:sz="0" w:space="0" w:color="auto"/>
                      </w:divBdr>
                      <w:divsChild>
                        <w:div w:id="1560747422">
                          <w:marLeft w:val="0"/>
                          <w:marRight w:val="0"/>
                          <w:marTop w:val="0"/>
                          <w:marBottom w:val="0"/>
                          <w:divBdr>
                            <w:top w:val="none" w:sz="0" w:space="0" w:color="auto"/>
                            <w:left w:val="none" w:sz="0" w:space="0" w:color="auto"/>
                            <w:bottom w:val="none" w:sz="0" w:space="0" w:color="auto"/>
                            <w:right w:val="none" w:sz="0" w:space="0" w:color="auto"/>
                          </w:divBdr>
                          <w:divsChild>
                            <w:div w:id="5529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909212">
      <w:bodyDiv w:val="1"/>
      <w:marLeft w:val="0"/>
      <w:marRight w:val="0"/>
      <w:marTop w:val="0"/>
      <w:marBottom w:val="0"/>
      <w:divBdr>
        <w:top w:val="none" w:sz="0" w:space="0" w:color="auto"/>
        <w:left w:val="none" w:sz="0" w:space="0" w:color="auto"/>
        <w:bottom w:val="none" w:sz="0" w:space="0" w:color="auto"/>
        <w:right w:val="none" w:sz="0" w:space="0" w:color="auto"/>
      </w:divBdr>
    </w:div>
    <w:div w:id="1120223279">
      <w:bodyDiv w:val="1"/>
      <w:marLeft w:val="0"/>
      <w:marRight w:val="0"/>
      <w:marTop w:val="0"/>
      <w:marBottom w:val="0"/>
      <w:divBdr>
        <w:top w:val="none" w:sz="0" w:space="0" w:color="auto"/>
        <w:left w:val="none" w:sz="0" w:space="0" w:color="auto"/>
        <w:bottom w:val="none" w:sz="0" w:space="0" w:color="auto"/>
        <w:right w:val="none" w:sz="0" w:space="0" w:color="auto"/>
      </w:divBdr>
    </w:div>
    <w:div w:id="1131098511">
      <w:bodyDiv w:val="1"/>
      <w:marLeft w:val="0"/>
      <w:marRight w:val="0"/>
      <w:marTop w:val="0"/>
      <w:marBottom w:val="0"/>
      <w:divBdr>
        <w:top w:val="none" w:sz="0" w:space="0" w:color="auto"/>
        <w:left w:val="none" w:sz="0" w:space="0" w:color="auto"/>
        <w:bottom w:val="none" w:sz="0" w:space="0" w:color="auto"/>
        <w:right w:val="none" w:sz="0" w:space="0" w:color="auto"/>
      </w:divBdr>
    </w:div>
    <w:div w:id="1132331231">
      <w:bodyDiv w:val="1"/>
      <w:marLeft w:val="0"/>
      <w:marRight w:val="0"/>
      <w:marTop w:val="0"/>
      <w:marBottom w:val="0"/>
      <w:divBdr>
        <w:top w:val="none" w:sz="0" w:space="0" w:color="auto"/>
        <w:left w:val="none" w:sz="0" w:space="0" w:color="auto"/>
        <w:bottom w:val="none" w:sz="0" w:space="0" w:color="auto"/>
        <w:right w:val="none" w:sz="0" w:space="0" w:color="auto"/>
      </w:divBdr>
    </w:div>
    <w:div w:id="1135218262">
      <w:bodyDiv w:val="1"/>
      <w:marLeft w:val="0"/>
      <w:marRight w:val="0"/>
      <w:marTop w:val="0"/>
      <w:marBottom w:val="0"/>
      <w:divBdr>
        <w:top w:val="none" w:sz="0" w:space="0" w:color="auto"/>
        <w:left w:val="none" w:sz="0" w:space="0" w:color="auto"/>
        <w:bottom w:val="none" w:sz="0" w:space="0" w:color="auto"/>
        <w:right w:val="none" w:sz="0" w:space="0" w:color="auto"/>
      </w:divBdr>
    </w:div>
    <w:div w:id="1140343929">
      <w:bodyDiv w:val="1"/>
      <w:marLeft w:val="0"/>
      <w:marRight w:val="0"/>
      <w:marTop w:val="0"/>
      <w:marBottom w:val="0"/>
      <w:divBdr>
        <w:top w:val="none" w:sz="0" w:space="0" w:color="auto"/>
        <w:left w:val="none" w:sz="0" w:space="0" w:color="auto"/>
        <w:bottom w:val="none" w:sz="0" w:space="0" w:color="auto"/>
        <w:right w:val="none" w:sz="0" w:space="0" w:color="auto"/>
      </w:divBdr>
    </w:div>
    <w:div w:id="1140463011">
      <w:bodyDiv w:val="1"/>
      <w:marLeft w:val="0"/>
      <w:marRight w:val="0"/>
      <w:marTop w:val="0"/>
      <w:marBottom w:val="0"/>
      <w:divBdr>
        <w:top w:val="none" w:sz="0" w:space="0" w:color="auto"/>
        <w:left w:val="none" w:sz="0" w:space="0" w:color="auto"/>
        <w:bottom w:val="none" w:sz="0" w:space="0" w:color="auto"/>
        <w:right w:val="none" w:sz="0" w:space="0" w:color="auto"/>
      </w:divBdr>
    </w:div>
    <w:div w:id="1141384145">
      <w:bodyDiv w:val="1"/>
      <w:marLeft w:val="0"/>
      <w:marRight w:val="0"/>
      <w:marTop w:val="0"/>
      <w:marBottom w:val="0"/>
      <w:divBdr>
        <w:top w:val="none" w:sz="0" w:space="0" w:color="auto"/>
        <w:left w:val="none" w:sz="0" w:space="0" w:color="auto"/>
        <w:bottom w:val="none" w:sz="0" w:space="0" w:color="auto"/>
        <w:right w:val="none" w:sz="0" w:space="0" w:color="auto"/>
      </w:divBdr>
    </w:div>
    <w:div w:id="1142770741">
      <w:bodyDiv w:val="1"/>
      <w:marLeft w:val="0"/>
      <w:marRight w:val="0"/>
      <w:marTop w:val="0"/>
      <w:marBottom w:val="0"/>
      <w:divBdr>
        <w:top w:val="none" w:sz="0" w:space="0" w:color="auto"/>
        <w:left w:val="none" w:sz="0" w:space="0" w:color="auto"/>
        <w:bottom w:val="none" w:sz="0" w:space="0" w:color="auto"/>
        <w:right w:val="none" w:sz="0" w:space="0" w:color="auto"/>
      </w:divBdr>
    </w:div>
    <w:div w:id="1147238407">
      <w:bodyDiv w:val="1"/>
      <w:marLeft w:val="0"/>
      <w:marRight w:val="0"/>
      <w:marTop w:val="0"/>
      <w:marBottom w:val="0"/>
      <w:divBdr>
        <w:top w:val="none" w:sz="0" w:space="0" w:color="auto"/>
        <w:left w:val="none" w:sz="0" w:space="0" w:color="auto"/>
        <w:bottom w:val="none" w:sz="0" w:space="0" w:color="auto"/>
        <w:right w:val="none" w:sz="0" w:space="0" w:color="auto"/>
      </w:divBdr>
    </w:div>
    <w:div w:id="1154299651">
      <w:bodyDiv w:val="1"/>
      <w:marLeft w:val="0"/>
      <w:marRight w:val="0"/>
      <w:marTop w:val="0"/>
      <w:marBottom w:val="0"/>
      <w:divBdr>
        <w:top w:val="none" w:sz="0" w:space="0" w:color="auto"/>
        <w:left w:val="none" w:sz="0" w:space="0" w:color="auto"/>
        <w:bottom w:val="none" w:sz="0" w:space="0" w:color="auto"/>
        <w:right w:val="none" w:sz="0" w:space="0" w:color="auto"/>
      </w:divBdr>
    </w:div>
    <w:div w:id="1154837193">
      <w:bodyDiv w:val="1"/>
      <w:marLeft w:val="0"/>
      <w:marRight w:val="0"/>
      <w:marTop w:val="0"/>
      <w:marBottom w:val="0"/>
      <w:divBdr>
        <w:top w:val="none" w:sz="0" w:space="0" w:color="auto"/>
        <w:left w:val="none" w:sz="0" w:space="0" w:color="auto"/>
        <w:bottom w:val="none" w:sz="0" w:space="0" w:color="auto"/>
        <w:right w:val="none" w:sz="0" w:space="0" w:color="auto"/>
      </w:divBdr>
    </w:div>
    <w:div w:id="1155100905">
      <w:bodyDiv w:val="1"/>
      <w:marLeft w:val="0"/>
      <w:marRight w:val="0"/>
      <w:marTop w:val="0"/>
      <w:marBottom w:val="0"/>
      <w:divBdr>
        <w:top w:val="none" w:sz="0" w:space="0" w:color="auto"/>
        <w:left w:val="none" w:sz="0" w:space="0" w:color="auto"/>
        <w:bottom w:val="none" w:sz="0" w:space="0" w:color="auto"/>
        <w:right w:val="none" w:sz="0" w:space="0" w:color="auto"/>
      </w:divBdr>
    </w:div>
    <w:div w:id="1171601547">
      <w:bodyDiv w:val="1"/>
      <w:marLeft w:val="0"/>
      <w:marRight w:val="0"/>
      <w:marTop w:val="0"/>
      <w:marBottom w:val="0"/>
      <w:divBdr>
        <w:top w:val="none" w:sz="0" w:space="0" w:color="auto"/>
        <w:left w:val="none" w:sz="0" w:space="0" w:color="auto"/>
        <w:bottom w:val="none" w:sz="0" w:space="0" w:color="auto"/>
        <w:right w:val="none" w:sz="0" w:space="0" w:color="auto"/>
      </w:divBdr>
    </w:div>
    <w:div w:id="1172573745">
      <w:bodyDiv w:val="1"/>
      <w:marLeft w:val="0"/>
      <w:marRight w:val="0"/>
      <w:marTop w:val="0"/>
      <w:marBottom w:val="0"/>
      <w:divBdr>
        <w:top w:val="none" w:sz="0" w:space="0" w:color="auto"/>
        <w:left w:val="none" w:sz="0" w:space="0" w:color="auto"/>
        <w:bottom w:val="none" w:sz="0" w:space="0" w:color="auto"/>
        <w:right w:val="none" w:sz="0" w:space="0" w:color="auto"/>
      </w:divBdr>
    </w:div>
    <w:div w:id="1186137628">
      <w:bodyDiv w:val="1"/>
      <w:marLeft w:val="0"/>
      <w:marRight w:val="0"/>
      <w:marTop w:val="0"/>
      <w:marBottom w:val="0"/>
      <w:divBdr>
        <w:top w:val="none" w:sz="0" w:space="0" w:color="auto"/>
        <w:left w:val="none" w:sz="0" w:space="0" w:color="auto"/>
        <w:bottom w:val="none" w:sz="0" w:space="0" w:color="auto"/>
        <w:right w:val="none" w:sz="0" w:space="0" w:color="auto"/>
      </w:divBdr>
    </w:div>
    <w:div w:id="1186554556">
      <w:bodyDiv w:val="1"/>
      <w:marLeft w:val="0"/>
      <w:marRight w:val="0"/>
      <w:marTop w:val="0"/>
      <w:marBottom w:val="0"/>
      <w:divBdr>
        <w:top w:val="none" w:sz="0" w:space="0" w:color="auto"/>
        <w:left w:val="none" w:sz="0" w:space="0" w:color="auto"/>
        <w:bottom w:val="none" w:sz="0" w:space="0" w:color="auto"/>
        <w:right w:val="none" w:sz="0" w:space="0" w:color="auto"/>
      </w:divBdr>
    </w:div>
    <w:div w:id="1186600794">
      <w:bodyDiv w:val="1"/>
      <w:marLeft w:val="0"/>
      <w:marRight w:val="0"/>
      <w:marTop w:val="0"/>
      <w:marBottom w:val="0"/>
      <w:divBdr>
        <w:top w:val="none" w:sz="0" w:space="0" w:color="auto"/>
        <w:left w:val="none" w:sz="0" w:space="0" w:color="auto"/>
        <w:bottom w:val="none" w:sz="0" w:space="0" w:color="auto"/>
        <w:right w:val="none" w:sz="0" w:space="0" w:color="auto"/>
      </w:divBdr>
    </w:div>
    <w:div w:id="1191069224">
      <w:bodyDiv w:val="1"/>
      <w:marLeft w:val="0"/>
      <w:marRight w:val="0"/>
      <w:marTop w:val="0"/>
      <w:marBottom w:val="0"/>
      <w:divBdr>
        <w:top w:val="none" w:sz="0" w:space="0" w:color="auto"/>
        <w:left w:val="none" w:sz="0" w:space="0" w:color="auto"/>
        <w:bottom w:val="none" w:sz="0" w:space="0" w:color="auto"/>
        <w:right w:val="none" w:sz="0" w:space="0" w:color="auto"/>
      </w:divBdr>
    </w:div>
    <w:div w:id="1198422631">
      <w:bodyDiv w:val="1"/>
      <w:marLeft w:val="0"/>
      <w:marRight w:val="0"/>
      <w:marTop w:val="0"/>
      <w:marBottom w:val="0"/>
      <w:divBdr>
        <w:top w:val="none" w:sz="0" w:space="0" w:color="auto"/>
        <w:left w:val="none" w:sz="0" w:space="0" w:color="auto"/>
        <w:bottom w:val="none" w:sz="0" w:space="0" w:color="auto"/>
        <w:right w:val="none" w:sz="0" w:space="0" w:color="auto"/>
      </w:divBdr>
    </w:div>
    <w:div w:id="1201014486">
      <w:bodyDiv w:val="1"/>
      <w:marLeft w:val="0"/>
      <w:marRight w:val="0"/>
      <w:marTop w:val="0"/>
      <w:marBottom w:val="0"/>
      <w:divBdr>
        <w:top w:val="none" w:sz="0" w:space="0" w:color="auto"/>
        <w:left w:val="none" w:sz="0" w:space="0" w:color="auto"/>
        <w:bottom w:val="none" w:sz="0" w:space="0" w:color="auto"/>
        <w:right w:val="none" w:sz="0" w:space="0" w:color="auto"/>
      </w:divBdr>
    </w:div>
    <w:div w:id="1203207573">
      <w:bodyDiv w:val="1"/>
      <w:marLeft w:val="0"/>
      <w:marRight w:val="0"/>
      <w:marTop w:val="0"/>
      <w:marBottom w:val="0"/>
      <w:divBdr>
        <w:top w:val="none" w:sz="0" w:space="0" w:color="auto"/>
        <w:left w:val="none" w:sz="0" w:space="0" w:color="auto"/>
        <w:bottom w:val="none" w:sz="0" w:space="0" w:color="auto"/>
        <w:right w:val="none" w:sz="0" w:space="0" w:color="auto"/>
      </w:divBdr>
    </w:div>
    <w:div w:id="1204904681">
      <w:bodyDiv w:val="1"/>
      <w:marLeft w:val="0"/>
      <w:marRight w:val="0"/>
      <w:marTop w:val="0"/>
      <w:marBottom w:val="0"/>
      <w:divBdr>
        <w:top w:val="none" w:sz="0" w:space="0" w:color="auto"/>
        <w:left w:val="none" w:sz="0" w:space="0" w:color="auto"/>
        <w:bottom w:val="none" w:sz="0" w:space="0" w:color="auto"/>
        <w:right w:val="none" w:sz="0" w:space="0" w:color="auto"/>
      </w:divBdr>
    </w:div>
    <w:div w:id="1212570637">
      <w:bodyDiv w:val="1"/>
      <w:marLeft w:val="0"/>
      <w:marRight w:val="0"/>
      <w:marTop w:val="0"/>
      <w:marBottom w:val="0"/>
      <w:divBdr>
        <w:top w:val="none" w:sz="0" w:space="0" w:color="auto"/>
        <w:left w:val="none" w:sz="0" w:space="0" w:color="auto"/>
        <w:bottom w:val="none" w:sz="0" w:space="0" w:color="auto"/>
        <w:right w:val="none" w:sz="0" w:space="0" w:color="auto"/>
      </w:divBdr>
    </w:div>
    <w:div w:id="1216160539">
      <w:bodyDiv w:val="1"/>
      <w:marLeft w:val="0"/>
      <w:marRight w:val="0"/>
      <w:marTop w:val="0"/>
      <w:marBottom w:val="0"/>
      <w:divBdr>
        <w:top w:val="none" w:sz="0" w:space="0" w:color="auto"/>
        <w:left w:val="none" w:sz="0" w:space="0" w:color="auto"/>
        <w:bottom w:val="none" w:sz="0" w:space="0" w:color="auto"/>
        <w:right w:val="none" w:sz="0" w:space="0" w:color="auto"/>
      </w:divBdr>
    </w:div>
    <w:div w:id="1217743548">
      <w:bodyDiv w:val="1"/>
      <w:marLeft w:val="0"/>
      <w:marRight w:val="0"/>
      <w:marTop w:val="0"/>
      <w:marBottom w:val="0"/>
      <w:divBdr>
        <w:top w:val="none" w:sz="0" w:space="0" w:color="auto"/>
        <w:left w:val="none" w:sz="0" w:space="0" w:color="auto"/>
        <w:bottom w:val="none" w:sz="0" w:space="0" w:color="auto"/>
        <w:right w:val="none" w:sz="0" w:space="0" w:color="auto"/>
      </w:divBdr>
    </w:div>
    <w:div w:id="1221136755">
      <w:bodyDiv w:val="1"/>
      <w:marLeft w:val="0"/>
      <w:marRight w:val="0"/>
      <w:marTop w:val="0"/>
      <w:marBottom w:val="0"/>
      <w:divBdr>
        <w:top w:val="none" w:sz="0" w:space="0" w:color="auto"/>
        <w:left w:val="none" w:sz="0" w:space="0" w:color="auto"/>
        <w:bottom w:val="none" w:sz="0" w:space="0" w:color="auto"/>
        <w:right w:val="none" w:sz="0" w:space="0" w:color="auto"/>
      </w:divBdr>
    </w:div>
    <w:div w:id="1222061662">
      <w:bodyDiv w:val="1"/>
      <w:marLeft w:val="0"/>
      <w:marRight w:val="0"/>
      <w:marTop w:val="0"/>
      <w:marBottom w:val="0"/>
      <w:divBdr>
        <w:top w:val="none" w:sz="0" w:space="0" w:color="auto"/>
        <w:left w:val="none" w:sz="0" w:space="0" w:color="auto"/>
        <w:bottom w:val="none" w:sz="0" w:space="0" w:color="auto"/>
        <w:right w:val="none" w:sz="0" w:space="0" w:color="auto"/>
      </w:divBdr>
    </w:div>
    <w:div w:id="1223446515">
      <w:bodyDiv w:val="1"/>
      <w:marLeft w:val="0"/>
      <w:marRight w:val="0"/>
      <w:marTop w:val="0"/>
      <w:marBottom w:val="0"/>
      <w:divBdr>
        <w:top w:val="none" w:sz="0" w:space="0" w:color="auto"/>
        <w:left w:val="none" w:sz="0" w:space="0" w:color="auto"/>
        <w:bottom w:val="none" w:sz="0" w:space="0" w:color="auto"/>
        <w:right w:val="none" w:sz="0" w:space="0" w:color="auto"/>
      </w:divBdr>
    </w:div>
    <w:div w:id="1226717853">
      <w:bodyDiv w:val="1"/>
      <w:marLeft w:val="0"/>
      <w:marRight w:val="0"/>
      <w:marTop w:val="0"/>
      <w:marBottom w:val="0"/>
      <w:divBdr>
        <w:top w:val="none" w:sz="0" w:space="0" w:color="auto"/>
        <w:left w:val="none" w:sz="0" w:space="0" w:color="auto"/>
        <w:bottom w:val="none" w:sz="0" w:space="0" w:color="auto"/>
        <w:right w:val="none" w:sz="0" w:space="0" w:color="auto"/>
      </w:divBdr>
    </w:div>
    <w:div w:id="1234314945">
      <w:bodyDiv w:val="1"/>
      <w:marLeft w:val="0"/>
      <w:marRight w:val="0"/>
      <w:marTop w:val="0"/>
      <w:marBottom w:val="0"/>
      <w:divBdr>
        <w:top w:val="none" w:sz="0" w:space="0" w:color="auto"/>
        <w:left w:val="none" w:sz="0" w:space="0" w:color="auto"/>
        <w:bottom w:val="none" w:sz="0" w:space="0" w:color="auto"/>
        <w:right w:val="none" w:sz="0" w:space="0" w:color="auto"/>
      </w:divBdr>
    </w:div>
    <w:div w:id="1238512588">
      <w:bodyDiv w:val="1"/>
      <w:marLeft w:val="0"/>
      <w:marRight w:val="0"/>
      <w:marTop w:val="0"/>
      <w:marBottom w:val="0"/>
      <w:divBdr>
        <w:top w:val="none" w:sz="0" w:space="0" w:color="auto"/>
        <w:left w:val="none" w:sz="0" w:space="0" w:color="auto"/>
        <w:bottom w:val="none" w:sz="0" w:space="0" w:color="auto"/>
        <w:right w:val="none" w:sz="0" w:space="0" w:color="auto"/>
      </w:divBdr>
    </w:div>
    <w:div w:id="1240289702">
      <w:bodyDiv w:val="1"/>
      <w:marLeft w:val="0"/>
      <w:marRight w:val="0"/>
      <w:marTop w:val="0"/>
      <w:marBottom w:val="0"/>
      <w:divBdr>
        <w:top w:val="none" w:sz="0" w:space="0" w:color="auto"/>
        <w:left w:val="none" w:sz="0" w:space="0" w:color="auto"/>
        <w:bottom w:val="none" w:sz="0" w:space="0" w:color="auto"/>
        <w:right w:val="none" w:sz="0" w:space="0" w:color="auto"/>
      </w:divBdr>
    </w:div>
    <w:div w:id="1254317274">
      <w:bodyDiv w:val="1"/>
      <w:marLeft w:val="0"/>
      <w:marRight w:val="0"/>
      <w:marTop w:val="0"/>
      <w:marBottom w:val="0"/>
      <w:divBdr>
        <w:top w:val="none" w:sz="0" w:space="0" w:color="auto"/>
        <w:left w:val="none" w:sz="0" w:space="0" w:color="auto"/>
        <w:bottom w:val="none" w:sz="0" w:space="0" w:color="auto"/>
        <w:right w:val="none" w:sz="0" w:space="0" w:color="auto"/>
      </w:divBdr>
    </w:div>
    <w:div w:id="1254968313">
      <w:bodyDiv w:val="1"/>
      <w:marLeft w:val="0"/>
      <w:marRight w:val="0"/>
      <w:marTop w:val="0"/>
      <w:marBottom w:val="0"/>
      <w:divBdr>
        <w:top w:val="none" w:sz="0" w:space="0" w:color="auto"/>
        <w:left w:val="none" w:sz="0" w:space="0" w:color="auto"/>
        <w:bottom w:val="none" w:sz="0" w:space="0" w:color="auto"/>
        <w:right w:val="none" w:sz="0" w:space="0" w:color="auto"/>
      </w:divBdr>
    </w:div>
    <w:div w:id="1255212679">
      <w:bodyDiv w:val="1"/>
      <w:marLeft w:val="0"/>
      <w:marRight w:val="0"/>
      <w:marTop w:val="0"/>
      <w:marBottom w:val="0"/>
      <w:divBdr>
        <w:top w:val="none" w:sz="0" w:space="0" w:color="auto"/>
        <w:left w:val="none" w:sz="0" w:space="0" w:color="auto"/>
        <w:bottom w:val="none" w:sz="0" w:space="0" w:color="auto"/>
        <w:right w:val="none" w:sz="0" w:space="0" w:color="auto"/>
      </w:divBdr>
    </w:div>
    <w:div w:id="1258555957">
      <w:bodyDiv w:val="1"/>
      <w:marLeft w:val="0"/>
      <w:marRight w:val="0"/>
      <w:marTop w:val="0"/>
      <w:marBottom w:val="0"/>
      <w:divBdr>
        <w:top w:val="none" w:sz="0" w:space="0" w:color="auto"/>
        <w:left w:val="none" w:sz="0" w:space="0" w:color="auto"/>
        <w:bottom w:val="none" w:sz="0" w:space="0" w:color="auto"/>
        <w:right w:val="none" w:sz="0" w:space="0" w:color="auto"/>
      </w:divBdr>
    </w:div>
    <w:div w:id="1267150113">
      <w:bodyDiv w:val="1"/>
      <w:marLeft w:val="0"/>
      <w:marRight w:val="0"/>
      <w:marTop w:val="0"/>
      <w:marBottom w:val="0"/>
      <w:divBdr>
        <w:top w:val="none" w:sz="0" w:space="0" w:color="auto"/>
        <w:left w:val="none" w:sz="0" w:space="0" w:color="auto"/>
        <w:bottom w:val="none" w:sz="0" w:space="0" w:color="auto"/>
        <w:right w:val="none" w:sz="0" w:space="0" w:color="auto"/>
      </w:divBdr>
    </w:div>
    <w:div w:id="1267998806">
      <w:bodyDiv w:val="1"/>
      <w:marLeft w:val="0"/>
      <w:marRight w:val="0"/>
      <w:marTop w:val="0"/>
      <w:marBottom w:val="0"/>
      <w:divBdr>
        <w:top w:val="none" w:sz="0" w:space="0" w:color="auto"/>
        <w:left w:val="none" w:sz="0" w:space="0" w:color="auto"/>
        <w:bottom w:val="none" w:sz="0" w:space="0" w:color="auto"/>
        <w:right w:val="none" w:sz="0" w:space="0" w:color="auto"/>
      </w:divBdr>
    </w:div>
    <w:div w:id="1280910811">
      <w:bodyDiv w:val="1"/>
      <w:marLeft w:val="0"/>
      <w:marRight w:val="0"/>
      <w:marTop w:val="0"/>
      <w:marBottom w:val="0"/>
      <w:divBdr>
        <w:top w:val="none" w:sz="0" w:space="0" w:color="auto"/>
        <w:left w:val="none" w:sz="0" w:space="0" w:color="auto"/>
        <w:bottom w:val="none" w:sz="0" w:space="0" w:color="auto"/>
        <w:right w:val="none" w:sz="0" w:space="0" w:color="auto"/>
      </w:divBdr>
    </w:div>
    <w:div w:id="1290236519">
      <w:bodyDiv w:val="1"/>
      <w:marLeft w:val="0"/>
      <w:marRight w:val="0"/>
      <w:marTop w:val="0"/>
      <w:marBottom w:val="0"/>
      <w:divBdr>
        <w:top w:val="none" w:sz="0" w:space="0" w:color="auto"/>
        <w:left w:val="none" w:sz="0" w:space="0" w:color="auto"/>
        <w:bottom w:val="none" w:sz="0" w:space="0" w:color="auto"/>
        <w:right w:val="none" w:sz="0" w:space="0" w:color="auto"/>
      </w:divBdr>
    </w:div>
    <w:div w:id="1291326227">
      <w:bodyDiv w:val="1"/>
      <w:marLeft w:val="0"/>
      <w:marRight w:val="0"/>
      <w:marTop w:val="0"/>
      <w:marBottom w:val="0"/>
      <w:divBdr>
        <w:top w:val="none" w:sz="0" w:space="0" w:color="auto"/>
        <w:left w:val="none" w:sz="0" w:space="0" w:color="auto"/>
        <w:bottom w:val="none" w:sz="0" w:space="0" w:color="auto"/>
        <w:right w:val="none" w:sz="0" w:space="0" w:color="auto"/>
      </w:divBdr>
    </w:div>
    <w:div w:id="1296368264">
      <w:bodyDiv w:val="1"/>
      <w:marLeft w:val="0"/>
      <w:marRight w:val="0"/>
      <w:marTop w:val="0"/>
      <w:marBottom w:val="0"/>
      <w:divBdr>
        <w:top w:val="none" w:sz="0" w:space="0" w:color="auto"/>
        <w:left w:val="none" w:sz="0" w:space="0" w:color="auto"/>
        <w:bottom w:val="none" w:sz="0" w:space="0" w:color="auto"/>
        <w:right w:val="none" w:sz="0" w:space="0" w:color="auto"/>
      </w:divBdr>
    </w:div>
    <w:div w:id="1305113061">
      <w:bodyDiv w:val="1"/>
      <w:marLeft w:val="0"/>
      <w:marRight w:val="0"/>
      <w:marTop w:val="0"/>
      <w:marBottom w:val="0"/>
      <w:divBdr>
        <w:top w:val="none" w:sz="0" w:space="0" w:color="auto"/>
        <w:left w:val="none" w:sz="0" w:space="0" w:color="auto"/>
        <w:bottom w:val="none" w:sz="0" w:space="0" w:color="auto"/>
        <w:right w:val="none" w:sz="0" w:space="0" w:color="auto"/>
      </w:divBdr>
    </w:div>
    <w:div w:id="1311515947">
      <w:bodyDiv w:val="1"/>
      <w:marLeft w:val="0"/>
      <w:marRight w:val="0"/>
      <w:marTop w:val="0"/>
      <w:marBottom w:val="0"/>
      <w:divBdr>
        <w:top w:val="none" w:sz="0" w:space="0" w:color="auto"/>
        <w:left w:val="none" w:sz="0" w:space="0" w:color="auto"/>
        <w:bottom w:val="none" w:sz="0" w:space="0" w:color="auto"/>
        <w:right w:val="none" w:sz="0" w:space="0" w:color="auto"/>
      </w:divBdr>
    </w:div>
    <w:div w:id="1317690513">
      <w:bodyDiv w:val="1"/>
      <w:marLeft w:val="0"/>
      <w:marRight w:val="0"/>
      <w:marTop w:val="0"/>
      <w:marBottom w:val="0"/>
      <w:divBdr>
        <w:top w:val="none" w:sz="0" w:space="0" w:color="auto"/>
        <w:left w:val="none" w:sz="0" w:space="0" w:color="auto"/>
        <w:bottom w:val="none" w:sz="0" w:space="0" w:color="auto"/>
        <w:right w:val="none" w:sz="0" w:space="0" w:color="auto"/>
      </w:divBdr>
    </w:div>
    <w:div w:id="1320773481">
      <w:bodyDiv w:val="1"/>
      <w:marLeft w:val="0"/>
      <w:marRight w:val="0"/>
      <w:marTop w:val="0"/>
      <w:marBottom w:val="0"/>
      <w:divBdr>
        <w:top w:val="none" w:sz="0" w:space="0" w:color="auto"/>
        <w:left w:val="none" w:sz="0" w:space="0" w:color="auto"/>
        <w:bottom w:val="none" w:sz="0" w:space="0" w:color="auto"/>
        <w:right w:val="none" w:sz="0" w:space="0" w:color="auto"/>
      </w:divBdr>
    </w:div>
    <w:div w:id="1321348655">
      <w:bodyDiv w:val="1"/>
      <w:marLeft w:val="0"/>
      <w:marRight w:val="0"/>
      <w:marTop w:val="0"/>
      <w:marBottom w:val="0"/>
      <w:divBdr>
        <w:top w:val="none" w:sz="0" w:space="0" w:color="auto"/>
        <w:left w:val="none" w:sz="0" w:space="0" w:color="auto"/>
        <w:bottom w:val="none" w:sz="0" w:space="0" w:color="auto"/>
        <w:right w:val="none" w:sz="0" w:space="0" w:color="auto"/>
      </w:divBdr>
    </w:div>
    <w:div w:id="1326516678">
      <w:bodyDiv w:val="1"/>
      <w:marLeft w:val="0"/>
      <w:marRight w:val="0"/>
      <w:marTop w:val="0"/>
      <w:marBottom w:val="0"/>
      <w:divBdr>
        <w:top w:val="none" w:sz="0" w:space="0" w:color="auto"/>
        <w:left w:val="none" w:sz="0" w:space="0" w:color="auto"/>
        <w:bottom w:val="none" w:sz="0" w:space="0" w:color="auto"/>
        <w:right w:val="none" w:sz="0" w:space="0" w:color="auto"/>
      </w:divBdr>
    </w:div>
    <w:div w:id="1328678048">
      <w:bodyDiv w:val="1"/>
      <w:marLeft w:val="0"/>
      <w:marRight w:val="0"/>
      <w:marTop w:val="0"/>
      <w:marBottom w:val="0"/>
      <w:divBdr>
        <w:top w:val="none" w:sz="0" w:space="0" w:color="auto"/>
        <w:left w:val="none" w:sz="0" w:space="0" w:color="auto"/>
        <w:bottom w:val="none" w:sz="0" w:space="0" w:color="auto"/>
        <w:right w:val="none" w:sz="0" w:space="0" w:color="auto"/>
      </w:divBdr>
    </w:div>
    <w:div w:id="1331522684">
      <w:bodyDiv w:val="1"/>
      <w:marLeft w:val="0"/>
      <w:marRight w:val="0"/>
      <w:marTop w:val="0"/>
      <w:marBottom w:val="0"/>
      <w:divBdr>
        <w:top w:val="none" w:sz="0" w:space="0" w:color="auto"/>
        <w:left w:val="none" w:sz="0" w:space="0" w:color="auto"/>
        <w:bottom w:val="none" w:sz="0" w:space="0" w:color="auto"/>
        <w:right w:val="none" w:sz="0" w:space="0" w:color="auto"/>
      </w:divBdr>
    </w:div>
    <w:div w:id="1335186387">
      <w:bodyDiv w:val="1"/>
      <w:marLeft w:val="0"/>
      <w:marRight w:val="0"/>
      <w:marTop w:val="0"/>
      <w:marBottom w:val="0"/>
      <w:divBdr>
        <w:top w:val="none" w:sz="0" w:space="0" w:color="auto"/>
        <w:left w:val="none" w:sz="0" w:space="0" w:color="auto"/>
        <w:bottom w:val="none" w:sz="0" w:space="0" w:color="auto"/>
        <w:right w:val="none" w:sz="0" w:space="0" w:color="auto"/>
      </w:divBdr>
    </w:div>
    <w:div w:id="1344553182">
      <w:bodyDiv w:val="1"/>
      <w:marLeft w:val="0"/>
      <w:marRight w:val="0"/>
      <w:marTop w:val="0"/>
      <w:marBottom w:val="0"/>
      <w:divBdr>
        <w:top w:val="none" w:sz="0" w:space="0" w:color="auto"/>
        <w:left w:val="none" w:sz="0" w:space="0" w:color="auto"/>
        <w:bottom w:val="none" w:sz="0" w:space="0" w:color="auto"/>
        <w:right w:val="none" w:sz="0" w:space="0" w:color="auto"/>
      </w:divBdr>
    </w:div>
    <w:div w:id="1344891219">
      <w:bodyDiv w:val="1"/>
      <w:marLeft w:val="0"/>
      <w:marRight w:val="0"/>
      <w:marTop w:val="0"/>
      <w:marBottom w:val="0"/>
      <w:divBdr>
        <w:top w:val="none" w:sz="0" w:space="0" w:color="auto"/>
        <w:left w:val="none" w:sz="0" w:space="0" w:color="auto"/>
        <w:bottom w:val="none" w:sz="0" w:space="0" w:color="auto"/>
        <w:right w:val="none" w:sz="0" w:space="0" w:color="auto"/>
      </w:divBdr>
      <w:divsChild>
        <w:div w:id="481432933">
          <w:marLeft w:val="0"/>
          <w:marRight w:val="0"/>
          <w:marTop w:val="0"/>
          <w:marBottom w:val="180"/>
          <w:divBdr>
            <w:top w:val="none" w:sz="0" w:space="0" w:color="auto"/>
            <w:left w:val="none" w:sz="0" w:space="0" w:color="auto"/>
            <w:bottom w:val="none" w:sz="0" w:space="0" w:color="auto"/>
            <w:right w:val="none" w:sz="0" w:space="0" w:color="auto"/>
          </w:divBdr>
        </w:div>
      </w:divsChild>
    </w:div>
    <w:div w:id="1344894632">
      <w:bodyDiv w:val="1"/>
      <w:marLeft w:val="0"/>
      <w:marRight w:val="0"/>
      <w:marTop w:val="0"/>
      <w:marBottom w:val="0"/>
      <w:divBdr>
        <w:top w:val="none" w:sz="0" w:space="0" w:color="auto"/>
        <w:left w:val="none" w:sz="0" w:space="0" w:color="auto"/>
        <w:bottom w:val="none" w:sz="0" w:space="0" w:color="auto"/>
        <w:right w:val="none" w:sz="0" w:space="0" w:color="auto"/>
      </w:divBdr>
    </w:div>
    <w:div w:id="1349915114">
      <w:bodyDiv w:val="1"/>
      <w:marLeft w:val="0"/>
      <w:marRight w:val="0"/>
      <w:marTop w:val="0"/>
      <w:marBottom w:val="0"/>
      <w:divBdr>
        <w:top w:val="none" w:sz="0" w:space="0" w:color="auto"/>
        <w:left w:val="none" w:sz="0" w:space="0" w:color="auto"/>
        <w:bottom w:val="none" w:sz="0" w:space="0" w:color="auto"/>
        <w:right w:val="none" w:sz="0" w:space="0" w:color="auto"/>
      </w:divBdr>
    </w:div>
    <w:div w:id="1351029715">
      <w:bodyDiv w:val="1"/>
      <w:marLeft w:val="0"/>
      <w:marRight w:val="0"/>
      <w:marTop w:val="0"/>
      <w:marBottom w:val="0"/>
      <w:divBdr>
        <w:top w:val="none" w:sz="0" w:space="0" w:color="auto"/>
        <w:left w:val="none" w:sz="0" w:space="0" w:color="auto"/>
        <w:bottom w:val="none" w:sz="0" w:space="0" w:color="auto"/>
        <w:right w:val="none" w:sz="0" w:space="0" w:color="auto"/>
      </w:divBdr>
    </w:div>
    <w:div w:id="1351760788">
      <w:bodyDiv w:val="1"/>
      <w:marLeft w:val="0"/>
      <w:marRight w:val="0"/>
      <w:marTop w:val="0"/>
      <w:marBottom w:val="0"/>
      <w:divBdr>
        <w:top w:val="none" w:sz="0" w:space="0" w:color="auto"/>
        <w:left w:val="none" w:sz="0" w:space="0" w:color="auto"/>
        <w:bottom w:val="none" w:sz="0" w:space="0" w:color="auto"/>
        <w:right w:val="none" w:sz="0" w:space="0" w:color="auto"/>
      </w:divBdr>
      <w:divsChild>
        <w:div w:id="780684018">
          <w:marLeft w:val="0"/>
          <w:marRight w:val="0"/>
          <w:marTop w:val="100"/>
          <w:marBottom w:val="100"/>
          <w:divBdr>
            <w:top w:val="none" w:sz="0" w:space="0" w:color="auto"/>
            <w:left w:val="none" w:sz="0" w:space="0" w:color="auto"/>
            <w:bottom w:val="none" w:sz="0" w:space="0" w:color="auto"/>
            <w:right w:val="none" w:sz="0" w:space="0" w:color="auto"/>
          </w:divBdr>
          <w:divsChild>
            <w:div w:id="1803890245">
              <w:marLeft w:val="0"/>
              <w:marRight w:val="0"/>
              <w:marTop w:val="0"/>
              <w:marBottom w:val="0"/>
              <w:divBdr>
                <w:top w:val="none" w:sz="0" w:space="0" w:color="auto"/>
                <w:left w:val="none" w:sz="0" w:space="0" w:color="auto"/>
                <w:bottom w:val="none" w:sz="0" w:space="0" w:color="auto"/>
                <w:right w:val="none" w:sz="0" w:space="0" w:color="auto"/>
              </w:divBdr>
            </w:div>
          </w:divsChild>
        </w:div>
        <w:div w:id="644241306">
          <w:marLeft w:val="585"/>
          <w:marRight w:val="585"/>
          <w:marTop w:val="690"/>
          <w:marBottom w:val="555"/>
          <w:divBdr>
            <w:top w:val="none" w:sz="0" w:space="0" w:color="auto"/>
            <w:left w:val="none" w:sz="0" w:space="0" w:color="auto"/>
            <w:bottom w:val="none" w:sz="0" w:space="0" w:color="auto"/>
            <w:right w:val="none" w:sz="0" w:space="0" w:color="auto"/>
          </w:divBdr>
          <w:divsChild>
            <w:div w:id="421224175">
              <w:marLeft w:val="0"/>
              <w:marRight w:val="0"/>
              <w:marTop w:val="100"/>
              <w:marBottom w:val="100"/>
              <w:divBdr>
                <w:top w:val="none" w:sz="0" w:space="0" w:color="auto"/>
                <w:left w:val="none" w:sz="0" w:space="0" w:color="auto"/>
                <w:bottom w:val="none" w:sz="0" w:space="0" w:color="auto"/>
                <w:right w:val="none" w:sz="0" w:space="0" w:color="auto"/>
              </w:divBdr>
              <w:divsChild>
                <w:div w:id="981008825">
                  <w:marLeft w:val="0"/>
                  <w:marRight w:val="2010"/>
                  <w:marTop w:val="0"/>
                  <w:marBottom w:val="0"/>
                  <w:divBdr>
                    <w:top w:val="none" w:sz="0" w:space="0" w:color="auto"/>
                    <w:left w:val="none" w:sz="0" w:space="0" w:color="auto"/>
                    <w:bottom w:val="none" w:sz="0" w:space="0" w:color="auto"/>
                    <w:right w:val="none" w:sz="0" w:space="0" w:color="auto"/>
                  </w:divBdr>
                  <w:divsChild>
                    <w:div w:id="1645313815">
                      <w:marLeft w:val="0"/>
                      <w:marRight w:val="0"/>
                      <w:marTop w:val="0"/>
                      <w:marBottom w:val="0"/>
                      <w:divBdr>
                        <w:top w:val="none" w:sz="0" w:space="0" w:color="auto"/>
                        <w:left w:val="none" w:sz="0" w:space="0" w:color="auto"/>
                        <w:bottom w:val="none" w:sz="0" w:space="0" w:color="auto"/>
                        <w:right w:val="none" w:sz="0" w:space="0" w:color="auto"/>
                      </w:divBdr>
                      <w:divsChild>
                        <w:div w:id="1466847066">
                          <w:marLeft w:val="0"/>
                          <w:marRight w:val="0"/>
                          <w:marTop w:val="0"/>
                          <w:marBottom w:val="0"/>
                          <w:divBdr>
                            <w:top w:val="none" w:sz="0" w:space="0" w:color="auto"/>
                            <w:left w:val="none" w:sz="0" w:space="0" w:color="auto"/>
                            <w:bottom w:val="none" w:sz="0" w:space="0" w:color="auto"/>
                            <w:right w:val="none" w:sz="0" w:space="0" w:color="auto"/>
                          </w:divBdr>
                          <w:divsChild>
                            <w:div w:id="87194328">
                              <w:marLeft w:val="0"/>
                              <w:marRight w:val="0"/>
                              <w:marTop w:val="0"/>
                              <w:marBottom w:val="0"/>
                              <w:divBdr>
                                <w:top w:val="none" w:sz="0" w:space="0" w:color="auto"/>
                                <w:left w:val="none" w:sz="0" w:space="0" w:color="auto"/>
                                <w:bottom w:val="none" w:sz="0" w:space="0" w:color="auto"/>
                                <w:right w:val="none" w:sz="0" w:space="0" w:color="auto"/>
                              </w:divBdr>
                              <w:divsChild>
                                <w:div w:id="104497024">
                                  <w:marLeft w:val="0"/>
                                  <w:marRight w:val="585"/>
                                  <w:marTop w:val="0"/>
                                  <w:marBottom w:val="0"/>
                                  <w:divBdr>
                                    <w:top w:val="none" w:sz="0" w:space="0" w:color="auto"/>
                                    <w:left w:val="none" w:sz="0" w:space="0" w:color="auto"/>
                                    <w:bottom w:val="none" w:sz="0" w:space="0" w:color="auto"/>
                                    <w:right w:val="none" w:sz="0" w:space="0" w:color="auto"/>
                                  </w:divBdr>
                                  <w:divsChild>
                                    <w:div w:id="104282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228633">
                  <w:marLeft w:val="0"/>
                  <w:marRight w:val="2010"/>
                  <w:marTop w:val="0"/>
                  <w:marBottom w:val="0"/>
                  <w:divBdr>
                    <w:top w:val="none" w:sz="0" w:space="0" w:color="auto"/>
                    <w:left w:val="none" w:sz="0" w:space="0" w:color="auto"/>
                    <w:bottom w:val="none" w:sz="0" w:space="0" w:color="auto"/>
                    <w:right w:val="none" w:sz="0" w:space="0" w:color="auto"/>
                  </w:divBdr>
                  <w:divsChild>
                    <w:div w:id="1546867476">
                      <w:marLeft w:val="0"/>
                      <w:marRight w:val="0"/>
                      <w:marTop w:val="0"/>
                      <w:marBottom w:val="0"/>
                      <w:divBdr>
                        <w:top w:val="none" w:sz="0" w:space="0" w:color="auto"/>
                        <w:left w:val="none" w:sz="0" w:space="0" w:color="auto"/>
                        <w:bottom w:val="none" w:sz="0" w:space="0" w:color="auto"/>
                        <w:right w:val="none" w:sz="0" w:space="0" w:color="auto"/>
                      </w:divBdr>
                      <w:divsChild>
                        <w:div w:id="1302805444">
                          <w:marLeft w:val="0"/>
                          <w:marRight w:val="0"/>
                          <w:marTop w:val="0"/>
                          <w:marBottom w:val="0"/>
                          <w:divBdr>
                            <w:top w:val="none" w:sz="0" w:space="0" w:color="auto"/>
                            <w:left w:val="none" w:sz="0" w:space="0" w:color="auto"/>
                            <w:bottom w:val="none" w:sz="0" w:space="0" w:color="auto"/>
                            <w:right w:val="none" w:sz="0" w:space="0" w:color="auto"/>
                          </w:divBdr>
                          <w:divsChild>
                            <w:div w:id="1140810464">
                              <w:marLeft w:val="0"/>
                              <w:marRight w:val="0"/>
                              <w:marTop w:val="0"/>
                              <w:marBottom w:val="0"/>
                              <w:divBdr>
                                <w:top w:val="none" w:sz="0" w:space="0" w:color="auto"/>
                                <w:left w:val="none" w:sz="0" w:space="0" w:color="auto"/>
                                <w:bottom w:val="none" w:sz="0" w:space="0" w:color="auto"/>
                                <w:right w:val="none" w:sz="0" w:space="0" w:color="auto"/>
                              </w:divBdr>
                              <w:divsChild>
                                <w:div w:id="708144704">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670457">
      <w:bodyDiv w:val="1"/>
      <w:marLeft w:val="0"/>
      <w:marRight w:val="0"/>
      <w:marTop w:val="0"/>
      <w:marBottom w:val="0"/>
      <w:divBdr>
        <w:top w:val="none" w:sz="0" w:space="0" w:color="auto"/>
        <w:left w:val="none" w:sz="0" w:space="0" w:color="auto"/>
        <w:bottom w:val="none" w:sz="0" w:space="0" w:color="auto"/>
        <w:right w:val="none" w:sz="0" w:space="0" w:color="auto"/>
      </w:divBdr>
    </w:div>
    <w:div w:id="1370374184">
      <w:bodyDiv w:val="1"/>
      <w:marLeft w:val="0"/>
      <w:marRight w:val="0"/>
      <w:marTop w:val="0"/>
      <w:marBottom w:val="0"/>
      <w:divBdr>
        <w:top w:val="none" w:sz="0" w:space="0" w:color="auto"/>
        <w:left w:val="none" w:sz="0" w:space="0" w:color="auto"/>
        <w:bottom w:val="none" w:sz="0" w:space="0" w:color="auto"/>
        <w:right w:val="none" w:sz="0" w:space="0" w:color="auto"/>
      </w:divBdr>
    </w:div>
    <w:div w:id="1371110525">
      <w:bodyDiv w:val="1"/>
      <w:marLeft w:val="0"/>
      <w:marRight w:val="0"/>
      <w:marTop w:val="0"/>
      <w:marBottom w:val="0"/>
      <w:divBdr>
        <w:top w:val="none" w:sz="0" w:space="0" w:color="auto"/>
        <w:left w:val="none" w:sz="0" w:space="0" w:color="auto"/>
        <w:bottom w:val="none" w:sz="0" w:space="0" w:color="auto"/>
        <w:right w:val="none" w:sz="0" w:space="0" w:color="auto"/>
      </w:divBdr>
    </w:div>
    <w:div w:id="1371878627">
      <w:bodyDiv w:val="1"/>
      <w:marLeft w:val="0"/>
      <w:marRight w:val="0"/>
      <w:marTop w:val="0"/>
      <w:marBottom w:val="0"/>
      <w:divBdr>
        <w:top w:val="none" w:sz="0" w:space="0" w:color="auto"/>
        <w:left w:val="none" w:sz="0" w:space="0" w:color="auto"/>
        <w:bottom w:val="none" w:sz="0" w:space="0" w:color="auto"/>
        <w:right w:val="none" w:sz="0" w:space="0" w:color="auto"/>
      </w:divBdr>
    </w:div>
    <w:div w:id="1387798179">
      <w:bodyDiv w:val="1"/>
      <w:marLeft w:val="0"/>
      <w:marRight w:val="0"/>
      <w:marTop w:val="0"/>
      <w:marBottom w:val="0"/>
      <w:divBdr>
        <w:top w:val="none" w:sz="0" w:space="0" w:color="auto"/>
        <w:left w:val="none" w:sz="0" w:space="0" w:color="auto"/>
        <w:bottom w:val="none" w:sz="0" w:space="0" w:color="auto"/>
        <w:right w:val="none" w:sz="0" w:space="0" w:color="auto"/>
      </w:divBdr>
    </w:div>
    <w:div w:id="1389766137">
      <w:bodyDiv w:val="1"/>
      <w:marLeft w:val="0"/>
      <w:marRight w:val="0"/>
      <w:marTop w:val="0"/>
      <w:marBottom w:val="0"/>
      <w:divBdr>
        <w:top w:val="none" w:sz="0" w:space="0" w:color="auto"/>
        <w:left w:val="none" w:sz="0" w:space="0" w:color="auto"/>
        <w:bottom w:val="none" w:sz="0" w:space="0" w:color="auto"/>
        <w:right w:val="none" w:sz="0" w:space="0" w:color="auto"/>
      </w:divBdr>
      <w:divsChild>
        <w:div w:id="229388690">
          <w:marLeft w:val="0"/>
          <w:marRight w:val="0"/>
          <w:marTop w:val="0"/>
          <w:marBottom w:val="180"/>
          <w:divBdr>
            <w:top w:val="none" w:sz="0" w:space="0" w:color="auto"/>
            <w:left w:val="none" w:sz="0" w:space="0" w:color="auto"/>
            <w:bottom w:val="none" w:sz="0" w:space="0" w:color="auto"/>
            <w:right w:val="none" w:sz="0" w:space="0" w:color="auto"/>
          </w:divBdr>
        </w:div>
      </w:divsChild>
    </w:div>
    <w:div w:id="1395733457">
      <w:bodyDiv w:val="1"/>
      <w:marLeft w:val="0"/>
      <w:marRight w:val="0"/>
      <w:marTop w:val="0"/>
      <w:marBottom w:val="0"/>
      <w:divBdr>
        <w:top w:val="none" w:sz="0" w:space="0" w:color="auto"/>
        <w:left w:val="none" w:sz="0" w:space="0" w:color="auto"/>
        <w:bottom w:val="none" w:sz="0" w:space="0" w:color="auto"/>
        <w:right w:val="none" w:sz="0" w:space="0" w:color="auto"/>
      </w:divBdr>
    </w:div>
    <w:div w:id="1396050825">
      <w:bodyDiv w:val="1"/>
      <w:marLeft w:val="0"/>
      <w:marRight w:val="0"/>
      <w:marTop w:val="0"/>
      <w:marBottom w:val="0"/>
      <w:divBdr>
        <w:top w:val="none" w:sz="0" w:space="0" w:color="auto"/>
        <w:left w:val="none" w:sz="0" w:space="0" w:color="auto"/>
        <w:bottom w:val="none" w:sz="0" w:space="0" w:color="auto"/>
        <w:right w:val="none" w:sz="0" w:space="0" w:color="auto"/>
      </w:divBdr>
    </w:div>
    <w:div w:id="1399089102">
      <w:bodyDiv w:val="1"/>
      <w:marLeft w:val="0"/>
      <w:marRight w:val="0"/>
      <w:marTop w:val="0"/>
      <w:marBottom w:val="0"/>
      <w:divBdr>
        <w:top w:val="none" w:sz="0" w:space="0" w:color="auto"/>
        <w:left w:val="none" w:sz="0" w:space="0" w:color="auto"/>
        <w:bottom w:val="none" w:sz="0" w:space="0" w:color="auto"/>
        <w:right w:val="none" w:sz="0" w:space="0" w:color="auto"/>
      </w:divBdr>
    </w:div>
    <w:div w:id="1401561810">
      <w:bodyDiv w:val="1"/>
      <w:marLeft w:val="0"/>
      <w:marRight w:val="0"/>
      <w:marTop w:val="0"/>
      <w:marBottom w:val="0"/>
      <w:divBdr>
        <w:top w:val="none" w:sz="0" w:space="0" w:color="auto"/>
        <w:left w:val="none" w:sz="0" w:space="0" w:color="auto"/>
        <w:bottom w:val="none" w:sz="0" w:space="0" w:color="auto"/>
        <w:right w:val="none" w:sz="0" w:space="0" w:color="auto"/>
      </w:divBdr>
    </w:div>
    <w:div w:id="1402604864">
      <w:bodyDiv w:val="1"/>
      <w:marLeft w:val="0"/>
      <w:marRight w:val="0"/>
      <w:marTop w:val="0"/>
      <w:marBottom w:val="0"/>
      <w:divBdr>
        <w:top w:val="none" w:sz="0" w:space="0" w:color="auto"/>
        <w:left w:val="none" w:sz="0" w:space="0" w:color="auto"/>
        <w:bottom w:val="none" w:sz="0" w:space="0" w:color="auto"/>
        <w:right w:val="none" w:sz="0" w:space="0" w:color="auto"/>
      </w:divBdr>
    </w:div>
    <w:div w:id="1403793378">
      <w:bodyDiv w:val="1"/>
      <w:marLeft w:val="0"/>
      <w:marRight w:val="0"/>
      <w:marTop w:val="0"/>
      <w:marBottom w:val="0"/>
      <w:divBdr>
        <w:top w:val="none" w:sz="0" w:space="0" w:color="auto"/>
        <w:left w:val="none" w:sz="0" w:space="0" w:color="auto"/>
        <w:bottom w:val="none" w:sz="0" w:space="0" w:color="auto"/>
        <w:right w:val="none" w:sz="0" w:space="0" w:color="auto"/>
      </w:divBdr>
    </w:div>
    <w:div w:id="1413431784">
      <w:bodyDiv w:val="1"/>
      <w:marLeft w:val="0"/>
      <w:marRight w:val="0"/>
      <w:marTop w:val="0"/>
      <w:marBottom w:val="0"/>
      <w:divBdr>
        <w:top w:val="none" w:sz="0" w:space="0" w:color="auto"/>
        <w:left w:val="none" w:sz="0" w:space="0" w:color="auto"/>
        <w:bottom w:val="none" w:sz="0" w:space="0" w:color="auto"/>
        <w:right w:val="none" w:sz="0" w:space="0" w:color="auto"/>
      </w:divBdr>
    </w:div>
    <w:div w:id="1416896322">
      <w:bodyDiv w:val="1"/>
      <w:marLeft w:val="0"/>
      <w:marRight w:val="0"/>
      <w:marTop w:val="0"/>
      <w:marBottom w:val="0"/>
      <w:divBdr>
        <w:top w:val="none" w:sz="0" w:space="0" w:color="auto"/>
        <w:left w:val="none" w:sz="0" w:space="0" w:color="auto"/>
        <w:bottom w:val="none" w:sz="0" w:space="0" w:color="auto"/>
        <w:right w:val="none" w:sz="0" w:space="0" w:color="auto"/>
      </w:divBdr>
    </w:div>
    <w:div w:id="1417559454">
      <w:bodyDiv w:val="1"/>
      <w:marLeft w:val="0"/>
      <w:marRight w:val="0"/>
      <w:marTop w:val="0"/>
      <w:marBottom w:val="0"/>
      <w:divBdr>
        <w:top w:val="none" w:sz="0" w:space="0" w:color="auto"/>
        <w:left w:val="none" w:sz="0" w:space="0" w:color="auto"/>
        <w:bottom w:val="none" w:sz="0" w:space="0" w:color="auto"/>
        <w:right w:val="none" w:sz="0" w:space="0" w:color="auto"/>
      </w:divBdr>
    </w:div>
    <w:div w:id="1418404973">
      <w:bodyDiv w:val="1"/>
      <w:marLeft w:val="0"/>
      <w:marRight w:val="0"/>
      <w:marTop w:val="0"/>
      <w:marBottom w:val="0"/>
      <w:divBdr>
        <w:top w:val="none" w:sz="0" w:space="0" w:color="auto"/>
        <w:left w:val="none" w:sz="0" w:space="0" w:color="auto"/>
        <w:bottom w:val="none" w:sz="0" w:space="0" w:color="auto"/>
        <w:right w:val="none" w:sz="0" w:space="0" w:color="auto"/>
      </w:divBdr>
    </w:div>
    <w:div w:id="1419205967">
      <w:bodyDiv w:val="1"/>
      <w:marLeft w:val="0"/>
      <w:marRight w:val="0"/>
      <w:marTop w:val="0"/>
      <w:marBottom w:val="0"/>
      <w:divBdr>
        <w:top w:val="none" w:sz="0" w:space="0" w:color="auto"/>
        <w:left w:val="none" w:sz="0" w:space="0" w:color="auto"/>
        <w:bottom w:val="none" w:sz="0" w:space="0" w:color="auto"/>
        <w:right w:val="none" w:sz="0" w:space="0" w:color="auto"/>
      </w:divBdr>
    </w:div>
    <w:div w:id="1420444792">
      <w:bodyDiv w:val="1"/>
      <w:marLeft w:val="0"/>
      <w:marRight w:val="0"/>
      <w:marTop w:val="0"/>
      <w:marBottom w:val="0"/>
      <w:divBdr>
        <w:top w:val="none" w:sz="0" w:space="0" w:color="auto"/>
        <w:left w:val="none" w:sz="0" w:space="0" w:color="auto"/>
        <w:bottom w:val="none" w:sz="0" w:space="0" w:color="auto"/>
        <w:right w:val="none" w:sz="0" w:space="0" w:color="auto"/>
      </w:divBdr>
    </w:div>
    <w:div w:id="1428623675">
      <w:bodyDiv w:val="1"/>
      <w:marLeft w:val="0"/>
      <w:marRight w:val="0"/>
      <w:marTop w:val="0"/>
      <w:marBottom w:val="0"/>
      <w:divBdr>
        <w:top w:val="none" w:sz="0" w:space="0" w:color="auto"/>
        <w:left w:val="none" w:sz="0" w:space="0" w:color="auto"/>
        <w:bottom w:val="none" w:sz="0" w:space="0" w:color="auto"/>
        <w:right w:val="none" w:sz="0" w:space="0" w:color="auto"/>
      </w:divBdr>
    </w:div>
    <w:div w:id="1428961093">
      <w:bodyDiv w:val="1"/>
      <w:marLeft w:val="0"/>
      <w:marRight w:val="0"/>
      <w:marTop w:val="0"/>
      <w:marBottom w:val="0"/>
      <w:divBdr>
        <w:top w:val="none" w:sz="0" w:space="0" w:color="auto"/>
        <w:left w:val="none" w:sz="0" w:space="0" w:color="auto"/>
        <w:bottom w:val="none" w:sz="0" w:space="0" w:color="auto"/>
        <w:right w:val="none" w:sz="0" w:space="0" w:color="auto"/>
      </w:divBdr>
    </w:div>
    <w:div w:id="1429500381">
      <w:bodyDiv w:val="1"/>
      <w:marLeft w:val="0"/>
      <w:marRight w:val="0"/>
      <w:marTop w:val="0"/>
      <w:marBottom w:val="0"/>
      <w:divBdr>
        <w:top w:val="none" w:sz="0" w:space="0" w:color="auto"/>
        <w:left w:val="none" w:sz="0" w:space="0" w:color="auto"/>
        <w:bottom w:val="none" w:sz="0" w:space="0" w:color="auto"/>
        <w:right w:val="none" w:sz="0" w:space="0" w:color="auto"/>
      </w:divBdr>
    </w:div>
    <w:div w:id="1434935038">
      <w:bodyDiv w:val="1"/>
      <w:marLeft w:val="0"/>
      <w:marRight w:val="0"/>
      <w:marTop w:val="0"/>
      <w:marBottom w:val="0"/>
      <w:divBdr>
        <w:top w:val="none" w:sz="0" w:space="0" w:color="auto"/>
        <w:left w:val="none" w:sz="0" w:space="0" w:color="auto"/>
        <w:bottom w:val="none" w:sz="0" w:space="0" w:color="auto"/>
        <w:right w:val="none" w:sz="0" w:space="0" w:color="auto"/>
      </w:divBdr>
    </w:div>
    <w:div w:id="1443838586">
      <w:bodyDiv w:val="1"/>
      <w:marLeft w:val="0"/>
      <w:marRight w:val="0"/>
      <w:marTop w:val="0"/>
      <w:marBottom w:val="0"/>
      <w:divBdr>
        <w:top w:val="none" w:sz="0" w:space="0" w:color="auto"/>
        <w:left w:val="none" w:sz="0" w:space="0" w:color="auto"/>
        <w:bottom w:val="none" w:sz="0" w:space="0" w:color="auto"/>
        <w:right w:val="none" w:sz="0" w:space="0" w:color="auto"/>
      </w:divBdr>
    </w:div>
    <w:div w:id="1454010048">
      <w:bodyDiv w:val="1"/>
      <w:marLeft w:val="0"/>
      <w:marRight w:val="0"/>
      <w:marTop w:val="0"/>
      <w:marBottom w:val="0"/>
      <w:divBdr>
        <w:top w:val="none" w:sz="0" w:space="0" w:color="auto"/>
        <w:left w:val="none" w:sz="0" w:space="0" w:color="auto"/>
        <w:bottom w:val="none" w:sz="0" w:space="0" w:color="auto"/>
        <w:right w:val="none" w:sz="0" w:space="0" w:color="auto"/>
      </w:divBdr>
    </w:div>
    <w:div w:id="1454716349">
      <w:bodyDiv w:val="1"/>
      <w:marLeft w:val="0"/>
      <w:marRight w:val="0"/>
      <w:marTop w:val="0"/>
      <w:marBottom w:val="0"/>
      <w:divBdr>
        <w:top w:val="none" w:sz="0" w:space="0" w:color="auto"/>
        <w:left w:val="none" w:sz="0" w:space="0" w:color="auto"/>
        <w:bottom w:val="none" w:sz="0" w:space="0" w:color="auto"/>
        <w:right w:val="none" w:sz="0" w:space="0" w:color="auto"/>
      </w:divBdr>
    </w:div>
    <w:div w:id="1458183666">
      <w:bodyDiv w:val="1"/>
      <w:marLeft w:val="0"/>
      <w:marRight w:val="0"/>
      <w:marTop w:val="0"/>
      <w:marBottom w:val="0"/>
      <w:divBdr>
        <w:top w:val="none" w:sz="0" w:space="0" w:color="auto"/>
        <w:left w:val="none" w:sz="0" w:space="0" w:color="auto"/>
        <w:bottom w:val="none" w:sz="0" w:space="0" w:color="auto"/>
        <w:right w:val="none" w:sz="0" w:space="0" w:color="auto"/>
      </w:divBdr>
      <w:divsChild>
        <w:div w:id="1875145318">
          <w:blockQuote w:val="1"/>
          <w:marLeft w:val="0"/>
          <w:marRight w:val="0"/>
          <w:marTop w:val="300"/>
          <w:marBottom w:val="0"/>
          <w:divBdr>
            <w:top w:val="single" w:sz="18" w:space="11" w:color="D6D1CF"/>
            <w:left w:val="none" w:sz="0" w:space="0" w:color="auto"/>
            <w:bottom w:val="none" w:sz="0" w:space="0" w:color="auto"/>
            <w:right w:val="none" w:sz="0" w:space="0" w:color="auto"/>
          </w:divBdr>
        </w:div>
      </w:divsChild>
    </w:div>
    <w:div w:id="1459029010">
      <w:bodyDiv w:val="1"/>
      <w:marLeft w:val="0"/>
      <w:marRight w:val="0"/>
      <w:marTop w:val="0"/>
      <w:marBottom w:val="0"/>
      <w:divBdr>
        <w:top w:val="none" w:sz="0" w:space="0" w:color="auto"/>
        <w:left w:val="none" w:sz="0" w:space="0" w:color="auto"/>
        <w:bottom w:val="none" w:sz="0" w:space="0" w:color="auto"/>
        <w:right w:val="none" w:sz="0" w:space="0" w:color="auto"/>
      </w:divBdr>
    </w:div>
    <w:div w:id="1460538027">
      <w:bodyDiv w:val="1"/>
      <w:marLeft w:val="0"/>
      <w:marRight w:val="0"/>
      <w:marTop w:val="0"/>
      <w:marBottom w:val="0"/>
      <w:divBdr>
        <w:top w:val="none" w:sz="0" w:space="0" w:color="auto"/>
        <w:left w:val="none" w:sz="0" w:space="0" w:color="auto"/>
        <w:bottom w:val="none" w:sz="0" w:space="0" w:color="auto"/>
        <w:right w:val="none" w:sz="0" w:space="0" w:color="auto"/>
      </w:divBdr>
    </w:div>
    <w:div w:id="1464958752">
      <w:bodyDiv w:val="1"/>
      <w:marLeft w:val="0"/>
      <w:marRight w:val="0"/>
      <w:marTop w:val="0"/>
      <w:marBottom w:val="0"/>
      <w:divBdr>
        <w:top w:val="none" w:sz="0" w:space="0" w:color="auto"/>
        <w:left w:val="none" w:sz="0" w:space="0" w:color="auto"/>
        <w:bottom w:val="none" w:sz="0" w:space="0" w:color="auto"/>
        <w:right w:val="none" w:sz="0" w:space="0" w:color="auto"/>
      </w:divBdr>
    </w:div>
    <w:div w:id="1469783464">
      <w:bodyDiv w:val="1"/>
      <w:marLeft w:val="0"/>
      <w:marRight w:val="0"/>
      <w:marTop w:val="0"/>
      <w:marBottom w:val="0"/>
      <w:divBdr>
        <w:top w:val="none" w:sz="0" w:space="0" w:color="auto"/>
        <w:left w:val="none" w:sz="0" w:space="0" w:color="auto"/>
        <w:bottom w:val="none" w:sz="0" w:space="0" w:color="auto"/>
        <w:right w:val="none" w:sz="0" w:space="0" w:color="auto"/>
      </w:divBdr>
    </w:div>
    <w:div w:id="1470635273">
      <w:bodyDiv w:val="1"/>
      <w:marLeft w:val="0"/>
      <w:marRight w:val="0"/>
      <w:marTop w:val="0"/>
      <w:marBottom w:val="0"/>
      <w:divBdr>
        <w:top w:val="none" w:sz="0" w:space="0" w:color="auto"/>
        <w:left w:val="none" w:sz="0" w:space="0" w:color="auto"/>
        <w:bottom w:val="none" w:sz="0" w:space="0" w:color="auto"/>
        <w:right w:val="none" w:sz="0" w:space="0" w:color="auto"/>
      </w:divBdr>
    </w:div>
    <w:div w:id="1472333150">
      <w:bodyDiv w:val="1"/>
      <w:marLeft w:val="0"/>
      <w:marRight w:val="0"/>
      <w:marTop w:val="0"/>
      <w:marBottom w:val="0"/>
      <w:divBdr>
        <w:top w:val="none" w:sz="0" w:space="0" w:color="auto"/>
        <w:left w:val="none" w:sz="0" w:space="0" w:color="auto"/>
        <w:bottom w:val="none" w:sz="0" w:space="0" w:color="auto"/>
        <w:right w:val="none" w:sz="0" w:space="0" w:color="auto"/>
      </w:divBdr>
    </w:div>
    <w:div w:id="1473792346">
      <w:bodyDiv w:val="1"/>
      <w:marLeft w:val="0"/>
      <w:marRight w:val="0"/>
      <w:marTop w:val="0"/>
      <w:marBottom w:val="0"/>
      <w:divBdr>
        <w:top w:val="none" w:sz="0" w:space="0" w:color="auto"/>
        <w:left w:val="none" w:sz="0" w:space="0" w:color="auto"/>
        <w:bottom w:val="none" w:sz="0" w:space="0" w:color="auto"/>
        <w:right w:val="none" w:sz="0" w:space="0" w:color="auto"/>
      </w:divBdr>
    </w:div>
    <w:div w:id="1476799478">
      <w:bodyDiv w:val="1"/>
      <w:marLeft w:val="0"/>
      <w:marRight w:val="0"/>
      <w:marTop w:val="0"/>
      <w:marBottom w:val="0"/>
      <w:divBdr>
        <w:top w:val="none" w:sz="0" w:space="0" w:color="auto"/>
        <w:left w:val="none" w:sz="0" w:space="0" w:color="auto"/>
        <w:bottom w:val="none" w:sz="0" w:space="0" w:color="auto"/>
        <w:right w:val="none" w:sz="0" w:space="0" w:color="auto"/>
      </w:divBdr>
    </w:div>
    <w:div w:id="1483232868">
      <w:bodyDiv w:val="1"/>
      <w:marLeft w:val="0"/>
      <w:marRight w:val="0"/>
      <w:marTop w:val="0"/>
      <w:marBottom w:val="0"/>
      <w:divBdr>
        <w:top w:val="none" w:sz="0" w:space="0" w:color="auto"/>
        <w:left w:val="none" w:sz="0" w:space="0" w:color="auto"/>
        <w:bottom w:val="none" w:sz="0" w:space="0" w:color="auto"/>
        <w:right w:val="none" w:sz="0" w:space="0" w:color="auto"/>
      </w:divBdr>
    </w:div>
    <w:div w:id="1487361236">
      <w:bodyDiv w:val="1"/>
      <w:marLeft w:val="0"/>
      <w:marRight w:val="0"/>
      <w:marTop w:val="0"/>
      <w:marBottom w:val="0"/>
      <w:divBdr>
        <w:top w:val="none" w:sz="0" w:space="0" w:color="auto"/>
        <w:left w:val="none" w:sz="0" w:space="0" w:color="auto"/>
        <w:bottom w:val="none" w:sz="0" w:space="0" w:color="auto"/>
        <w:right w:val="none" w:sz="0" w:space="0" w:color="auto"/>
      </w:divBdr>
    </w:div>
    <w:div w:id="1493566173">
      <w:bodyDiv w:val="1"/>
      <w:marLeft w:val="0"/>
      <w:marRight w:val="0"/>
      <w:marTop w:val="0"/>
      <w:marBottom w:val="0"/>
      <w:divBdr>
        <w:top w:val="none" w:sz="0" w:space="0" w:color="auto"/>
        <w:left w:val="none" w:sz="0" w:space="0" w:color="auto"/>
        <w:bottom w:val="none" w:sz="0" w:space="0" w:color="auto"/>
        <w:right w:val="none" w:sz="0" w:space="0" w:color="auto"/>
      </w:divBdr>
    </w:div>
    <w:div w:id="1496726471">
      <w:bodyDiv w:val="1"/>
      <w:marLeft w:val="0"/>
      <w:marRight w:val="0"/>
      <w:marTop w:val="0"/>
      <w:marBottom w:val="0"/>
      <w:divBdr>
        <w:top w:val="none" w:sz="0" w:space="0" w:color="auto"/>
        <w:left w:val="none" w:sz="0" w:space="0" w:color="auto"/>
        <w:bottom w:val="none" w:sz="0" w:space="0" w:color="auto"/>
        <w:right w:val="none" w:sz="0" w:space="0" w:color="auto"/>
      </w:divBdr>
    </w:div>
    <w:div w:id="1506289924">
      <w:bodyDiv w:val="1"/>
      <w:marLeft w:val="0"/>
      <w:marRight w:val="0"/>
      <w:marTop w:val="0"/>
      <w:marBottom w:val="0"/>
      <w:divBdr>
        <w:top w:val="none" w:sz="0" w:space="0" w:color="auto"/>
        <w:left w:val="none" w:sz="0" w:space="0" w:color="auto"/>
        <w:bottom w:val="none" w:sz="0" w:space="0" w:color="auto"/>
        <w:right w:val="none" w:sz="0" w:space="0" w:color="auto"/>
      </w:divBdr>
    </w:div>
    <w:div w:id="1511488910">
      <w:bodyDiv w:val="1"/>
      <w:marLeft w:val="0"/>
      <w:marRight w:val="0"/>
      <w:marTop w:val="0"/>
      <w:marBottom w:val="0"/>
      <w:divBdr>
        <w:top w:val="none" w:sz="0" w:space="0" w:color="auto"/>
        <w:left w:val="none" w:sz="0" w:space="0" w:color="auto"/>
        <w:bottom w:val="none" w:sz="0" w:space="0" w:color="auto"/>
        <w:right w:val="none" w:sz="0" w:space="0" w:color="auto"/>
      </w:divBdr>
    </w:div>
    <w:div w:id="1513303287">
      <w:bodyDiv w:val="1"/>
      <w:marLeft w:val="0"/>
      <w:marRight w:val="0"/>
      <w:marTop w:val="0"/>
      <w:marBottom w:val="0"/>
      <w:divBdr>
        <w:top w:val="none" w:sz="0" w:space="0" w:color="auto"/>
        <w:left w:val="none" w:sz="0" w:space="0" w:color="auto"/>
        <w:bottom w:val="none" w:sz="0" w:space="0" w:color="auto"/>
        <w:right w:val="none" w:sz="0" w:space="0" w:color="auto"/>
      </w:divBdr>
    </w:div>
    <w:div w:id="1523124411">
      <w:bodyDiv w:val="1"/>
      <w:marLeft w:val="0"/>
      <w:marRight w:val="0"/>
      <w:marTop w:val="0"/>
      <w:marBottom w:val="0"/>
      <w:divBdr>
        <w:top w:val="none" w:sz="0" w:space="0" w:color="auto"/>
        <w:left w:val="none" w:sz="0" w:space="0" w:color="auto"/>
        <w:bottom w:val="none" w:sz="0" w:space="0" w:color="auto"/>
        <w:right w:val="none" w:sz="0" w:space="0" w:color="auto"/>
      </w:divBdr>
      <w:divsChild>
        <w:div w:id="297494529">
          <w:marLeft w:val="0"/>
          <w:marRight w:val="0"/>
          <w:marTop w:val="0"/>
          <w:marBottom w:val="0"/>
          <w:divBdr>
            <w:top w:val="none" w:sz="0" w:space="0" w:color="auto"/>
            <w:left w:val="none" w:sz="0" w:space="0" w:color="auto"/>
            <w:bottom w:val="none" w:sz="0" w:space="0" w:color="auto"/>
            <w:right w:val="none" w:sz="0" w:space="0" w:color="auto"/>
          </w:divBdr>
          <w:divsChild>
            <w:div w:id="98070843">
              <w:marLeft w:val="-120"/>
              <w:marRight w:val="-120"/>
              <w:marTop w:val="0"/>
              <w:marBottom w:val="0"/>
              <w:divBdr>
                <w:top w:val="none" w:sz="0" w:space="0" w:color="auto"/>
                <w:left w:val="none" w:sz="0" w:space="0" w:color="auto"/>
                <w:bottom w:val="none" w:sz="0" w:space="0" w:color="auto"/>
                <w:right w:val="none" w:sz="0" w:space="0" w:color="auto"/>
              </w:divBdr>
              <w:divsChild>
                <w:div w:id="681976761">
                  <w:marLeft w:val="0"/>
                  <w:marRight w:val="0"/>
                  <w:marTop w:val="0"/>
                  <w:marBottom w:val="0"/>
                  <w:divBdr>
                    <w:top w:val="none" w:sz="0" w:space="0" w:color="auto"/>
                    <w:left w:val="none" w:sz="0" w:space="0" w:color="auto"/>
                    <w:bottom w:val="none" w:sz="0" w:space="0" w:color="auto"/>
                    <w:right w:val="none" w:sz="0" w:space="0" w:color="auto"/>
                  </w:divBdr>
                  <w:divsChild>
                    <w:div w:id="141068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6987">
          <w:marLeft w:val="0"/>
          <w:marRight w:val="0"/>
          <w:marTop w:val="0"/>
          <w:marBottom w:val="0"/>
          <w:divBdr>
            <w:top w:val="none" w:sz="0" w:space="0" w:color="auto"/>
            <w:left w:val="none" w:sz="0" w:space="0" w:color="auto"/>
            <w:bottom w:val="none" w:sz="0" w:space="0" w:color="auto"/>
            <w:right w:val="none" w:sz="0" w:space="0" w:color="auto"/>
          </w:divBdr>
          <w:divsChild>
            <w:div w:id="160436527">
              <w:marLeft w:val="-120"/>
              <w:marRight w:val="-120"/>
              <w:marTop w:val="0"/>
              <w:marBottom w:val="0"/>
              <w:divBdr>
                <w:top w:val="none" w:sz="0" w:space="0" w:color="auto"/>
                <w:left w:val="none" w:sz="0" w:space="0" w:color="auto"/>
                <w:bottom w:val="none" w:sz="0" w:space="0" w:color="auto"/>
                <w:right w:val="none" w:sz="0" w:space="0" w:color="auto"/>
              </w:divBdr>
              <w:divsChild>
                <w:div w:id="1250235590">
                  <w:marLeft w:val="0"/>
                  <w:marRight w:val="0"/>
                  <w:marTop w:val="0"/>
                  <w:marBottom w:val="0"/>
                  <w:divBdr>
                    <w:top w:val="none" w:sz="0" w:space="0" w:color="auto"/>
                    <w:left w:val="none" w:sz="0" w:space="0" w:color="auto"/>
                    <w:bottom w:val="none" w:sz="0" w:space="0" w:color="auto"/>
                    <w:right w:val="none" w:sz="0" w:space="0" w:color="auto"/>
                  </w:divBdr>
                  <w:divsChild>
                    <w:div w:id="1803227199">
                      <w:marLeft w:val="-120"/>
                      <w:marRight w:val="-120"/>
                      <w:marTop w:val="0"/>
                      <w:marBottom w:val="0"/>
                      <w:divBdr>
                        <w:top w:val="none" w:sz="0" w:space="0" w:color="auto"/>
                        <w:left w:val="none" w:sz="0" w:space="0" w:color="auto"/>
                        <w:bottom w:val="none" w:sz="0" w:space="0" w:color="auto"/>
                        <w:right w:val="none" w:sz="0" w:space="0" w:color="auto"/>
                      </w:divBdr>
                      <w:divsChild>
                        <w:div w:id="2068141371">
                          <w:marLeft w:val="0"/>
                          <w:marRight w:val="0"/>
                          <w:marTop w:val="0"/>
                          <w:marBottom w:val="0"/>
                          <w:divBdr>
                            <w:top w:val="none" w:sz="0" w:space="0" w:color="auto"/>
                            <w:left w:val="none" w:sz="0" w:space="0" w:color="auto"/>
                            <w:bottom w:val="none" w:sz="0" w:space="0" w:color="auto"/>
                            <w:right w:val="none" w:sz="0" w:space="0" w:color="auto"/>
                          </w:divBdr>
                          <w:divsChild>
                            <w:div w:id="70918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661367">
      <w:bodyDiv w:val="1"/>
      <w:marLeft w:val="0"/>
      <w:marRight w:val="0"/>
      <w:marTop w:val="0"/>
      <w:marBottom w:val="0"/>
      <w:divBdr>
        <w:top w:val="none" w:sz="0" w:space="0" w:color="auto"/>
        <w:left w:val="none" w:sz="0" w:space="0" w:color="auto"/>
        <w:bottom w:val="none" w:sz="0" w:space="0" w:color="auto"/>
        <w:right w:val="none" w:sz="0" w:space="0" w:color="auto"/>
      </w:divBdr>
    </w:div>
    <w:div w:id="1528908523">
      <w:bodyDiv w:val="1"/>
      <w:marLeft w:val="0"/>
      <w:marRight w:val="0"/>
      <w:marTop w:val="0"/>
      <w:marBottom w:val="0"/>
      <w:divBdr>
        <w:top w:val="none" w:sz="0" w:space="0" w:color="auto"/>
        <w:left w:val="none" w:sz="0" w:space="0" w:color="auto"/>
        <w:bottom w:val="none" w:sz="0" w:space="0" w:color="auto"/>
        <w:right w:val="none" w:sz="0" w:space="0" w:color="auto"/>
      </w:divBdr>
    </w:div>
    <w:div w:id="1542784882">
      <w:bodyDiv w:val="1"/>
      <w:marLeft w:val="0"/>
      <w:marRight w:val="0"/>
      <w:marTop w:val="0"/>
      <w:marBottom w:val="0"/>
      <w:divBdr>
        <w:top w:val="none" w:sz="0" w:space="0" w:color="auto"/>
        <w:left w:val="none" w:sz="0" w:space="0" w:color="auto"/>
        <w:bottom w:val="none" w:sz="0" w:space="0" w:color="auto"/>
        <w:right w:val="none" w:sz="0" w:space="0" w:color="auto"/>
      </w:divBdr>
    </w:div>
    <w:div w:id="1542980857">
      <w:bodyDiv w:val="1"/>
      <w:marLeft w:val="0"/>
      <w:marRight w:val="0"/>
      <w:marTop w:val="0"/>
      <w:marBottom w:val="0"/>
      <w:divBdr>
        <w:top w:val="none" w:sz="0" w:space="0" w:color="auto"/>
        <w:left w:val="none" w:sz="0" w:space="0" w:color="auto"/>
        <w:bottom w:val="none" w:sz="0" w:space="0" w:color="auto"/>
        <w:right w:val="none" w:sz="0" w:space="0" w:color="auto"/>
      </w:divBdr>
    </w:div>
    <w:div w:id="1543978168">
      <w:bodyDiv w:val="1"/>
      <w:marLeft w:val="0"/>
      <w:marRight w:val="0"/>
      <w:marTop w:val="0"/>
      <w:marBottom w:val="0"/>
      <w:divBdr>
        <w:top w:val="none" w:sz="0" w:space="0" w:color="auto"/>
        <w:left w:val="none" w:sz="0" w:space="0" w:color="auto"/>
        <w:bottom w:val="none" w:sz="0" w:space="0" w:color="auto"/>
        <w:right w:val="none" w:sz="0" w:space="0" w:color="auto"/>
      </w:divBdr>
    </w:div>
    <w:div w:id="1544094752">
      <w:bodyDiv w:val="1"/>
      <w:marLeft w:val="0"/>
      <w:marRight w:val="0"/>
      <w:marTop w:val="0"/>
      <w:marBottom w:val="0"/>
      <w:divBdr>
        <w:top w:val="none" w:sz="0" w:space="0" w:color="auto"/>
        <w:left w:val="none" w:sz="0" w:space="0" w:color="auto"/>
        <w:bottom w:val="none" w:sz="0" w:space="0" w:color="auto"/>
        <w:right w:val="none" w:sz="0" w:space="0" w:color="auto"/>
      </w:divBdr>
    </w:div>
    <w:div w:id="1544292523">
      <w:bodyDiv w:val="1"/>
      <w:marLeft w:val="0"/>
      <w:marRight w:val="0"/>
      <w:marTop w:val="0"/>
      <w:marBottom w:val="0"/>
      <w:divBdr>
        <w:top w:val="none" w:sz="0" w:space="0" w:color="auto"/>
        <w:left w:val="none" w:sz="0" w:space="0" w:color="auto"/>
        <w:bottom w:val="none" w:sz="0" w:space="0" w:color="auto"/>
        <w:right w:val="none" w:sz="0" w:space="0" w:color="auto"/>
      </w:divBdr>
    </w:div>
    <w:div w:id="1546672575">
      <w:bodyDiv w:val="1"/>
      <w:marLeft w:val="0"/>
      <w:marRight w:val="0"/>
      <w:marTop w:val="0"/>
      <w:marBottom w:val="0"/>
      <w:divBdr>
        <w:top w:val="none" w:sz="0" w:space="0" w:color="auto"/>
        <w:left w:val="none" w:sz="0" w:space="0" w:color="auto"/>
        <w:bottom w:val="none" w:sz="0" w:space="0" w:color="auto"/>
        <w:right w:val="none" w:sz="0" w:space="0" w:color="auto"/>
      </w:divBdr>
    </w:div>
    <w:div w:id="1552615146">
      <w:bodyDiv w:val="1"/>
      <w:marLeft w:val="0"/>
      <w:marRight w:val="0"/>
      <w:marTop w:val="0"/>
      <w:marBottom w:val="0"/>
      <w:divBdr>
        <w:top w:val="none" w:sz="0" w:space="0" w:color="auto"/>
        <w:left w:val="none" w:sz="0" w:space="0" w:color="auto"/>
        <w:bottom w:val="none" w:sz="0" w:space="0" w:color="auto"/>
        <w:right w:val="none" w:sz="0" w:space="0" w:color="auto"/>
      </w:divBdr>
    </w:div>
    <w:div w:id="1553155420">
      <w:bodyDiv w:val="1"/>
      <w:marLeft w:val="0"/>
      <w:marRight w:val="0"/>
      <w:marTop w:val="0"/>
      <w:marBottom w:val="0"/>
      <w:divBdr>
        <w:top w:val="none" w:sz="0" w:space="0" w:color="auto"/>
        <w:left w:val="none" w:sz="0" w:space="0" w:color="auto"/>
        <w:bottom w:val="none" w:sz="0" w:space="0" w:color="auto"/>
        <w:right w:val="none" w:sz="0" w:space="0" w:color="auto"/>
      </w:divBdr>
    </w:div>
    <w:div w:id="1559128709">
      <w:bodyDiv w:val="1"/>
      <w:marLeft w:val="0"/>
      <w:marRight w:val="0"/>
      <w:marTop w:val="0"/>
      <w:marBottom w:val="0"/>
      <w:divBdr>
        <w:top w:val="none" w:sz="0" w:space="0" w:color="auto"/>
        <w:left w:val="none" w:sz="0" w:space="0" w:color="auto"/>
        <w:bottom w:val="none" w:sz="0" w:space="0" w:color="auto"/>
        <w:right w:val="none" w:sz="0" w:space="0" w:color="auto"/>
      </w:divBdr>
    </w:div>
    <w:div w:id="1563371328">
      <w:bodyDiv w:val="1"/>
      <w:marLeft w:val="0"/>
      <w:marRight w:val="0"/>
      <w:marTop w:val="0"/>
      <w:marBottom w:val="0"/>
      <w:divBdr>
        <w:top w:val="none" w:sz="0" w:space="0" w:color="auto"/>
        <w:left w:val="none" w:sz="0" w:space="0" w:color="auto"/>
        <w:bottom w:val="none" w:sz="0" w:space="0" w:color="auto"/>
        <w:right w:val="none" w:sz="0" w:space="0" w:color="auto"/>
      </w:divBdr>
    </w:div>
    <w:div w:id="1566989113">
      <w:bodyDiv w:val="1"/>
      <w:marLeft w:val="0"/>
      <w:marRight w:val="0"/>
      <w:marTop w:val="0"/>
      <w:marBottom w:val="0"/>
      <w:divBdr>
        <w:top w:val="none" w:sz="0" w:space="0" w:color="auto"/>
        <w:left w:val="none" w:sz="0" w:space="0" w:color="auto"/>
        <w:bottom w:val="none" w:sz="0" w:space="0" w:color="auto"/>
        <w:right w:val="none" w:sz="0" w:space="0" w:color="auto"/>
      </w:divBdr>
    </w:div>
    <w:div w:id="1568493725">
      <w:bodyDiv w:val="1"/>
      <w:marLeft w:val="0"/>
      <w:marRight w:val="0"/>
      <w:marTop w:val="0"/>
      <w:marBottom w:val="0"/>
      <w:divBdr>
        <w:top w:val="none" w:sz="0" w:space="0" w:color="auto"/>
        <w:left w:val="none" w:sz="0" w:space="0" w:color="auto"/>
        <w:bottom w:val="none" w:sz="0" w:space="0" w:color="auto"/>
        <w:right w:val="none" w:sz="0" w:space="0" w:color="auto"/>
      </w:divBdr>
    </w:div>
    <w:div w:id="1581862438">
      <w:bodyDiv w:val="1"/>
      <w:marLeft w:val="0"/>
      <w:marRight w:val="0"/>
      <w:marTop w:val="0"/>
      <w:marBottom w:val="0"/>
      <w:divBdr>
        <w:top w:val="none" w:sz="0" w:space="0" w:color="auto"/>
        <w:left w:val="none" w:sz="0" w:space="0" w:color="auto"/>
        <w:bottom w:val="none" w:sz="0" w:space="0" w:color="auto"/>
        <w:right w:val="none" w:sz="0" w:space="0" w:color="auto"/>
      </w:divBdr>
      <w:divsChild>
        <w:div w:id="594367671">
          <w:marLeft w:val="0"/>
          <w:marRight w:val="0"/>
          <w:marTop w:val="0"/>
          <w:marBottom w:val="0"/>
          <w:divBdr>
            <w:top w:val="none" w:sz="0" w:space="0" w:color="auto"/>
            <w:left w:val="none" w:sz="0" w:space="0" w:color="auto"/>
            <w:bottom w:val="none" w:sz="0" w:space="0" w:color="auto"/>
            <w:right w:val="none" w:sz="0" w:space="0" w:color="auto"/>
          </w:divBdr>
          <w:divsChild>
            <w:div w:id="1719545023">
              <w:marLeft w:val="-120"/>
              <w:marRight w:val="-120"/>
              <w:marTop w:val="0"/>
              <w:marBottom w:val="0"/>
              <w:divBdr>
                <w:top w:val="none" w:sz="0" w:space="0" w:color="auto"/>
                <w:left w:val="none" w:sz="0" w:space="0" w:color="auto"/>
                <w:bottom w:val="none" w:sz="0" w:space="0" w:color="auto"/>
                <w:right w:val="none" w:sz="0" w:space="0" w:color="auto"/>
              </w:divBdr>
              <w:divsChild>
                <w:div w:id="1038773678">
                  <w:marLeft w:val="0"/>
                  <w:marRight w:val="0"/>
                  <w:marTop w:val="0"/>
                  <w:marBottom w:val="0"/>
                  <w:divBdr>
                    <w:top w:val="none" w:sz="0" w:space="0" w:color="auto"/>
                    <w:left w:val="none" w:sz="0" w:space="0" w:color="auto"/>
                    <w:bottom w:val="none" w:sz="0" w:space="0" w:color="auto"/>
                    <w:right w:val="none" w:sz="0" w:space="0" w:color="auto"/>
                  </w:divBdr>
                  <w:divsChild>
                    <w:div w:id="155399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84323">
          <w:marLeft w:val="0"/>
          <w:marRight w:val="0"/>
          <w:marTop w:val="0"/>
          <w:marBottom w:val="0"/>
          <w:divBdr>
            <w:top w:val="none" w:sz="0" w:space="0" w:color="auto"/>
            <w:left w:val="none" w:sz="0" w:space="0" w:color="auto"/>
            <w:bottom w:val="none" w:sz="0" w:space="0" w:color="auto"/>
            <w:right w:val="none" w:sz="0" w:space="0" w:color="auto"/>
          </w:divBdr>
          <w:divsChild>
            <w:div w:id="263732292">
              <w:marLeft w:val="-120"/>
              <w:marRight w:val="-120"/>
              <w:marTop w:val="0"/>
              <w:marBottom w:val="0"/>
              <w:divBdr>
                <w:top w:val="none" w:sz="0" w:space="0" w:color="auto"/>
                <w:left w:val="none" w:sz="0" w:space="0" w:color="auto"/>
                <w:bottom w:val="none" w:sz="0" w:space="0" w:color="auto"/>
                <w:right w:val="none" w:sz="0" w:space="0" w:color="auto"/>
              </w:divBdr>
              <w:divsChild>
                <w:div w:id="1881815665">
                  <w:marLeft w:val="0"/>
                  <w:marRight w:val="0"/>
                  <w:marTop w:val="0"/>
                  <w:marBottom w:val="0"/>
                  <w:divBdr>
                    <w:top w:val="none" w:sz="0" w:space="0" w:color="auto"/>
                    <w:left w:val="none" w:sz="0" w:space="0" w:color="auto"/>
                    <w:bottom w:val="none" w:sz="0" w:space="0" w:color="auto"/>
                    <w:right w:val="none" w:sz="0" w:space="0" w:color="auto"/>
                  </w:divBdr>
                  <w:divsChild>
                    <w:div w:id="392239092">
                      <w:marLeft w:val="-120"/>
                      <w:marRight w:val="-120"/>
                      <w:marTop w:val="0"/>
                      <w:marBottom w:val="0"/>
                      <w:divBdr>
                        <w:top w:val="none" w:sz="0" w:space="0" w:color="auto"/>
                        <w:left w:val="none" w:sz="0" w:space="0" w:color="auto"/>
                        <w:bottom w:val="none" w:sz="0" w:space="0" w:color="auto"/>
                        <w:right w:val="none" w:sz="0" w:space="0" w:color="auto"/>
                      </w:divBdr>
                      <w:divsChild>
                        <w:div w:id="857351431">
                          <w:marLeft w:val="0"/>
                          <w:marRight w:val="0"/>
                          <w:marTop w:val="0"/>
                          <w:marBottom w:val="0"/>
                          <w:divBdr>
                            <w:top w:val="none" w:sz="0" w:space="0" w:color="auto"/>
                            <w:left w:val="none" w:sz="0" w:space="0" w:color="auto"/>
                            <w:bottom w:val="none" w:sz="0" w:space="0" w:color="auto"/>
                            <w:right w:val="none" w:sz="0" w:space="0" w:color="auto"/>
                          </w:divBdr>
                          <w:divsChild>
                            <w:div w:id="1158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105016">
      <w:bodyDiv w:val="1"/>
      <w:marLeft w:val="0"/>
      <w:marRight w:val="0"/>
      <w:marTop w:val="0"/>
      <w:marBottom w:val="0"/>
      <w:divBdr>
        <w:top w:val="none" w:sz="0" w:space="0" w:color="auto"/>
        <w:left w:val="none" w:sz="0" w:space="0" w:color="auto"/>
        <w:bottom w:val="none" w:sz="0" w:space="0" w:color="auto"/>
        <w:right w:val="none" w:sz="0" w:space="0" w:color="auto"/>
      </w:divBdr>
    </w:div>
    <w:div w:id="1590701615">
      <w:bodyDiv w:val="1"/>
      <w:marLeft w:val="0"/>
      <w:marRight w:val="0"/>
      <w:marTop w:val="0"/>
      <w:marBottom w:val="0"/>
      <w:divBdr>
        <w:top w:val="none" w:sz="0" w:space="0" w:color="auto"/>
        <w:left w:val="none" w:sz="0" w:space="0" w:color="auto"/>
        <w:bottom w:val="none" w:sz="0" w:space="0" w:color="auto"/>
        <w:right w:val="none" w:sz="0" w:space="0" w:color="auto"/>
      </w:divBdr>
    </w:div>
    <w:div w:id="1595628832">
      <w:bodyDiv w:val="1"/>
      <w:marLeft w:val="0"/>
      <w:marRight w:val="0"/>
      <w:marTop w:val="0"/>
      <w:marBottom w:val="0"/>
      <w:divBdr>
        <w:top w:val="none" w:sz="0" w:space="0" w:color="auto"/>
        <w:left w:val="none" w:sz="0" w:space="0" w:color="auto"/>
        <w:bottom w:val="none" w:sz="0" w:space="0" w:color="auto"/>
        <w:right w:val="none" w:sz="0" w:space="0" w:color="auto"/>
      </w:divBdr>
    </w:div>
    <w:div w:id="1608658205">
      <w:bodyDiv w:val="1"/>
      <w:marLeft w:val="0"/>
      <w:marRight w:val="0"/>
      <w:marTop w:val="0"/>
      <w:marBottom w:val="0"/>
      <w:divBdr>
        <w:top w:val="none" w:sz="0" w:space="0" w:color="auto"/>
        <w:left w:val="none" w:sz="0" w:space="0" w:color="auto"/>
        <w:bottom w:val="none" w:sz="0" w:space="0" w:color="auto"/>
        <w:right w:val="none" w:sz="0" w:space="0" w:color="auto"/>
      </w:divBdr>
    </w:div>
    <w:div w:id="1613173646">
      <w:bodyDiv w:val="1"/>
      <w:marLeft w:val="0"/>
      <w:marRight w:val="0"/>
      <w:marTop w:val="0"/>
      <w:marBottom w:val="0"/>
      <w:divBdr>
        <w:top w:val="none" w:sz="0" w:space="0" w:color="auto"/>
        <w:left w:val="none" w:sz="0" w:space="0" w:color="auto"/>
        <w:bottom w:val="none" w:sz="0" w:space="0" w:color="auto"/>
        <w:right w:val="none" w:sz="0" w:space="0" w:color="auto"/>
      </w:divBdr>
    </w:div>
    <w:div w:id="1613633760">
      <w:bodyDiv w:val="1"/>
      <w:marLeft w:val="0"/>
      <w:marRight w:val="0"/>
      <w:marTop w:val="0"/>
      <w:marBottom w:val="0"/>
      <w:divBdr>
        <w:top w:val="none" w:sz="0" w:space="0" w:color="auto"/>
        <w:left w:val="none" w:sz="0" w:space="0" w:color="auto"/>
        <w:bottom w:val="none" w:sz="0" w:space="0" w:color="auto"/>
        <w:right w:val="none" w:sz="0" w:space="0" w:color="auto"/>
      </w:divBdr>
    </w:div>
    <w:div w:id="1624384650">
      <w:bodyDiv w:val="1"/>
      <w:marLeft w:val="0"/>
      <w:marRight w:val="0"/>
      <w:marTop w:val="0"/>
      <w:marBottom w:val="0"/>
      <w:divBdr>
        <w:top w:val="none" w:sz="0" w:space="0" w:color="auto"/>
        <w:left w:val="none" w:sz="0" w:space="0" w:color="auto"/>
        <w:bottom w:val="none" w:sz="0" w:space="0" w:color="auto"/>
        <w:right w:val="none" w:sz="0" w:space="0" w:color="auto"/>
      </w:divBdr>
    </w:div>
    <w:div w:id="1625964748">
      <w:bodyDiv w:val="1"/>
      <w:marLeft w:val="0"/>
      <w:marRight w:val="0"/>
      <w:marTop w:val="0"/>
      <w:marBottom w:val="0"/>
      <w:divBdr>
        <w:top w:val="none" w:sz="0" w:space="0" w:color="auto"/>
        <w:left w:val="none" w:sz="0" w:space="0" w:color="auto"/>
        <w:bottom w:val="none" w:sz="0" w:space="0" w:color="auto"/>
        <w:right w:val="none" w:sz="0" w:space="0" w:color="auto"/>
      </w:divBdr>
    </w:div>
    <w:div w:id="1632782819">
      <w:bodyDiv w:val="1"/>
      <w:marLeft w:val="0"/>
      <w:marRight w:val="0"/>
      <w:marTop w:val="0"/>
      <w:marBottom w:val="0"/>
      <w:divBdr>
        <w:top w:val="none" w:sz="0" w:space="0" w:color="auto"/>
        <w:left w:val="none" w:sz="0" w:space="0" w:color="auto"/>
        <w:bottom w:val="none" w:sz="0" w:space="0" w:color="auto"/>
        <w:right w:val="none" w:sz="0" w:space="0" w:color="auto"/>
      </w:divBdr>
    </w:div>
    <w:div w:id="1641226761">
      <w:bodyDiv w:val="1"/>
      <w:marLeft w:val="0"/>
      <w:marRight w:val="0"/>
      <w:marTop w:val="0"/>
      <w:marBottom w:val="0"/>
      <w:divBdr>
        <w:top w:val="none" w:sz="0" w:space="0" w:color="auto"/>
        <w:left w:val="none" w:sz="0" w:space="0" w:color="auto"/>
        <w:bottom w:val="none" w:sz="0" w:space="0" w:color="auto"/>
        <w:right w:val="none" w:sz="0" w:space="0" w:color="auto"/>
      </w:divBdr>
      <w:divsChild>
        <w:div w:id="1555003693">
          <w:marLeft w:val="360"/>
          <w:marRight w:val="0"/>
          <w:marTop w:val="90"/>
          <w:marBottom w:val="90"/>
          <w:divBdr>
            <w:top w:val="none" w:sz="0" w:space="0" w:color="auto"/>
            <w:left w:val="none" w:sz="0" w:space="0" w:color="auto"/>
            <w:bottom w:val="none" w:sz="0" w:space="0" w:color="auto"/>
            <w:right w:val="none" w:sz="0" w:space="0" w:color="auto"/>
          </w:divBdr>
          <w:divsChild>
            <w:div w:id="18149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3681">
      <w:bodyDiv w:val="1"/>
      <w:marLeft w:val="0"/>
      <w:marRight w:val="0"/>
      <w:marTop w:val="0"/>
      <w:marBottom w:val="0"/>
      <w:divBdr>
        <w:top w:val="none" w:sz="0" w:space="0" w:color="auto"/>
        <w:left w:val="none" w:sz="0" w:space="0" w:color="auto"/>
        <w:bottom w:val="none" w:sz="0" w:space="0" w:color="auto"/>
        <w:right w:val="none" w:sz="0" w:space="0" w:color="auto"/>
      </w:divBdr>
    </w:div>
    <w:div w:id="1645353490">
      <w:bodyDiv w:val="1"/>
      <w:marLeft w:val="0"/>
      <w:marRight w:val="0"/>
      <w:marTop w:val="0"/>
      <w:marBottom w:val="0"/>
      <w:divBdr>
        <w:top w:val="none" w:sz="0" w:space="0" w:color="auto"/>
        <w:left w:val="none" w:sz="0" w:space="0" w:color="auto"/>
        <w:bottom w:val="none" w:sz="0" w:space="0" w:color="auto"/>
        <w:right w:val="none" w:sz="0" w:space="0" w:color="auto"/>
      </w:divBdr>
    </w:div>
    <w:div w:id="1660183756">
      <w:bodyDiv w:val="1"/>
      <w:marLeft w:val="0"/>
      <w:marRight w:val="0"/>
      <w:marTop w:val="0"/>
      <w:marBottom w:val="0"/>
      <w:divBdr>
        <w:top w:val="none" w:sz="0" w:space="0" w:color="auto"/>
        <w:left w:val="none" w:sz="0" w:space="0" w:color="auto"/>
        <w:bottom w:val="none" w:sz="0" w:space="0" w:color="auto"/>
        <w:right w:val="none" w:sz="0" w:space="0" w:color="auto"/>
      </w:divBdr>
    </w:div>
    <w:div w:id="1662348002">
      <w:bodyDiv w:val="1"/>
      <w:marLeft w:val="0"/>
      <w:marRight w:val="0"/>
      <w:marTop w:val="0"/>
      <w:marBottom w:val="0"/>
      <w:divBdr>
        <w:top w:val="none" w:sz="0" w:space="0" w:color="auto"/>
        <w:left w:val="none" w:sz="0" w:space="0" w:color="auto"/>
        <w:bottom w:val="none" w:sz="0" w:space="0" w:color="auto"/>
        <w:right w:val="none" w:sz="0" w:space="0" w:color="auto"/>
      </w:divBdr>
    </w:div>
    <w:div w:id="1663118139">
      <w:bodyDiv w:val="1"/>
      <w:marLeft w:val="0"/>
      <w:marRight w:val="0"/>
      <w:marTop w:val="0"/>
      <w:marBottom w:val="0"/>
      <w:divBdr>
        <w:top w:val="none" w:sz="0" w:space="0" w:color="auto"/>
        <w:left w:val="none" w:sz="0" w:space="0" w:color="auto"/>
        <w:bottom w:val="none" w:sz="0" w:space="0" w:color="auto"/>
        <w:right w:val="none" w:sz="0" w:space="0" w:color="auto"/>
      </w:divBdr>
    </w:div>
    <w:div w:id="1665476645">
      <w:bodyDiv w:val="1"/>
      <w:marLeft w:val="0"/>
      <w:marRight w:val="0"/>
      <w:marTop w:val="0"/>
      <w:marBottom w:val="0"/>
      <w:divBdr>
        <w:top w:val="none" w:sz="0" w:space="0" w:color="auto"/>
        <w:left w:val="none" w:sz="0" w:space="0" w:color="auto"/>
        <w:bottom w:val="none" w:sz="0" w:space="0" w:color="auto"/>
        <w:right w:val="none" w:sz="0" w:space="0" w:color="auto"/>
      </w:divBdr>
    </w:div>
    <w:div w:id="1666469934">
      <w:bodyDiv w:val="1"/>
      <w:marLeft w:val="0"/>
      <w:marRight w:val="0"/>
      <w:marTop w:val="0"/>
      <w:marBottom w:val="0"/>
      <w:divBdr>
        <w:top w:val="none" w:sz="0" w:space="0" w:color="auto"/>
        <w:left w:val="none" w:sz="0" w:space="0" w:color="auto"/>
        <w:bottom w:val="none" w:sz="0" w:space="0" w:color="auto"/>
        <w:right w:val="none" w:sz="0" w:space="0" w:color="auto"/>
      </w:divBdr>
    </w:div>
    <w:div w:id="1671131854">
      <w:bodyDiv w:val="1"/>
      <w:marLeft w:val="0"/>
      <w:marRight w:val="0"/>
      <w:marTop w:val="0"/>
      <w:marBottom w:val="0"/>
      <w:divBdr>
        <w:top w:val="none" w:sz="0" w:space="0" w:color="auto"/>
        <w:left w:val="none" w:sz="0" w:space="0" w:color="auto"/>
        <w:bottom w:val="none" w:sz="0" w:space="0" w:color="auto"/>
        <w:right w:val="none" w:sz="0" w:space="0" w:color="auto"/>
      </w:divBdr>
    </w:div>
    <w:div w:id="1675306061">
      <w:bodyDiv w:val="1"/>
      <w:marLeft w:val="0"/>
      <w:marRight w:val="0"/>
      <w:marTop w:val="0"/>
      <w:marBottom w:val="0"/>
      <w:divBdr>
        <w:top w:val="none" w:sz="0" w:space="0" w:color="auto"/>
        <w:left w:val="none" w:sz="0" w:space="0" w:color="auto"/>
        <w:bottom w:val="none" w:sz="0" w:space="0" w:color="auto"/>
        <w:right w:val="none" w:sz="0" w:space="0" w:color="auto"/>
      </w:divBdr>
    </w:div>
    <w:div w:id="1677077503">
      <w:bodyDiv w:val="1"/>
      <w:marLeft w:val="0"/>
      <w:marRight w:val="0"/>
      <w:marTop w:val="0"/>
      <w:marBottom w:val="0"/>
      <w:divBdr>
        <w:top w:val="none" w:sz="0" w:space="0" w:color="auto"/>
        <w:left w:val="none" w:sz="0" w:space="0" w:color="auto"/>
        <w:bottom w:val="none" w:sz="0" w:space="0" w:color="auto"/>
        <w:right w:val="none" w:sz="0" w:space="0" w:color="auto"/>
      </w:divBdr>
    </w:div>
    <w:div w:id="1680890669">
      <w:bodyDiv w:val="1"/>
      <w:marLeft w:val="0"/>
      <w:marRight w:val="0"/>
      <w:marTop w:val="0"/>
      <w:marBottom w:val="0"/>
      <w:divBdr>
        <w:top w:val="none" w:sz="0" w:space="0" w:color="auto"/>
        <w:left w:val="none" w:sz="0" w:space="0" w:color="auto"/>
        <w:bottom w:val="none" w:sz="0" w:space="0" w:color="auto"/>
        <w:right w:val="none" w:sz="0" w:space="0" w:color="auto"/>
      </w:divBdr>
    </w:div>
    <w:div w:id="1682466349">
      <w:bodyDiv w:val="1"/>
      <w:marLeft w:val="0"/>
      <w:marRight w:val="0"/>
      <w:marTop w:val="0"/>
      <w:marBottom w:val="0"/>
      <w:divBdr>
        <w:top w:val="none" w:sz="0" w:space="0" w:color="auto"/>
        <w:left w:val="none" w:sz="0" w:space="0" w:color="auto"/>
        <w:bottom w:val="none" w:sz="0" w:space="0" w:color="auto"/>
        <w:right w:val="none" w:sz="0" w:space="0" w:color="auto"/>
      </w:divBdr>
    </w:div>
    <w:div w:id="1691683868">
      <w:bodyDiv w:val="1"/>
      <w:marLeft w:val="0"/>
      <w:marRight w:val="0"/>
      <w:marTop w:val="0"/>
      <w:marBottom w:val="0"/>
      <w:divBdr>
        <w:top w:val="none" w:sz="0" w:space="0" w:color="auto"/>
        <w:left w:val="none" w:sz="0" w:space="0" w:color="auto"/>
        <w:bottom w:val="none" w:sz="0" w:space="0" w:color="auto"/>
        <w:right w:val="none" w:sz="0" w:space="0" w:color="auto"/>
      </w:divBdr>
    </w:div>
    <w:div w:id="1698775645">
      <w:bodyDiv w:val="1"/>
      <w:marLeft w:val="0"/>
      <w:marRight w:val="0"/>
      <w:marTop w:val="0"/>
      <w:marBottom w:val="0"/>
      <w:divBdr>
        <w:top w:val="none" w:sz="0" w:space="0" w:color="auto"/>
        <w:left w:val="none" w:sz="0" w:space="0" w:color="auto"/>
        <w:bottom w:val="none" w:sz="0" w:space="0" w:color="auto"/>
        <w:right w:val="none" w:sz="0" w:space="0" w:color="auto"/>
      </w:divBdr>
    </w:div>
    <w:div w:id="1699047174">
      <w:bodyDiv w:val="1"/>
      <w:marLeft w:val="0"/>
      <w:marRight w:val="0"/>
      <w:marTop w:val="0"/>
      <w:marBottom w:val="0"/>
      <w:divBdr>
        <w:top w:val="none" w:sz="0" w:space="0" w:color="auto"/>
        <w:left w:val="none" w:sz="0" w:space="0" w:color="auto"/>
        <w:bottom w:val="none" w:sz="0" w:space="0" w:color="auto"/>
        <w:right w:val="none" w:sz="0" w:space="0" w:color="auto"/>
      </w:divBdr>
    </w:div>
    <w:div w:id="1707607549">
      <w:bodyDiv w:val="1"/>
      <w:marLeft w:val="0"/>
      <w:marRight w:val="0"/>
      <w:marTop w:val="0"/>
      <w:marBottom w:val="0"/>
      <w:divBdr>
        <w:top w:val="none" w:sz="0" w:space="0" w:color="auto"/>
        <w:left w:val="none" w:sz="0" w:space="0" w:color="auto"/>
        <w:bottom w:val="none" w:sz="0" w:space="0" w:color="auto"/>
        <w:right w:val="none" w:sz="0" w:space="0" w:color="auto"/>
      </w:divBdr>
    </w:div>
    <w:div w:id="1708410299">
      <w:bodyDiv w:val="1"/>
      <w:marLeft w:val="0"/>
      <w:marRight w:val="0"/>
      <w:marTop w:val="0"/>
      <w:marBottom w:val="0"/>
      <w:divBdr>
        <w:top w:val="none" w:sz="0" w:space="0" w:color="auto"/>
        <w:left w:val="none" w:sz="0" w:space="0" w:color="auto"/>
        <w:bottom w:val="none" w:sz="0" w:space="0" w:color="auto"/>
        <w:right w:val="none" w:sz="0" w:space="0" w:color="auto"/>
      </w:divBdr>
    </w:div>
    <w:div w:id="1715303566">
      <w:bodyDiv w:val="1"/>
      <w:marLeft w:val="0"/>
      <w:marRight w:val="0"/>
      <w:marTop w:val="0"/>
      <w:marBottom w:val="0"/>
      <w:divBdr>
        <w:top w:val="none" w:sz="0" w:space="0" w:color="auto"/>
        <w:left w:val="none" w:sz="0" w:space="0" w:color="auto"/>
        <w:bottom w:val="none" w:sz="0" w:space="0" w:color="auto"/>
        <w:right w:val="none" w:sz="0" w:space="0" w:color="auto"/>
      </w:divBdr>
    </w:div>
    <w:div w:id="1718819103">
      <w:bodyDiv w:val="1"/>
      <w:marLeft w:val="0"/>
      <w:marRight w:val="0"/>
      <w:marTop w:val="0"/>
      <w:marBottom w:val="0"/>
      <w:divBdr>
        <w:top w:val="none" w:sz="0" w:space="0" w:color="auto"/>
        <w:left w:val="none" w:sz="0" w:space="0" w:color="auto"/>
        <w:bottom w:val="none" w:sz="0" w:space="0" w:color="auto"/>
        <w:right w:val="none" w:sz="0" w:space="0" w:color="auto"/>
      </w:divBdr>
    </w:div>
    <w:div w:id="1724865630">
      <w:bodyDiv w:val="1"/>
      <w:marLeft w:val="0"/>
      <w:marRight w:val="0"/>
      <w:marTop w:val="0"/>
      <w:marBottom w:val="0"/>
      <w:divBdr>
        <w:top w:val="none" w:sz="0" w:space="0" w:color="auto"/>
        <w:left w:val="none" w:sz="0" w:space="0" w:color="auto"/>
        <w:bottom w:val="none" w:sz="0" w:space="0" w:color="auto"/>
        <w:right w:val="none" w:sz="0" w:space="0" w:color="auto"/>
      </w:divBdr>
    </w:div>
    <w:div w:id="1726295163">
      <w:bodyDiv w:val="1"/>
      <w:marLeft w:val="0"/>
      <w:marRight w:val="0"/>
      <w:marTop w:val="0"/>
      <w:marBottom w:val="0"/>
      <w:divBdr>
        <w:top w:val="none" w:sz="0" w:space="0" w:color="auto"/>
        <w:left w:val="none" w:sz="0" w:space="0" w:color="auto"/>
        <w:bottom w:val="none" w:sz="0" w:space="0" w:color="auto"/>
        <w:right w:val="none" w:sz="0" w:space="0" w:color="auto"/>
      </w:divBdr>
    </w:div>
    <w:div w:id="1728065298">
      <w:bodyDiv w:val="1"/>
      <w:marLeft w:val="0"/>
      <w:marRight w:val="0"/>
      <w:marTop w:val="0"/>
      <w:marBottom w:val="0"/>
      <w:divBdr>
        <w:top w:val="none" w:sz="0" w:space="0" w:color="auto"/>
        <w:left w:val="none" w:sz="0" w:space="0" w:color="auto"/>
        <w:bottom w:val="none" w:sz="0" w:space="0" w:color="auto"/>
        <w:right w:val="none" w:sz="0" w:space="0" w:color="auto"/>
      </w:divBdr>
    </w:div>
    <w:div w:id="1731609819">
      <w:bodyDiv w:val="1"/>
      <w:marLeft w:val="0"/>
      <w:marRight w:val="0"/>
      <w:marTop w:val="0"/>
      <w:marBottom w:val="0"/>
      <w:divBdr>
        <w:top w:val="none" w:sz="0" w:space="0" w:color="auto"/>
        <w:left w:val="none" w:sz="0" w:space="0" w:color="auto"/>
        <w:bottom w:val="none" w:sz="0" w:space="0" w:color="auto"/>
        <w:right w:val="none" w:sz="0" w:space="0" w:color="auto"/>
      </w:divBdr>
    </w:div>
    <w:div w:id="1734114846">
      <w:bodyDiv w:val="1"/>
      <w:marLeft w:val="0"/>
      <w:marRight w:val="0"/>
      <w:marTop w:val="0"/>
      <w:marBottom w:val="0"/>
      <w:divBdr>
        <w:top w:val="none" w:sz="0" w:space="0" w:color="auto"/>
        <w:left w:val="none" w:sz="0" w:space="0" w:color="auto"/>
        <w:bottom w:val="none" w:sz="0" w:space="0" w:color="auto"/>
        <w:right w:val="none" w:sz="0" w:space="0" w:color="auto"/>
      </w:divBdr>
    </w:div>
    <w:div w:id="1735347744">
      <w:bodyDiv w:val="1"/>
      <w:marLeft w:val="0"/>
      <w:marRight w:val="0"/>
      <w:marTop w:val="0"/>
      <w:marBottom w:val="0"/>
      <w:divBdr>
        <w:top w:val="none" w:sz="0" w:space="0" w:color="auto"/>
        <w:left w:val="none" w:sz="0" w:space="0" w:color="auto"/>
        <w:bottom w:val="none" w:sz="0" w:space="0" w:color="auto"/>
        <w:right w:val="none" w:sz="0" w:space="0" w:color="auto"/>
      </w:divBdr>
    </w:div>
    <w:div w:id="1738014781">
      <w:bodyDiv w:val="1"/>
      <w:marLeft w:val="0"/>
      <w:marRight w:val="0"/>
      <w:marTop w:val="0"/>
      <w:marBottom w:val="0"/>
      <w:divBdr>
        <w:top w:val="none" w:sz="0" w:space="0" w:color="auto"/>
        <w:left w:val="none" w:sz="0" w:space="0" w:color="auto"/>
        <w:bottom w:val="none" w:sz="0" w:space="0" w:color="auto"/>
        <w:right w:val="none" w:sz="0" w:space="0" w:color="auto"/>
      </w:divBdr>
    </w:div>
    <w:div w:id="1742632204">
      <w:bodyDiv w:val="1"/>
      <w:marLeft w:val="0"/>
      <w:marRight w:val="0"/>
      <w:marTop w:val="0"/>
      <w:marBottom w:val="0"/>
      <w:divBdr>
        <w:top w:val="none" w:sz="0" w:space="0" w:color="auto"/>
        <w:left w:val="none" w:sz="0" w:space="0" w:color="auto"/>
        <w:bottom w:val="none" w:sz="0" w:space="0" w:color="auto"/>
        <w:right w:val="none" w:sz="0" w:space="0" w:color="auto"/>
      </w:divBdr>
    </w:div>
    <w:div w:id="1747845947">
      <w:bodyDiv w:val="1"/>
      <w:marLeft w:val="0"/>
      <w:marRight w:val="0"/>
      <w:marTop w:val="0"/>
      <w:marBottom w:val="0"/>
      <w:divBdr>
        <w:top w:val="none" w:sz="0" w:space="0" w:color="auto"/>
        <w:left w:val="none" w:sz="0" w:space="0" w:color="auto"/>
        <w:bottom w:val="none" w:sz="0" w:space="0" w:color="auto"/>
        <w:right w:val="none" w:sz="0" w:space="0" w:color="auto"/>
      </w:divBdr>
    </w:div>
    <w:div w:id="1750081753">
      <w:bodyDiv w:val="1"/>
      <w:marLeft w:val="0"/>
      <w:marRight w:val="0"/>
      <w:marTop w:val="0"/>
      <w:marBottom w:val="0"/>
      <w:divBdr>
        <w:top w:val="none" w:sz="0" w:space="0" w:color="auto"/>
        <w:left w:val="none" w:sz="0" w:space="0" w:color="auto"/>
        <w:bottom w:val="none" w:sz="0" w:space="0" w:color="auto"/>
        <w:right w:val="none" w:sz="0" w:space="0" w:color="auto"/>
      </w:divBdr>
    </w:div>
    <w:div w:id="1751924996">
      <w:bodyDiv w:val="1"/>
      <w:marLeft w:val="0"/>
      <w:marRight w:val="0"/>
      <w:marTop w:val="0"/>
      <w:marBottom w:val="0"/>
      <w:divBdr>
        <w:top w:val="none" w:sz="0" w:space="0" w:color="auto"/>
        <w:left w:val="none" w:sz="0" w:space="0" w:color="auto"/>
        <w:bottom w:val="none" w:sz="0" w:space="0" w:color="auto"/>
        <w:right w:val="none" w:sz="0" w:space="0" w:color="auto"/>
      </w:divBdr>
    </w:div>
    <w:div w:id="1756122383">
      <w:bodyDiv w:val="1"/>
      <w:marLeft w:val="0"/>
      <w:marRight w:val="0"/>
      <w:marTop w:val="0"/>
      <w:marBottom w:val="0"/>
      <w:divBdr>
        <w:top w:val="none" w:sz="0" w:space="0" w:color="auto"/>
        <w:left w:val="none" w:sz="0" w:space="0" w:color="auto"/>
        <w:bottom w:val="none" w:sz="0" w:space="0" w:color="auto"/>
        <w:right w:val="none" w:sz="0" w:space="0" w:color="auto"/>
      </w:divBdr>
    </w:div>
    <w:div w:id="1762335209">
      <w:bodyDiv w:val="1"/>
      <w:marLeft w:val="0"/>
      <w:marRight w:val="0"/>
      <w:marTop w:val="0"/>
      <w:marBottom w:val="0"/>
      <w:divBdr>
        <w:top w:val="none" w:sz="0" w:space="0" w:color="auto"/>
        <w:left w:val="none" w:sz="0" w:space="0" w:color="auto"/>
        <w:bottom w:val="none" w:sz="0" w:space="0" w:color="auto"/>
        <w:right w:val="none" w:sz="0" w:space="0" w:color="auto"/>
      </w:divBdr>
    </w:div>
    <w:div w:id="1764184346">
      <w:bodyDiv w:val="1"/>
      <w:marLeft w:val="0"/>
      <w:marRight w:val="0"/>
      <w:marTop w:val="0"/>
      <w:marBottom w:val="0"/>
      <w:divBdr>
        <w:top w:val="none" w:sz="0" w:space="0" w:color="auto"/>
        <w:left w:val="none" w:sz="0" w:space="0" w:color="auto"/>
        <w:bottom w:val="none" w:sz="0" w:space="0" w:color="auto"/>
        <w:right w:val="none" w:sz="0" w:space="0" w:color="auto"/>
      </w:divBdr>
    </w:div>
    <w:div w:id="1764570916">
      <w:bodyDiv w:val="1"/>
      <w:marLeft w:val="0"/>
      <w:marRight w:val="0"/>
      <w:marTop w:val="0"/>
      <w:marBottom w:val="0"/>
      <w:divBdr>
        <w:top w:val="none" w:sz="0" w:space="0" w:color="auto"/>
        <w:left w:val="none" w:sz="0" w:space="0" w:color="auto"/>
        <w:bottom w:val="none" w:sz="0" w:space="0" w:color="auto"/>
        <w:right w:val="none" w:sz="0" w:space="0" w:color="auto"/>
      </w:divBdr>
    </w:div>
    <w:div w:id="1772044273">
      <w:bodyDiv w:val="1"/>
      <w:marLeft w:val="0"/>
      <w:marRight w:val="0"/>
      <w:marTop w:val="0"/>
      <w:marBottom w:val="0"/>
      <w:divBdr>
        <w:top w:val="none" w:sz="0" w:space="0" w:color="auto"/>
        <w:left w:val="none" w:sz="0" w:space="0" w:color="auto"/>
        <w:bottom w:val="none" w:sz="0" w:space="0" w:color="auto"/>
        <w:right w:val="none" w:sz="0" w:space="0" w:color="auto"/>
      </w:divBdr>
    </w:div>
    <w:div w:id="1779638439">
      <w:bodyDiv w:val="1"/>
      <w:marLeft w:val="0"/>
      <w:marRight w:val="0"/>
      <w:marTop w:val="0"/>
      <w:marBottom w:val="0"/>
      <w:divBdr>
        <w:top w:val="none" w:sz="0" w:space="0" w:color="auto"/>
        <w:left w:val="none" w:sz="0" w:space="0" w:color="auto"/>
        <w:bottom w:val="none" w:sz="0" w:space="0" w:color="auto"/>
        <w:right w:val="none" w:sz="0" w:space="0" w:color="auto"/>
      </w:divBdr>
    </w:div>
    <w:div w:id="1791584542">
      <w:bodyDiv w:val="1"/>
      <w:marLeft w:val="0"/>
      <w:marRight w:val="0"/>
      <w:marTop w:val="0"/>
      <w:marBottom w:val="0"/>
      <w:divBdr>
        <w:top w:val="none" w:sz="0" w:space="0" w:color="auto"/>
        <w:left w:val="none" w:sz="0" w:space="0" w:color="auto"/>
        <w:bottom w:val="none" w:sz="0" w:space="0" w:color="auto"/>
        <w:right w:val="none" w:sz="0" w:space="0" w:color="auto"/>
      </w:divBdr>
    </w:div>
    <w:div w:id="1797527253">
      <w:bodyDiv w:val="1"/>
      <w:marLeft w:val="0"/>
      <w:marRight w:val="0"/>
      <w:marTop w:val="0"/>
      <w:marBottom w:val="0"/>
      <w:divBdr>
        <w:top w:val="none" w:sz="0" w:space="0" w:color="auto"/>
        <w:left w:val="none" w:sz="0" w:space="0" w:color="auto"/>
        <w:bottom w:val="none" w:sz="0" w:space="0" w:color="auto"/>
        <w:right w:val="none" w:sz="0" w:space="0" w:color="auto"/>
      </w:divBdr>
    </w:div>
    <w:div w:id="1798060521">
      <w:bodyDiv w:val="1"/>
      <w:marLeft w:val="0"/>
      <w:marRight w:val="0"/>
      <w:marTop w:val="0"/>
      <w:marBottom w:val="0"/>
      <w:divBdr>
        <w:top w:val="none" w:sz="0" w:space="0" w:color="auto"/>
        <w:left w:val="none" w:sz="0" w:space="0" w:color="auto"/>
        <w:bottom w:val="none" w:sz="0" w:space="0" w:color="auto"/>
        <w:right w:val="none" w:sz="0" w:space="0" w:color="auto"/>
      </w:divBdr>
    </w:div>
    <w:div w:id="1798908058">
      <w:bodyDiv w:val="1"/>
      <w:marLeft w:val="0"/>
      <w:marRight w:val="0"/>
      <w:marTop w:val="0"/>
      <w:marBottom w:val="0"/>
      <w:divBdr>
        <w:top w:val="none" w:sz="0" w:space="0" w:color="auto"/>
        <w:left w:val="none" w:sz="0" w:space="0" w:color="auto"/>
        <w:bottom w:val="none" w:sz="0" w:space="0" w:color="auto"/>
        <w:right w:val="none" w:sz="0" w:space="0" w:color="auto"/>
      </w:divBdr>
    </w:div>
    <w:div w:id="1802260336">
      <w:bodyDiv w:val="1"/>
      <w:marLeft w:val="0"/>
      <w:marRight w:val="0"/>
      <w:marTop w:val="0"/>
      <w:marBottom w:val="0"/>
      <w:divBdr>
        <w:top w:val="none" w:sz="0" w:space="0" w:color="auto"/>
        <w:left w:val="none" w:sz="0" w:space="0" w:color="auto"/>
        <w:bottom w:val="none" w:sz="0" w:space="0" w:color="auto"/>
        <w:right w:val="none" w:sz="0" w:space="0" w:color="auto"/>
      </w:divBdr>
    </w:div>
    <w:div w:id="1815246762">
      <w:bodyDiv w:val="1"/>
      <w:marLeft w:val="0"/>
      <w:marRight w:val="0"/>
      <w:marTop w:val="0"/>
      <w:marBottom w:val="0"/>
      <w:divBdr>
        <w:top w:val="none" w:sz="0" w:space="0" w:color="auto"/>
        <w:left w:val="none" w:sz="0" w:space="0" w:color="auto"/>
        <w:bottom w:val="none" w:sz="0" w:space="0" w:color="auto"/>
        <w:right w:val="none" w:sz="0" w:space="0" w:color="auto"/>
      </w:divBdr>
    </w:div>
    <w:div w:id="1815753220">
      <w:bodyDiv w:val="1"/>
      <w:marLeft w:val="0"/>
      <w:marRight w:val="0"/>
      <w:marTop w:val="0"/>
      <w:marBottom w:val="0"/>
      <w:divBdr>
        <w:top w:val="none" w:sz="0" w:space="0" w:color="auto"/>
        <w:left w:val="none" w:sz="0" w:space="0" w:color="auto"/>
        <w:bottom w:val="none" w:sz="0" w:space="0" w:color="auto"/>
        <w:right w:val="none" w:sz="0" w:space="0" w:color="auto"/>
      </w:divBdr>
    </w:div>
    <w:div w:id="1816608172">
      <w:bodyDiv w:val="1"/>
      <w:marLeft w:val="0"/>
      <w:marRight w:val="0"/>
      <w:marTop w:val="0"/>
      <w:marBottom w:val="0"/>
      <w:divBdr>
        <w:top w:val="none" w:sz="0" w:space="0" w:color="auto"/>
        <w:left w:val="none" w:sz="0" w:space="0" w:color="auto"/>
        <w:bottom w:val="none" w:sz="0" w:space="0" w:color="auto"/>
        <w:right w:val="none" w:sz="0" w:space="0" w:color="auto"/>
      </w:divBdr>
    </w:div>
    <w:div w:id="1817919243">
      <w:bodyDiv w:val="1"/>
      <w:marLeft w:val="0"/>
      <w:marRight w:val="0"/>
      <w:marTop w:val="0"/>
      <w:marBottom w:val="0"/>
      <w:divBdr>
        <w:top w:val="none" w:sz="0" w:space="0" w:color="auto"/>
        <w:left w:val="none" w:sz="0" w:space="0" w:color="auto"/>
        <w:bottom w:val="none" w:sz="0" w:space="0" w:color="auto"/>
        <w:right w:val="none" w:sz="0" w:space="0" w:color="auto"/>
      </w:divBdr>
    </w:div>
    <w:div w:id="1818037473">
      <w:bodyDiv w:val="1"/>
      <w:marLeft w:val="0"/>
      <w:marRight w:val="0"/>
      <w:marTop w:val="0"/>
      <w:marBottom w:val="0"/>
      <w:divBdr>
        <w:top w:val="none" w:sz="0" w:space="0" w:color="auto"/>
        <w:left w:val="none" w:sz="0" w:space="0" w:color="auto"/>
        <w:bottom w:val="none" w:sz="0" w:space="0" w:color="auto"/>
        <w:right w:val="none" w:sz="0" w:space="0" w:color="auto"/>
      </w:divBdr>
    </w:div>
    <w:div w:id="1820342547">
      <w:bodyDiv w:val="1"/>
      <w:marLeft w:val="0"/>
      <w:marRight w:val="0"/>
      <w:marTop w:val="0"/>
      <w:marBottom w:val="0"/>
      <w:divBdr>
        <w:top w:val="none" w:sz="0" w:space="0" w:color="auto"/>
        <w:left w:val="none" w:sz="0" w:space="0" w:color="auto"/>
        <w:bottom w:val="none" w:sz="0" w:space="0" w:color="auto"/>
        <w:right w:val="none" w:sz="0" w:space="0" w:color="auto"/>
      </w:divBdr>
    </w:div>
    <w:div w:id="1823230022">
      <w:bodyDiv w:val="1"/>
      <w:marLeft w:val="0"/>
      <w:marRight w:val="0"/>
      <w:marTop w:val="0"/>
      <w:marBottom w:val="0"/>
      <w:divBdr>
        <w:top w:val="none" w:sz="0" w:space="0" w:color="auto"/>
        <w:left w:val="none" w:sz="0" w:space="0" w:color="auto"/>
        <w:bottom w:val="none" w:sz="0" w:space="0" w:color="auto"/>
        <w:right w:val="none" w:sz="0" w:space="0" w:color="auto"/>
      </w:divBdr>
    </w:div>
    <w:div w:id="1825464751">
      <w:bodyDiv w:val="1"/>
      <w:marLeft w:val="0"/>
      <w:marRight w:val="0"/>
      <w:marTop w:val="0"/>
      <w:marBottom w:val="0"/>
      <w:divBdr>
        <w:top w:val="none" w:sz="0" w:space="0" w:color="auto"/>
        <w:left w:val="none" w:sz="0" w:space="0" w:color="auto"/>
        <w:bottom w:val="none" w:sz="0" w:space="0" w:color="auto"/>
        <w:right w:val="none" w:sz="0" w:space="0" w:color="auto"/>
      </w:divBdr>
    </w:div>
    <w:div w:id="1826165031">
      <w:bodyDiv w:val="1"/>
      <w:marLeft w:val="0"/>
      <w:marRight w:val="0"/>
      <w:marTop w:val="0"/>
      <w:marBottom w:val="0"/>
      <w:divBdr>
        <w:top w:val="none" w:sz="0" w:space="0" w:color="auto"/>
        <w:left w:val="none" w:sz="0" w:space="0" w:color="auto"/>
        <w:bottom w:val="none" w:sz="0" w:space="0" w:color="auto"/>
        <w:right w:val="none" w:sz="0" w:space="0" w:color="auto"/>
      </w:divBdr>
    </w:div>
    <w:div w:id="1826429583">
      <w:bodyDiv w:val="1"/>
      <w:marLeft w:val="0"/>
      <w:marRight w:val="0"/>
      <w:marTop w:val="0"/>
      <w:marBottom w:val="0"/>
      <w:divBdr>
        <w:top w:val="none" w:sz="0" w:space="0" w:color="auto"/>
        <w:left w:val="none" w:sz="0" w:space="0" w:color="auto"/>
        <w:bottom w:val="none" w:sz="0" w:space="0" w:color="auto"/>
        <w:right w:val="none" w:sz="0" w:space="0" w:color="auto"/>
      </w:divBdr>
      <w:divsChild>
        <w:div w:id="1106198642">
          <w:marLeft w:val="0"/>
          <w:marRight w:val="0"/>
          <w:marTop w:val="120"/>
          <w:marBottom w:val="0"/>
          <w:divBdr>
            <w:top w:val="none" w:sz="0" w:space="0" w:color="auto"/>
            <w:left w:val="none" w:sz="0" w:space="0" w:color="auto"/>
            <w:bottom w:val="none" w:sz="0" w:space="0" w:color="auto"/>
            <w:right w:val="none" w:sz="0" w:space="0" w:color="auto"/>
          </w:divBdr>
        </w:div>
        <w:div w:id="2106613972">
          <w:marLeft w:val="0"/>
          <w:marRight w:val="0"/>
          <w:marTop w:val="120"/>
          <w:marBottom w:val="0"/>
          <w:divBdr>
            <w:top w:val="none" w:sz="0" w:space="0" w:color="auto"/>
            <w:left w:val="none" w:sz="0" w:space="0" w:color="auto"/>
            <w:bottom w:val="none" w:sz="0" w:space="0" w:color="auto"/>
            <w:right w:val="none" w:sz="0" w:space="0" w:color="auto"/>
          </w:divBdr>
        </w:div>
        <w:div w:id="1132943606">
          <w:marLeft w:val="0"/>
          <w:marRight w:val="0"/>
          <w:marTop w:val="120"/>
          <w:marBottom w:val="0"/>
          <w:divBdr>
            <w:top w:val="none" w:sz="0" w:space="0" w:color="auto"/>
            <w:left w:val="none" w:sz="0" w:space="0" w:color="auto"/>
            <w:bottom w:val="none" w:sz="0" w:space="0" w:color="auto"/>
            <w:right w:val="none" w:sz="0" w:space="0" w:color="auto"/>
          </w:divBdr>
        </w:div>
      </w:divsChild>
    </w:div>
    <w:div w:id="1839226889">
      <w:bodyDiv w:val="1"/>
      <w:marLeft w:val="0"/>
      <w:marRight w:val="0"/>
      <w:marTop w:val="0"/>
      <w:marBottom w:val="0"/>
      <w:divBdr>
        <w:top w:val="none" w:sz="0" w:space="0" w:color="auto"/>
        <w:left w:val="none" w:sz="0" w:space="0" w:color="auto"/>
        <w:bottom w:val="none" w:sz="0" w:space="0" w:color="auto"/>
        <w:right w:val="none" w:sz="0" w:space="0" w:color="auto"/>
      </w:divBdr>
    </w:div>
    <w:div w:id="1845513753">
      <w:bodyDiv w:val="1"/>
      <w:marLeft w:val="0"/>
      <w:marRight w:val="0"/>
      <w:marTop w:val="0"/>
      <w:marBottom w:val="0"/>
      <w:divBdr>
        <w:top w:val="none" w:sz="0" w:space="0" w:color="auto"/>
        <w:left w:val="none" w:sz="0" w:space="0" w:color="auto"/>
        <w:bottom w:val="none" w:sz="0" w:space="0" w:color="auto"/>
        <w:right w:val="none" w:sz="0" w:space="0" w:color="auto"/>
      </w:divBdr>
    </w:div>
    <w:div w:id="1851917558">
      <w:bodyDiv w:val="1"/>
      <w:marLeft w:val="0"/>
      <w:marRight w:val="0"/>
      <w:marTop w:val="0"/>
      <w:marBottom w:val="0"/>
      <w:divBdr>
        <w:top w:val="none" w:sz="0" w:space="0" w:color="auto"/>
        <w:left w:val="none" w:sz="0" w:space="0" w:color="auto"/>
        <w:bottom w:val="none" w:sz="0" w:space="0" w:color="auto"/>
        <w:right w:val="none" w:sz="0" w:space="0" w:color="auto"/>
      </w:divBdr>
    </w:div>
    <w:div w:id="1856184551">
      <w:bodyDiv w:val="1"/>
      <w:marLeft w:val="0"/>
      <w:marRight w:val="0"/>
      <w:marTop w:val="0"/>
      <w:marBottom w:val="0"/>
      <w:divBdr>
        <w:top w:val="none" w:sz="0" w:space="0" w:color="auto"/>
        <w:left w:val="none" w:sz="0" w:space="0" w:color="auto"/>
        <w:bottom w:val="none" w:sz="0" w:space="0" w:color="auto"/>
        <w:right w:val="none" w:sz="0" w:space="0" w:color="auto"/>
      </w:divBdr>
    </w:div>
    <w:div w:id="1878354691">
      <w:bodyDiv w:val="1"/>
      <w:marLeft w:val="0"/>
      <w:marRight w:val="0"/>
      <w:marTop w:val="0"/>
      <w:marBottom w:val="0"/>
      <w:divBdr>
        <w:top w:val="none" w:sz="0" w:space="0" w:color="auto"/>
        <w:left w:val="none" w:sz="0" w:space="0" w:color="auto"/>
        <w:bottom w:val="none" w:sz="0" w:space="0" w:color="auto"/>
        <w:right w:val="none" w:sz="0" w:space="0" w:color="auto"/>
      </w:divBdr>
    </w:div>
    <w:div w:id="1882739083">
      <w:bodyDiv w:val="1"/>
      <w:marLeft w:val="0"/>
      <w:marRight w:val="0"/>
      <w:marTop w:val="0"/>
      <w:marBottom w:val="0"/>
      <w:divBdr>
        <w:top w:val="none" w:sz="0" w:space="0" w:color="auto"/>
        <w:left w:val="none" w:sz="0" w:space="0" w:color="auto"/>
        <w:bottom w:val="none" w:sz="0" w:space="0" w:color="auto"/>
        <w:right w:val="none" w:sz="0" w:space="0" w:color="auto"/>
      </w:divBdr>
    </w:div>
    <w:div w:id="1905989969">
      <w:bodyDiv w:val="1"/>
      <w:marLeft w:val="0"/>
      <w:marRight w:val="0"/>
      <w:marTop w:val="0"/>
      <w:marBottom w:val="0"/>
      <w:divBdr>
        <w:top w:val="none" w:sz="0" w:space="0" w:color="auto"/>
        <w:left w:val="none" w:sz="0" w:space="0" w:color="auto"/>
        <w:bottom w:val="none" w:sz="0" w:space="0" w:color="auto"/>
        <w:right w:val="none" w:sz="0" w:space="0" w:color="auto"/>
      </w:divBdr>
    </w:div>
    <w:div w:id="1912808078">
      <w:bodyDiv w:val="1"/>
      <w:marLeft w:val="0"/>
      <w:marRight w:val="0"/>
      <w:marTop w:val="0"/>
      <w:marBottom w:val="0"/>
      <w:divBdr>
        <w:top w:val="none" w:sz="0" w:space="0" w:color="auto"/>
        <w:left w:val="none" w:sz="0" w:space="0" w:color="auto"/>
        <w:bottom w:val="none" w:sz="0" w:space="0" w:color="auto"/>
        <w:right w:val="none" w:sz="0" w:space="0" w:color="auto"/>
      </w:divBdr>
    </w:div>
    <w:div w:id="1920092302">
      <w:bodyDiv w:val="1"/>
      <w:marLeft w:val="0"/>
      <w:marRight w:val="0"/>
      <w:marTop w:val="0"/>
      <w:marBottom w:val="0"/>
      <w:divBdr>
        <w:top w:val="none" w:sz="0" w:space="0" w:color="auto"/>
        <w:left w:val="none" w:sz="0" w:space="0" w:color="auto"/>
        <w:bottom w:val="none" w:sz="0" w:space="0" w:color="auto"/>
        <w:right w:val="none" w:sz="0" w:space="0" w:color="auto"/>
      </w:divBdr>
    </w:div>
    <w:div w:id="1921479849">
      <w:bodyDiv w:val="1"/>
      <w:marLeft w:val="0"/>
      <w:marRight w:val="0"/>
      <w:marTop w:val="0"/>
      <w:marBottom w:val="0"/>
      <w:divBdr>
        <w:top w:val="none" w:sz="0" w:space="0" w:color="auto"/>
        <w:left w:val="none" w:sz="0" w:space="0" w:color="auto"/>
        <w:bottom w:val="none" w:sz="0" w:space="0" w:color="auto"/>
        <w:right w:val="none" w:sz="0" w:space="0" w:color="auto"/>
      </w:divBdr>
    </w:div>
    <w:div w:id="1924292733">
      <w:bodyDiv w:val="1"/>
      <w:marLeft w:val="0"/>
      <w:marRight w:val="0"/>
      <w:marTop w:val="0"/>
      <w:marBottom w:val="0"/>
      <w:divBdr>
        <w:top w:val="none" w:sz="0" w:space="0" w:color="auto"/>
        <w:left w:val="none" w:sz="0" w:space="0" w:color="auto"/>
        <w:bottom w:val="none" w:sz="0" w:space="0" w:color="auto"/>
        <w:right w:val="none" w:sz="0" w:space="0" w:color="auto"/>
      </w:divBdr>
    </w:div>
    <w:div w:id="1927879016">
      <w:bodyDiv w:val="1"/>
      <w:marLeft w:val="0"/>
      <w:marRight w:val="0"/>
      <w:marTop w:val="0"/>
      <w:marBottom w:val="0"/>
      <w:divBdr>
        <w:top w:val="none" w:sz="0" w:space="0" w:color="auto"/>
        <w:left w:val="none" w:sz="0" w:space="0" w:color="auto"/>
        <w:bottom w:val="none" w:sz="0" w:space="0" w:color="auto"/>
        <w:right w:val="none" w:sz="0" w:space="0" w:color="auto"/>
      </w:divBdr>
    </w:div>
    <w:div w:id="1928149027">
      <w:bodyDiv w:val="1"/>
      <w:marLeft w:val="0"/>
      <w:marRight w:val="0"/>
      <w:marTop w:val="0"/>
      <w:marBottom w:val="0"/>
      <w:divBdr>
        <w:top w:val="none" w:sz="0" w:space="0" w:color="auto"/>
        <w:left w:val="none" w:sz="0" w:space="0" w:color="auto"/>
        <w:bottom w:val="none" w:sz="0" w:space="0" w:color="auto"/>
        <w:right w:val="none" w:sz="0" w:space="0" w:color="auto"/>
      </w:divBdr>
    </w:div>
    <w:div w:id="1936013352">
      <w:bodyDiv w:val="1"/>
      <w:marLeft w:val="0"/>
      <w:marRight w:val="0"/>
      <w:marTop w:val="0"/>
      <w:marBottom w:val="0"/>
      <w:divBdr>
        <w:top w:val="none" w:sz="0" w:space="0" w:color="auto"/>
        <w:left w:val="none" w:sz="0" w:space="0" w:color="auto"/>
        <w:bottom w:val="none" w:sz="0" w:space="0" w:color="auto"/>
        <w:right w:val="none" w:sz="0" w:space="0" w:color="auto"/>
      </w:divBdr>
    </w:div>
    <w:div w:id="1936934245">
      <w:bodyDiv w:val="1"/>
      <w:marLeft w:val="0"/>
      <w:marRight w:val="0"/>
      <w:marTop w:val="0"/>
      <w:marBottom w:val="0"/>
      <w:divBdr>
        <w:top w:val="none" w:sz="0" w:space="0" w:color="auto"/>
        <w:left w:val="none" w:sz="0" w:space="0" w:color="auto"/>
        <w:bottom w:val="none" w:sz="0" w:space="0" w:color="auto"/>
        <w:right w:val="none" w:sz="0" w:space="0" w:color="auto"/>
      </w:divBdr>
    </w:div>
    <w:div w:id="1938827827">
      <w:bodyDiv w:val="1"/>
      <w:marLeft w:val="0"/>
      <w:marRight w:val="0"/>
      <w:marTop w:val="0"/>
      <w:marBottom w:val="0"/>
      <w:divBdr>
        <w:top w:val="none" w:sz="0" w:space="0" w:color="auto"/>
        <w:left w:val="none" w:sz="0" w:space="0" w:color="auto"/>
        <w:bottom w:val="none" w:sz="0" w:space="0" w:color="auto"/>
        <w:right w:val="none" w:sz="0" w:space="0" w:color="auto"/>
      </w:divBdr>
    </w:div>
    <w:div w:id="1944067849">
      <w:bodyDiv w:val="1"/>
      <w:marLeft w:val="0"/>
      <w:marRight w:val="0"/>
      <w:marTop w:val="0"/>
      <w:marBottom w:val="0"/>
      <w:divBdr>
        <w:top w:val="none" w:sz="0" w:space="0" w:color="auto"/>
        <w:left w:val="none" w:sz="0" w:space="0" w:color="auto"/>
        <w:bottom w:val="none" w:sz="0" w:space="0" w:color="auto"/>
        <w:right w:val="none" w:sz="0" w:space="0" w:color="auto"/>
      </w:divBdr>
    </w:div>
    <w:div w:id="1946033957">
      <w:bodyDiv w:val="1"/>
      <w:marLeft w:val="0"/>
      <w:marRight w:val="0"/>
      <w:marTop w:val="0"/>
      <w:marBottom w:val="0"/>
      <w:divBdr>
        <w:top w:val="none" w:sz="0" w:space="0" w:color="auto"/>
        <w:left w:val="none" w:sz="0" w:space="0" w:color="auto"/>
        <w:bottom w:val="none" w:sz="0" w:space="0" w:color="auto"/>
        <w:right w:val="none" w:sz="0" w:space="0" w:color="auto"/>
      </w:divBdr>
    </w:div>
    <w:div w:id="1949389952">
      <w:bodyDiv w:val="1"/>
      <w:marLeft w:val="0"/>
      <w:marRight w:val="0"/>
      <w:marTop w:val="0"/>
      <w:marBottom w:val="0"/>
      <w:divBdr>
        <w:top w:val="none" w:sz="0" w:space="0" w:color="auto"/>
        <w:left w:val="none" w:sz="0" w:space="0" w:color="auto"/>
        <w:bottom w:val="none" w:sz="0" w:space="0" w:color="auto"/>
        <w:right w:val="none" w:sz="0" w:space="0" w:color="auto"/>
      </w:divBdr>
    </w:div>
    <w:div w:id="1950039505">
      <w:bodyDiv w:val="1"/>
      <w:marLeft w:val="0"/>
      <w:marRight w:val="0"/>
      <w:marTop w:val="0"/>
      <w:marBottom w:val="0"/>
      <w:divBdr>
        <w:top w:val="none" w:sz="0" w:space="0" w:color="auto"/>
        <w:left w:val="none" w:sz="0" w:space="0" w:color="auto"/>
        <w:bottom w:val="none" w:sz="0" w:space="0" w:color="auto"/>
        <w:right w:val="none" w:sz="0" w:space="0" w:color="auto"/>
      </w:divBdr>
    </w:div>
    <w:div w:id="1953240821">
      <w:bodyDiv w:val="1"/>
      <w:marLeft w:val="0"/>
      <w:marRight w:val="0"/>
      <w:marTop w:val="0"/>
      <w:marBottom w:val="0"/>
      <w:divBdr>
        <w:top w:val="none" w:sz="0" w:space="0" w:color="auto"/>
        <w:left w:val="none" w:sz="0" w:space="0" w:color="auto"/>
        <w:bottom w:val="none" w:sz="0" w:space="0" w:color="auto"/>
        <w:right w:val="none" w:sz="0" w:space="0" w:color="auto"/>
      </w:divBdr>
    </w:div>
    <w:div w:id="1960723924">
      <w:bodyDiv w:val="1"/>
      <w:marLeft w:val="0"/>
      <w:marRight w:val="0"/>
      <w:marTop w:val="0"/>
      <w:marBottom w:val="0"/>
      <w:divBdr>
        <w:top w:val="none" w:sz="0" w:space="0" w:color="auto"/>
        <w:left w:val="none" w:sz="0" w:space="0" w:color="auto"/>
        <w:bottom w:val="none" w:sz="0" w:space="0" w:color="auto"/>
        <w:right w:val="none" w:sz="0" w:space="0" w:color="auto"/>
      </w:divBdr>
    </w:div>
    <w:div w:id="1962034071">
      <w:bodyDiv w:val="1"/>
      <w:marLeft w:val="0"/>
      <w:marRight w:val="0"/>
      <w:marTop w:val="0"/>
      <w:marBottom w:val="0"/>
      <w:divBdr>
        <w:top w:val="none" w:sz="0" w:space="0" w:color="auto"/>
        <w:left w:val="none" w:sz="0" w:space="0" w:color="auto"/>
        <w:bottom w:val="none" w:sz="0" w:space="0" w:color="auto"/>
        <w:right w:val="none" w:sz="0" w:space="0" w:color="auto"/>
      </w:divBdr>
    </w:div>
    <w:div w:id="1963808606">
      <w:bodyDiv w:val="1"/>
      <w:marLeft w:val="0"/>
      <w:marRight w:val="0"/>
      <w:marTop w:val="0"/>
      <w:marBottom w:val="0"/>
      <w:divBdr>
        <w:top w:val="none" w:sz="0" w:space="0" w:color="auto"/>
        <w:left w:val="none" w:sz="0" w:space="0" w:color="auto"/>
        <w:bottom w:val="none" w:sz="0" w:space="0" w:color="auto"/>
        <w:right w:val="none" w:sz="0" w:space="0" w:color="auto"/>
      </w:divBdr>
    </w:div>
    <w:div w:id="1968046573">
      <w:bodyDiv w:val="1"/>
      <w:marLeft w:val="0"/>
      <w:marRight w:val="0"/>
      <w:marTop w:val="0"/>
      <w:marBottom w:val="0"/>
      <w:divBdr>
        <w:top w:val="none" w:sz="0" w:space="0" w:color="auto"/>
        <w:left w:val="none" w:sz="0" w:space="0" w:color="auto"/>
        <w:bottom w:val="none" w:sz="0" w:space="0" w:color="auto"/>
        <w:right w:val="none" w:sz="0" w:space="0" w:color="auto"/>
      </w:divBdr>
    </w:div>
    <w:div w:id="1971671398">
      <w:bodyDiv w:val="1"/>
      <w:marLeft w:val="0"/>
      <w:marRight w:val="0"/>
      <w:marTop w:val="0"/>
      <w:marBottom w:val="0"/>
      <w:divBdr>
        <w:top w:val="none" w:sz="0" w:space="0" w:color="auto"/>
        <w:left w:val="none" w:sz="0" w:space="0" w:color="auto"/>
        <w:bottom w:val="none" w:sz="0" w:space="0" w:color="auto"/>
        <w:right w:val="none" w:sz="0" w:space="0" w:color="auto"/>
      </w:divBdr>
    </w:div>
    <w:div w:id="1974409514">
      <w:bodyDiv w:val="1"/>
      <w:marLeft w:val="0"/>
      <w:marRight w:val="0"/>
      <w:marTop w:val="0"/>
      <w:marBottom w:val="0"/>
      <w:divBdr>
        <w:top w:val="none" w:sz="0" w:space="0" w:color="auto"/>
        <w:left w:val="none" w:sz="0" w:space="0" w:color="auto"/>
        <w:bottom w:val="none" w:sz="0" w:space="0" w:color="auto"/>
        <w:right w:val="none" w:sz="0" w:space="0" w:color="auto"/>
      </w:divBdr>
    </w:div>
    <w:div w:id="1982424479">
      <w:bodyDiv w:val="1"/>
      <w:marLeft w:val="0"/>
      <w:marRight w:val="0"/>
      <w:marTop w:val="0"/>
      <w:marBottom w:val="0"/>
      <w:divBdr>
        <w:top w:val="none" w:sz="0" w:space="0" w:color="auto"/>
        <w:left w:val="none" w:sz="0" w:space="0" w:color="auto"/>
        <w:bottom w:val="none" w:sz="0" w:space="0" w:color="auto"/>
        <w:right w:val="none" w:sz="0" w:space="0" w:color="auto"/>
      </w:divBdr>
    </w:div>
    <w:div w:id="1982735308">
      <w:bodyDiv w:val="1"/>
      <w:marLeft w:val="0"/>
      <w:marRight w:val="0"/>
      <w:marTop w:val="0"/>
      <w:marBottom w:val="0"/>
      <w:divBdr>
        <w:top w:val="none" w:sz="0" w:space="0" w:color="auto"/>
        <w:left w:val="none" w:sz="0" w:space="0" w:color="auto"/>
        <w:bottom w:val="none" w:sz="0" w:space="0" w:color="auto"/>
        <w:right w:val="none" w:sz="0" w:space="0" w:color="auto"/>
      </w:divBdr>
    </w:div>
    <w:div w:id="1986815969">
      <w:bodyDiv w:val="1"/>
      <w:marLeft w:val="0"/>
      <w:marRight w:val="0"/>
      <w:marTop w:val="0"/>
      <w:marBottom w:val="0"/>
      <w:divBdr>
        <w:top w:val="none" w:sz="0" w:space="0" w:color="auto"/>
        <w:left w:val="none" w:sz="0" w:space="0" w:color="auto"/>
        <w:bottom w:val="none" w:sz="0" w:space="0" w:color="auto"/>
        <w:right w:val="none" w:sz="0" w:space="0" w:color="auto"/>
      </w:divBdr>
    </w:div>
    <w:div w:id="1989506141">
      <w:bodyDiv w:val="1"/>
      <w:marLeft w:val="0"/>
      <w:marRight w:val="0"/>
      <w:marTop w:val="0"/>
      <w:marBottom w:val="0"/>
      <w:divBdr>
        <w:top w:val="none" w:sz="0" w:space="0" w:color="auto"/>
        <w:left w:val="none" w:sz="0" w:space="0" w:color="auto"/>
        <w:bottom w:val="none" w:sz="0" w:space="0" w:color="auto"/>
        <w:right w:val="none" w:sz="0" w:space="0" w:color="auto"/>
      </w:divBdr>
    </w:div>
    <w:div w:id="1994019123">
      <w:bodyDiv w:val="1"/>
      <w:marLeft w:val="0"/>
      <w:marRight w:val="0"/>
      <w:marTop w:val="0"/>
      <w:marBottom w:val="0"/>
      <w:divBdr>
        <w:top w:val="none" w:sz="0" w:space="0" w:color="auto"/>
        <w:left w:val="none" w:sz="0" w:space="0" w:color="auto"/>
        <w:bottom w:val="none" w:sz="0" w:space="0" w:color="auto"/>
        <w:right w:val="none" w:sz="0" w:space="0" w:color="auto"/>
      </w:divBdr>
      <w:divsChild>
        <w:div w:id="1022320907">
          <w:blockQuote w:val="1"/>
          <w:marLeft w:val="0"/>
          <w:marRight w:val="0"/>
          <w:marTop w:val="300"/>
          <w:marBottom w:val="0"/>
          <w:divBdr>
            <w:top w:val="single" w:sz="18" w:space="11" w:color="D6D1CF"/>
            <w:left w:val="none" w:sz="0" w:space="0" w:color="auto"/>
            <w:bottom w:val="none" w:sz="0" w:space="0" w:color="auto"/>
            <w:right w:val="none" w:sz="0" w:space="0" w:color="auto"/>
          </w:divBdr>
        </w:div>
      </w:divsChild>
    </w:div>
    <w:div w:id="1997294180">
      <w:bodyDiv w:val="1"/>
      <w:marLeft w:val="0"/>
      <w:marRight w:val="0"/>
      <w:marTop w:val="0"/>
      <w:marBottom w:val="0"/>
      <w:divBdr>
        <w:top w:val="none" w:sz="0" w:space="0" w:color="auto"/>
        <w:left w:val="none" w:sz="0" w:space="0" w:color="auto"/>
        <w:bottom w:val="none" w:sz="0" w:space="0" w:color="auto"/>
        <w:right w:val="none" w:sz="0" w:space="0" w:color="auto"/>
      </w:divBdr>
    </w:div>
    <w:div w:id="2004776463">
      <w:bodyDiv w:val="1"/>
      <w:marLeft w:val="0"/>
      <w:marRight w:val="0"/>
      <w:marTop w:val="0"/>
      <w:marBottom w:val="0"/>
      <w:divBdr>
        <w:top w:val="none" w:sz="0" w:space="0" w:color="auto"/>
        <w:left w:val="none" w:sz="0" w:space="0" w:color="auto"/>
        <w:bottom w:val="none" w:sz="0" w:space="0" w:color="auto"/>
        <w:right w:val="none" w:sz="0" w:space="0" w:color="auto"/>
      </w:divBdr>
      <w:divsChild>
        <w:div w:id="1925534374">
          <w:marLeft w:val="0"/>
          <w:marRight w:val="0"/>
          <w:marTop w:val="0"/>
          <w:marBottom w:val="0"/>
          <w:divBdr>
            <w:top w:val="none" w:sz="0" w:space="0" w:color="auto"/>
            <w:left w:val="none" w:sz="0" w:space="0" w:color="auto"/>
            <w:bottom w:val="none" w:sz="0" w:space="0" w:color="auto"/>
            <w:right w:val="none" w:sz="0" w:space="0" w:color="auto"/>
          </w:divBdr>
          <w:divsChild>
            <w:div w:id="532885647">
              <w:marLeft w:val="-120"/>
              <w:marRight w:val="-120"/>
              <w:marTop w:val="0"/>
              <w:marBottom w:val="0"/>
              <w:divBdr>
                <w:top w:val="none" w:sz="0" w:space="0" w:color="auto"/>
                <w:left w:val="none" w:sz="0" w:space="0" w:color="auto"/>
                <w:bottom w:val="none" w:sz="0" w:space="0" w:color="auto"/>
                <w:right w:val="none" w:sz="0" w:space="0" w:color="auto"/>
              </w:divBdr>
              <w:divsChild>
                <w:div w:id="691566134">
                  <w:marLeft w:val="0"/>
                  <w:marRight w:val="0"/>
                  <w:marTop w:val="0"/>
                  <w:marBottom w:val="0"/>
                  <w:divBdr>
                    <w:top w:val="none" w:sz="0" w:space="0" w:color="auto"/>
                    <w:left w:val="none" w:sz="0" w:space="0" w:color="auto"/>
                    <w:bottom w:val="none" w:sz="0" w:space="0" w:color="auto"/>
                    <w:right w:val="none" w:sz="0" w:space="0" w:color="auto"/>
                  </w:divBdr>
                  <w:divsChild>
                    <w:div w:id="23038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8165">
          <w:marLeft w:val="0"/>
          <w:marRight w:val="0"/>
          <w:marTop w:val="0"/>
          <w:marBottom w:val="0"/>
          <w:divBdr>
            <w:top w:val="none" w:sz="0" w:space="0" w:color="auto"/>
            <w:left w:val="none" w:sz="0" w:space="0" w:color="auto"/>
            <w:bottom w:val="none" w:sz="0" w:space="0" w:color="auto"/>
            <w:right w:val="none" w:sz="0" w:space="0" w:color="auto"/>
          </w:divBdr>
          <w:divsChild>
            <w:div w:id="984241459">
              <w:marLeft w:val="-120"/>
              <w:marRight w:val="-120"/>
              <w:marTop w:val="0"/>
              <w:marBottom w:val="0"/>
              <w:divBdr>
                <w:top w:val="none" w:sz="0" w:space="0" w:color="auto"/>
                <w:left w:val="none" w:sz="0" w:space="0" w:color="auto"/>
                <w:bottom w:val="none" w:sz="0" w:space="0" w:color="auto"/>
                <w:right w:val="none" w:sz="0" w:space="0" w:color="auto"/>
              </w:divBdr>
              <w:divsChild>
                <w:div w:id="1965188144">
                  <w:marLeft w:val="0"/>
                  <w:marRight w:val="0"/>
                  <w:marTop w:val="0"/>
                  <w:marBottom w:val="0"/>
                  <w:divBdr>
                    <w:top w:val="none" w:sz="0" w:space="0" w:color="auto"/>
                    <w:left w:val="none" w:sz="0" w:space="0" w:color="auto"/>
                    <w:bottom w:val="none" w:sz="0" w:space="0" w:color="auto"/>
                    <w:right w:val="none" w:sz="0" w:space="0" w:color="auto"/>
                  </w:divBdr>
                  <w:divsChild>
                    <w:div w:id="2094931649">
                      <w:marLeft w:val="-120"/>
                      <w:marRight w:val="-120"/>
                      <w:marTop w:val="0"/>
                      <w:marBottom w:val="0"/>
                      <w:divBdr>
                        <w:top w:val="none" w:sz="0" w:space="0" w:color="auto"/>
                        <w:left w:val="none" w:sz="0" w:space="0" w:color="auto"/>
                        <w:bottom w:val="none" w:sz="0" w:space="0" w:color="auto"/>
                        <w:right w:val="none" w:sz="0" w:space="0" w:color="auto"/>
                      </w:divBdr>
                      <w:divsChild>
                        <w:div w:id="1731030797">
                          <w:marLeft w:val="0"/>
                          <w:marRight w:val="0"/>
                          <w:marTop w:val="0"/>
                          <w:marBottom w:val="0"/>
                          <w:divBdr>
                            <w:top w:val="none" w:sz="0" w:space="0" w:color="auto"/>
                            <w:left w:val="none" w:sz="0" w:space="0" w:color="auto"/>
                            <w:bottom w:val="none" w:sz="0" w:space="0" w:color="auto"/>
                            <w:right w:val="none" w:sz="0" w:space="0" w:color="auto"/>
                          </w:divBdr>
                          <w:divsChild>
                            <w:div w:id="14593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668956">
      <w:bodyDiv w:val="1"/>
      <w:marLeft w:val="0"/>
      <w:marRight w:val="0"/>
      <w:marTop w:val="0"/>
      <w:marBottom w:val="0"/>
      <w:divBdr>
        <w:top w:val="none" w:sz="0" w:space="0" w:color="auto"/>
        <w:left w:val="none" w:sz="0" w:space="0" w:color="auto"/>
        <w:bottom w:val="none" w:sz="0" w:space="0" w:color="auto"/>
        <w:right w:val="none" w:sz="0" w:space="0" w:color="auto"/>
      </w:divBdr>
    </w:div>
    <w:div w:id="2017880764">
      <w:bodyDiv w:val="1"/>
      <w:marLeft w:val="0"/>
      <w:marRight w:val="0"/>
      <w:marTop w:val="0"/>
      <w:marBottom w:val="0"/>
      <w:divBdr>
        <w:top w:val="none" w:sz="0" w:space="0" w:color="auto"/>
        <w:left w:val="none" w:sz="0" w:space="0" w:color="auto"/>
        <w:bottom w:val="none" w:sz="0" w:space="0" w:color="auto"/>
        <w:right w:val="none" w:sz="0" w:space="0" w:color="auto"/>
      </w:divBdr>
    </w:div>
    <w:div w:id="2022581637">
      <w:bodyDiv w:val="1"/>
      <w:marLeft w:val="0"/>
      <w:marRight w:val="0"/>
      <w:marTop w:val="0"/>
      <w:marBottom w:val="0"/>
      <w:divBdr>
        <w:top w:val="none" w:sz="0" w:space="0" w:color="auto"/>
        <w:left w:val="none" w:sz="0" w:space="0" w:color="auto"/>
        <w:bottom w:val="none" w:sz="0" w:space="0" w:color="auto"/>
        <w:right w:val="none" w:sz="0" w:space="0" w:color="auto"/>
      </w:divBdr>
    </w:div>
    <w:div w:id="2024938049">
      <w:bodyDiv w:val="1"/>
      <w:marLeft w:val="0"/>
      <w:marRight w:val="0"/>
      <w:marTop w:val="0"/>
      <w:marBottom w:val="0"/>
      <w:divBdr>
        <w:top w:val="none" w:sz="0" w:space="0" w:color="auto"/>
        <w:left w:val="none" w:sz="0" w:space="0" w:color="auto"/>
        <w:bottom w:val="none" w:sz="0" w:space="0" w:color="auto"/>
        <w:right w:val="none" w:sz="0" w:space="0" w:color="auto"/>
      </w:divBdr>
    </w:div>
    <w:div w:id="2030644721">
      <w:bodyDiv w:val="1"/>
      <w:marLeft w:val="0"/>
      <w:marRight w:val="0"/>
      <w:marTop w:val="0"/>
      <w:marBottom w:val="0"/>
      <w:divBdr>
        <w:top w:val="none" w:sz="0" w:space="0" w:color="auto"/>
        <w:left w:val="none" w:sz="0" w:space="0" w:color="auto"/>
        <w:bottom w:val="none" w:sz="0" w:space="0" w:color="auto"/>
        <w:right w:val="none" w:sz="0" w:space="0" w:color="auto"/>
      </w:divBdr>
    </w:div>
    <w:div w:id="2034112304">
      <w:bodyDiv w:val="1"/>
      <w:marLeft w:val="0"/>
      <w:marRight w:val="0"/>
      <w:marTop w:val="0"/>
      <w:marBottom w:val="0"/>
      <w:divBdr>
        <w:top w:val="none" w:sz="0" w:space="0" w:color="auto"/>
        <w:left w:val="none" w:sz="0" w:space="0" w:color="auto"/>
        <w:bottom w:val="none" w:sz="0" w:space="0" w:color="auto"/>
        <w:right w:val="none" w:sz="0" w:space="0" w:color="auto"/>
      </w:divBdr>
    </w:div>
    <w:div w:id="2040398885">
      <w:bodyDiv w:val="1"/>
      <w:marLeft w:val="0"/>
      <w:marRight w:val="0"/>
      <w:marTop w:val="0"/>
      <w:marBottom w:val="0"/>
      <w:divBdr>
        <w:top w:val="none" w:sz="0" w:space="0" w:color="auto"/>
        <w:left w:val="none" w:sz="0" w:space="0" w:color="auto"/>
        <w:bottom w:val="none" w:sz="0" w:space="0" w:color="auto"/>
        <w:right w:val="none" w:sz="0" w:space="0" w:color="auto"/>
      </w:divBdr>
    </w:div>
    <w:div w:id="2040735438">
      <w:bodyDiv w:val="1"/>
      <w:marLeft w:val="0"/>
      <w:marRight w:val="0"/>
      <w:marTop w:val="0"/>
      <w:marBottom w:val="0"/>
      <w:divBdr>
        <w:top w:val="none" w:sz="0" w:space="0" w:color="auto"/>
        <w:left w:val="none" w:sz="0" w:space="0" w:color="auto"/>
        <w:bottom w:val="none" w:sz="0" w:space="0" w:color="auto"/>
        <w:right w:val="none" w:sz="0" w:space="0" w:color="auto"/>
      </w:divBdr>
    </w:div>
    <w:div w:id="2052265561">
      <w:bodyDiv w:val="1"/>
      <w:marLeft w:val="0"/>
      <w:marRight w:val="0"/>
      <w:marTop w:val="0"/>
      <w:marBottom w:val="0"/>
      <w:divBdr>
        <w:top w:val="none" w:sz="0" w:space="0" w:color="auto"/>
        <w:left w:val="none" w:sz="0" w:space="0" w:color="auto"/>
        <w:bottom w:val="none" w:sz="0" w:space="0" w:color="auto"/>
        <w:right w:val="none" w:sz="0" w:space="0" w:color="auto"/>
      </w:divBdr>
    </w:div>
    <w:div w:id="2058429507">
      <w:bodyDiv w:val="1"/>
      <w:marLeft w:val="0"/>
      <w:marRight w:val="0"/>
      <w:marTop w:val="0"/>
      <w:marBottom w:val="0"/>
      <w:divBdr>
        <w:top w:val="none" w:sz="0" w:space="0" w:color="auto"/>
        <w:left w:val="none" w:sz="0" w:space="0" w:color="auto"/>
        <w:bottom w:val="none" w:sz="0" w:space="0" w:color="auto"/>
        <w:right w:val="none" w:sz="0" w:space="0" w:color="auto"/>
      </w:divBdr>
    </w:div>
    <w:div w:id="2065567257">
      <w:bodyDiv w:val="1"/>
      <w:marLeft w:val="0"/>
      <w:marRight w:val="0"/>
      <w:marTop w:val="0"/>
      <w:marBottom w:val="0"/>
      <w:divBdr>
        <w:top w:val="none" w:sz="0" w:space="0" w:color="auto"/>
        <w:left w:val="none" w:sz="0" w:space="0" w:color="auto"/>
        <w:bottom w:val="none" w:sz="0" w:space="0" w:color="auto"/>
        <w:right w:val="none" w:sz="0" w:space="0" w:color="auto"/>
      </w:divBdr>
    </w:div>
    <w:div w:id="2068841135">
      <w:bodyDiv w:val="1"/>
      <w:marLeft w:val="0"/>
      <w:marRight w:val="0"/>
      <w:marTop w:val="0"/>
      <w:marBottom w:val="0"/>
      <w:divBdr>
        <w:top w:val="none" w:sz="0" w:space="0" w:color="auto"/>
        <w:left w:val="none" w:sz="0" w:space="0" w:color="auto"/>
        <w:bottom w:val="none" w:sz="0" w:space="0" w:color="auto"/>
        <w:right w:val="none" w:sz="0" w:space="0" w:color="auto"/>
      </w:divBdr>
    </w:div>
    <w:div w:id="2072117514">
      <w:bodyDiv w:val="1"/>
      <w:marLeft w:val="0"/>
      <w:marRight w:val="0"/>
      <w:marTop w:val="0"/>
      <w:marBottom w:val="0"/>
      <w:divBdr>
        <w:top w:val="none" w:sz="0" w:space="0" w:color="auto"/>
        <w:left w:val="none" w:sz="0" w:space="0" w:color="auto"/>
        <w:bottom w:val="none" w:sz="0" w:space="0" w:color="auto"/>
        <w:right w:val="none" w:sz="0" w:space="0" w:color="auto"/>
      </w:divBdr>
    </w:div>
    <w:div w:id="2076272289">
      <w:bodyDiv w:val="1"/>
      <w:marLeft w:val="0"/>
      <w:marRight w:val="0"/>
      <w:marTop w:val="0"/>
      <w:marBottom w:val="0"/>
      <w:divBdr>
        <w:top w:val="none" w:sz="0" w:space="0" w:color="auto"/>
        <w:left w:val="none" w:sz="0" w:space="0" w:color="auto"/>
        <w:bottom w:val="none" w:sz="0" w:space="0" w:color="auto"/>
        <w:right w:val="none" w:sz="0" w:space="0" w:color="auto"/>
      </w:divBdr>
    </w:div>
    <w:div w:id="2079358768">
      <w:bodyDiv w:val="1"/>
      <w:marLeft w:val="0"/>
      <w:marRight w:val="0"/>
      <w:marTop w:val="0"/>
      <w:marBottom w:val="0"/>
      <w:divBdr>
        <w:top w:val="none" w:sz="0" w:space="0" w:color="auto"/>
        <w:left w:val="none" w:sz="0" w:space="0" w:color="auto"/>
        <w:bottom w:val="none" w:sz="0" w:space="0" w:color="auto"/>
        <w:right w:val="none" w:sz="0" w:space="0" w:color="auto"/>
      </w:divBdr>
    </w:div>
    <w:div w:id="2092119257">
      <w:bodyDiv w:val="1"/>
      <w:marLeft w:val="0"/>
      <w:marRight w:val="0"/>
      <w:marTop w:val="0"/>
      <w:marBottom w:val="0"/>
      <w:divBdr>
        <w:top w:val="none" w:sz="0" w:space="0" w:color="auto"/>
        <w:left w:val="none" w:sz="0" w:space="0" w:color="auto"/>
        <w:bottom w:val="none" w:sz="0" w:space="0" w:color="auto"/>
        <w:right w:val="none" w:sz="0" w:space="0" w:color="auto"/>
      </w:divBdr>
    </w:div>
    <w:div w:id="2106261852">
      <w:bodyDiv w:val="1"/>
      <w:marLeft w:val="0"/>
      <w:marRight w:val="0"/>
      <w:marTop w:val="0"/>
      <w:marBottom w:val="0"/>
      <w:divBdr>
        <w:top w:val="none" w:sz="0" w:space="0" w:color="auto"/>
        <w:left w:val="none" w:sz="0" w:space="0" w:color="auto"/>
        <w:bottom w:val="none" w:sz="0" w:space="0" w:color="auto"/>
        <w:right w:val="none" w:sz="0" w:space="0" w:color="auto"/>
      </w:divBdr>
    </w:div>
    <w:div w:id="2110461619">
      <w:bodyDiv w:val="1"/>
      <w:marLeft w:val="0"/>
      <w:marRight w:val="0"/>
      <w:marTop w:val="0"/>
      <w:marBottom w:val="0"/>
      <w:divBdr>
        <w:top w:val="none" w:sz="0" w:space="0" w:color="auto"/>
        <w:left w:val="none" w:sz="0" w:space="0" w:color="auto"/>
        <w:bottom w:val="none" w:sz="0" w:space="0" w:color="auto"/>
        <w:right w:val="none" w:sz="0" w:space="0" w:color="auto"/>
      </w:divBdr>
    </w:div>
    <w:div w:id="2111732689">
      <w:bodyDiv w:val="1"/>
      <w:marLeft w:val="0"/>
      <w:marRight w:val="0"/>
      <w:marTop w:val="0"/>
      <w:marBottom w:val="0"/>
      <w:divBdr>
        <w:top w:val="none" w:sz="0" w:space="0" w:color="auto"/>
        <w:left w:val="none" w:sz="0" w:space="0" w:color="auto"/>
        <w:bottom w:val="none" w:sz="0" w:space="0" w:color="auto"/>
        <w:right w:val="none" w:sz="0" w:space="0" w:color="auto"/>
      </w:divBdr>
    </w:div>
    <w:div w:id="2120949122">
      <w:bodyDiv w:val="1"/>
      <w:marLeft w:val="0"/>
      <w:marRight w:val="0"/>
      <w:marTop w:val="0"/>
      <w:marBottom w:val="0"/>
      <w:divBdr>
        <w:top w:val="none" w:sz="0" w:space="0" w:color="auto"/>
        <w:left w:val="none" w:sz="0" w:space="0" w:color="auto"/>
        <w:bottom w:val="none" w:sz="0" w:space="0" w:color="auto"/>
        <w:right w:val="none" w:sz="0" w:space="0" w:color="auto"/>
      </w:divBdr>
    </w:div>
    <w:div w:id="2121535145">
      <w:bodyDiv w:val="1"/>
      <w:marLeft w:val="0"/>
      <w:marRight w:val="0"/>
      <w:marTop w:val="0"/>
      <w:marBottom w:val="0"/>
      <w:divBdr>
        <w:top w:val="none" w:sz="0" w:space="0" w:color="auto"/>
        <w:left w:val="none" w:sz="0" w:space="0" w:color="auto"/>
        <w:bottom w:val="none" w:sz="0" w:space="0" w:color="auto"/>
        <w:right w:val="none" w:sz="0" w:space="0" w:color="auto"/>
      </w:divBdr>
    </w:div>
    <w:div w:id="214041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government.ru/news/41274/" TargetMode="External"/><Relationship Id="rId21" Type="http://schemas.openxmlformats.org/officeDocument/2006/relationships/hyperlink" Target="https://www.kommersant.ru/doc/4640329" TargetMode="External"/><Relationship Id="rId42" Type="http://schemas.openxmlformats.org/officeDocument/2006/relationships/hyperlink" Target="http://www.finmarket.ru/main/article/5390043" TargetMode="External"/><Relationship Id="rId47" Type="http://schemas.openxmlformats.org/officeDocument/2006/relationships/hyperlink" Target="http://www.consultant.ru/law/review/207811259.html" TargetMode="External"/><Relationship Id="rId63" Type="http://schemas.openxmlformats.org/officeDocument/2006/relationships/hyperlink" Target="http://www.consultant.ru/cons/cgi/online.cgi?req=doc;base=LAW;n=371582;dst=100081" TargetMode="External"/><Relationship Id="rId68" Type="http://schemas.openxmlformats.org/officeDocument/2006/relationships/hyperlink" Target="https://www.kommersant.ru/doc/4640484" TargetMode="External"/><Relationship Id="rId84" Type="http://schemas.openxmlformats.org/officeDocument/2006/relationships/theme" Target="theme/theme1.xml"/><Relationship Id="rId16" Type="http://schemas.openxmlformats.org/officeDocument/2006/relationships/hyperlink" Target="http://kremlin.ru/acts/news/64727" TargetMode="External"/><Relationship Id="rId11" Type="http://schemas.openxmlformats.org/officeDocument/2006/relationships/hyperlink" Target="http://government.ru/news/41299/" TargetMode="External"/><Relationship Id="rId32" Type="http://schemas.openxmlformats.org/officeDocument/2006/relationships/hyperlink" Target="http://www.consultant.ru/law/review/207821043.html" TargetMode="External"/><Relationship Id="rId37" Type="http://schemas.openxmlformats.org/officeDocument/2006/relationships/hyperlink" Target="http://www.minpromtorg.gov.ru/press-centre/news/" TargetMode="External"/><Relationship Id="rId53" Type="http://schemas.openxmlformats.org/officeDocument/2006/relationships/hyperlink" Target="http://www.consultant.ru/law/hotdocs/66690.html" TargetMode="External"/><Relationship Id="rId58" Type="http://schemas.openxmlformats.org/officeDocument/2006/relationships/hyperlink" Target="http://www.consultant.ru/cons/cgi/online.cgi?req=doc;base=LAW;n=371582;dst=100017" TargetMode="External"/><Relationship Id="rId74" Type="http://schemas.openxmlformats.org/officeDocument/2006/relationships/hyperlink" Target="http://government.ru/news/41280/" TargetMode="External"/><Relationship Id="rId79" Type="http://schemas.openxmlformats.org/officeDocument/2006/relationships/hyperlink" Target="http://www.consultant.ru/law/hotdocs/66694.html" TargetMode="External"/><Relationship Id="rId5" Type="http://schemas.openxmlformats.org/officeDocument/2006/relationships/webSettings" Target="webSettings.xml"/><Relationship Id="rId61" Type="http://schemas.openxmlformats.org/officeDocument/2006/relationships/hyperlink" Target="http://www.consultant.ru/cons/cgi/online.cgi?req=doc;base=LAW;n=352002;dst=100083" TargetMode="External"/><Relationship Id="rId82" Type="http://schemas.openxmlformats.org/officeDocument/2006/relationships/header" Target="header1.xml"/><Relationship Id="rId19" Type="http://schemas.openxmlformats.org/officeDocument/2006/relationships/hyperlink" Target="http://www.consultant.ru/law/hotdocs/67086.html" TargetMode="External"/><Relationship Id="rId14" Type="http://schemas.openxmlformats.org/officeDocument/2006/relationships/hyperlink" Target="http://www.consultant.ru/law/hotdocs/link/?id=67070" TargetMode="External"/><Relationship Id="rId22" Type="http://schemas.openxmlformats.org/officeDocument/2006/relationships/hyperlink" Target="http://www.consultant.ru/law/review/207821334.html" TargetMode="External"/><Relationship Id="rId27" Type="http://schemas.openxmlformats.org/officeDocument/2006/relationships/hyperlink" Target="http://www.consultant.ru/law/hotdocs/link/?id=67085" TargetMode="External"/><Relationship Id="rId30" Type="http://schemas.openxmlformats.org/officeDocument/2006/relationships/hyperlink" Target="http://www.consultant.ru/law/review/207821327.html" TargetMode="External"/><Relationship Id="rId35" Type="http://schemas.openxmlformats.org/officeDocument/2006/relationships/hyperlink" Target="http://www.consultant.ru/law/hotdocs/link/?id=67079" TargetMode="External"/><Relationship Id="rId43" Type="http://schemas.openxmlformats.org/officeDocument/2006/relationships/hyperlink" Target="http://www.consultant.ru/law/hotdocs/67073.html" TargetMode="External"/><Relationship Id="rId48" Type="http://schemas.openxmlformats.org/officeDocument/2006/relationships/hyperlink" Target="http://www.consultant.ru/document/cons_doc_LAW_371686/" TargetMode="External"/><Relationship Id="rId56" Type="http://schemas.openxmlformats.org/officeDocument/2006/relationships/hyperlink" Target="https://tatstat.gks.ru/news/document/110105" TargetMode="External"/><Relationship Id="rId64" Type="http://schemas.openxmlformats.org/officeDocument/2006/relationships/hyperlink" Target="http://www.consultant.ru/cons/cgi/online.cgi?req=doc;base=LAW;n=371582;dst=100087" TargetMode="External"/><Relationship Id="rId69" Type="http://schemas.openxmlformats.org/officeDocument/2006/relationships/hyperlink" Target="https://www.kommersant.ru/doc/4639634" TargetMode="External"/><Relationship Id="rId77" Type="http://schemas.openxmlformats.org/officeDocument/2006/relationships/hyperlink" Target="http://publication.pravo.gov.ru/Document/View/0001202012300003" TargetMode="External"/><Relationship Id="rId8" Type="http://schemas.openxmlformats.org/officeDocument/2006/relationships/hyperlink" Target="http://www.consultant.ru/law/hotdocs/66664.html" TargetMode="External"/><Relationship Id="rId51" Type="http://schemas.openxmlformats.org/officeDocument/2006/relationships/hyperlink" Target="http://www.consultant.ru/law/hotdocs/link/?id=67078" TargetMode="External"/><Relationship Id="rId72" Type="http://schemas.openxmlformats.org/officeDocument/2006/relationships/hyperlink" Target="http://regulation.gov.ru/projects" TargetMode="External"/><Relationship Id="rId80" Type="http://schemas.openxmlformats.org/officeDocument/2006/relationships/hyperlink" Target="http://duma.gov.ru/news/50479/" TargetMode="External"/><Relationship Id="rId3" Type="http://schemas.openxmlformats.org/officeDocument/2006/relationships/styles" Target="styles.xml"/><Relationship Id="rId12" Type="http://schemas.openxmlformats.org/officeDocument/2006/relationships/hyperlink" Target="http://government.ru/news/41289/" TargetMode="External"/><Relationship Id="rId17" Type="http://schemas.openxmlformats.org/officeDocument/2006/relationships/hyperlink" Target="http://www.finmarket.ru/main/article/5388124" TargetMode="External"/><Relationship Id="rId25" Type="http://schemas.openxmlformats.org/officeDocument/2006/relationships/hyperlink" Target="http://www.garant.ru/news/1431448/" TargetMode="External"/><Relationship Id="rId33" Type="http://schemas.openxmlformats.org/officeDocument/2006/relationships/hyperlink" Target="http://www.finmarket.ru/main/article/5390131" TargetMode="External"/><Relationship Id="rId38" Type="http://schemas.openxmlformats.org/officeDocument/2006/relationships/hyperlink" Target="http://www.minpromtorg.gov.ru/press-centre/news/" TargetMode="External"/><Relationship Id="rId46" Type="http://schemas.openxmlformats.org/officeDocument/2006/relationships/hyperlink" Target="http://www.garant.ru/news/1431334/" TargetMode="External"/><Relationship Id="rId59" Type="http://schemas.openxmlformats.org/officeDocument/2006/relationships/hyperlink" Target="http://www.consultant.ru/cons/cgi/online.cgi?req=doc;base=LAW;n=352002;dst=100015" TargetMode="External"/><Relationship Id="rId67" Type="http://schemas.openxmlformats.org/officeDocument/2006/relationships/hyperlink" Target="http://www.consultant.ru/law/review/207811342.html" TargetMode="External"/><Relationship Id="rId20" Type="http://schemas.openxmlformats.org/officeDocument/2006/relationships/hyperlink" Target="http://www.consultant.ru/law/hotdocs/link/?id=67083" TargetMode="External"/><Relationship Id="rId41" Type="http://schemas.openxmlformats.org/officeDocument/2006/relationships/hyperlink" Target="https://www.minfin.ru/ru/document/?id_4=132277" TargetMode="External"/><Relationship Id="rId54" Type="http://schemas.openxmlformats.org/officeDocument/2006/relationships/hyperlink" Target="http://www.consultant.ru/law/review/207811346.html" TargetMode="External"/><Relationship Id="rId62" Type="http://schemas.openxmlformats.org/officeDocument/2006/relationships/hyperlink" Target="http://www.consultant.ru/cons/cgi/online.cgi?req=doc;base=LAW;n=371582;dst=100083" TargetMode="External"/><Relationship Id="rId70" Type="http://schemas.openxmlformats.org/officeDocument/2006/relationships/hyperlink" Target="https://www.kommersant.ru/doc/4639699" TargetMode="External"/><Relationship Id="rId75" Type="http://schemas.openxmlformats.org/officeDocument/2006/relationships/hyperlink" Target="http://www.kremlin.ru/acts/bank/32938"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government.ru/news/41242/" TargetMode="External"/><Relationship Id="rId23" Type="http://schemas.openxmlformats.org/officeDocument/2006/relationships/hyperlink" Target="http://www.consultant.ru/law/review/207821008.html" TargetMode="External"/><Relationship Id="rId28" Type="http://schemas.openxmlformats.org/officeDocument/2006/relationships/hyperlink" Target="http://kremlin.ru/events/president/news/64545" TargetMode="External"/><Relationship Id="rId36" Type="http://schemas.openxmlformats.org/officeDocument/2006/relationships/hyperlink" Target="https://tatstat.gks.ru/news/document/109183" TargetMode="External"/><Relationship Id="rId49" Type="http://schemas.openxmlformats.org/officeDocument/2006/relationships/hyperlink" Target="http://www.consultant.ru/law/hotdocs/66635.html" TargetMode="External"/><Relationship Id="rId57" Type="http://schemas.openxmlformats.org/officeDocument/2006/relationships/hyperlink" Target="http://www.consultant.ru/cons/cgi/online.cgi?req=doc;base=LAW;n=371582;dst=100009" TargetMode="External"/><Relationship Id="rId10" Type="http://schemas.openxmlformats.org/officeDocument/2006/relationships/hyperlink" Target="http://kremlin.ru/acts/assignments/orders/64858" TargetMode="External"/><Relationship Id="rId31" Type="http://schemas.openxmlformats.org/officeDocument/2006/relationships/hyperlink" Target="http://www.garant.ru/news/1431459/" TargetMode="External"/><Relationship Id="rId44" Type="http://schemas.openxmlformats.org/officeDocument/2006/relationships/hyperlink" Target="https://nark.ru/" TargetMode="External"/><Relationship Id="rId52" Type="http://schemas.openxmlformats.org/officeDocument/2006/relationships/hyperlink" Target="http://www.finmarket.ru/main/article/5384500" TargetMode="External"/><Relationship Id="rId60" Type="http://schemas.openxmlformats.org/officeDocument/2006/relationships/hyperlink" Target="http://www.consultant.ru/cons/cgi/online.cgi?req=doc;base=LAW;n=371582;dst=100095" TargetMode="External"/><Relationship Id="rId65" Type="http://schemas.openxmlformats.org/officeDocument/2006/relationships/hyperlink" Target="http://www.consultant.ru/cons/cgi/online.cgi?req=doc;base=LAW;n=371582;dst=100151" TargetMode="External"/><Relationship Id="rId73" Type="http://schemas.openxmlformats.org/officeDocument/2006/relationships/hyperlink" Target="http://www.consultant.ru/law/hotdocs/67068.html" TargetMode="External"/><Relationship Id="rId78" Type="http://schemas.openxmlformats.org/officeDocument/2006/relationships/hyperlink" Target="http://www.consultant.ru/document/cons_doc_LAW_372123/" TargetMode="External"/><Relationship Id="rId81" Type="http://schemas.openxmlformats.org/officeDocument/2006/relationships/hyperlink" Target="https://www.kommersant.ru/doc/4640175" TargetMode="External"/><Relationship Id="rId4" Type="http://schemas.openxmlformats.org/officeDocument/2006/relationships/settings" Target="settings.xml"/><Relationship Id="rId9" Type="http://schemas.openxmlformats.org/officeDocument/2006/relationships/hyperlink" Target="http://kremlin.ru/events/president/news/64671" TargetMode="External"/><Relationship Id="rId13" Type="http://schemas.openxmlformats.org/officeDocument/2006/relationships/hyperlink" Target="http://www.consultant.ru/law/review/207820995.html" TargetMode="External"/><Relationship Id="rId18" Type="http://schemas.openxmlformats.org/officeDocument/2006/relationships/hyperlink" Target="https://tatstat.gks.ru/news/document/110104" TargetMode="External"/><Relationship Id="rId39" Type="http://schemas.openxmlformats.org/officeDocument/2006/relationships/hyperlink" Target="http://www.minpromtorg.gov.ru/press-centre/news/" TargetMode="External"/><Relationship Id="rId34" Type="http://schemas.openxmlformats.org/officeDocument/2006/relationships/hyperlink" Target="http://government.ru/news/41214/" TargetMode="External"/><Relationship Id="rId50" Type="http://schemas.openxmlformats.org/officeDocument/2006/relationships/hyperlink" Target="http://duma.gov.ru/news/50478/" TargetMode="External"/><Relationship Id="rId55" Type="http://schemas.openxmlformats.org/officeDocument/2006/relationships/hyperlink" Target="https://tatstat.gks.ru/news/document/110106" TargetMode="External"/><Relationship Id="rId76" Type="http://schemas.openxmlformats.org/officeDocument/2006/relationships/hyperlink" Target="http://www.nalog.ru/rn16/news/activities_fts/10370105/" TargetMode="External"/><Relationship Id="rId7" Type="http://schemas.openxmlformats.org/officeDocument/2006/relationships/endnotes" Target="endnotes.xml"/><Relationship Id="rId71" Type="http://schemas.openxmlformats.org/officeDocument/2006/relationships/hyperlink" Target="http://www.finmarket.ru/main/article/5386217" TargetMode="External"/><Relationship Id="rId2" Type="http://schemas.openxmlformats.org/officeDocument/2006/relationships/numbering" Target="numbering.xml"/><Relationship Id="rId29" Type="http://schemas.openxmlformats.org/officeDocument/2006/relationships/hyperlink" Target="http://kremlin.ru/acts/assignments/orders/64859" TargetMode="External"/><Relationship Id="rId24" Type="http://schemas.openxmlformats.org/officeDocument/2006/relationships/hyperlink" Target="http://www.consultant.ru/law/hotdocs/link/?id=67081" TargetMode="External"/><Relationship Id="rId40" Type="http://schemas.openxmlformats.org/officeDocument/2006/relationships/hyperlink" Target="http://www.minpromtorg.gov.ru/press-centre/news/" TargetMode="External"/><Relationship Id="rId45" Type="http://schemas.openxmlformats.org/officeDocument/2006/relationships/hyperlink" Target="http://www.consultant.ru/law/review/207821004.html" TargetMode="External"/><Relationship Id="rId66" Type="http://schemas.openxmlformats.org/officeDocument/2006/relationships/hyperlink" Target="http://www.consultant.ru/cons/cgi/online.cgi?req=doc;base=LAW;n=371582;dst=1001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E5B27-61AE-440B-8CEC-8DAC2ADD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2030</TotalTime>
  <Pages>1</Pages>
  <Words>6682</Words>
  <Characters>38092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Гарипов Альберт Шамилевич</dc:creator>
  <cp:keywords/>
  <dc:description/>
  <cp:lastModifiedBy>Albert.Garipov</cp:lastModifiedBy>
  <cp:revision>847</cp:revision>
  <dcterms:created xsi:type="dcterms:W3CDTF">2019-10-08T07:42:00Z</dcterms:created>
  <dcterms:modified xsi:type="dcterms:W3CDTF">2021-01-12T10:04:00Z</dcterms:modified>
</cp:coreProperties>
</file>