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4E2" w:rsidRDefault="002724E2" w:rsidP="002724E2">
      <w:pPr>
        <w:shd w:val="clear" w:color="auto" w:fill="44546A" w:themeFill="text2"/>
        <w:spacing w:after="0" w:line="240" w:lineRule="auto"/>
        <w:jc w:val="center"/>
        <w:rPr>
          <w:rFonts w:ascii="Arial" w:hAnsi="Arial" w:cs="Arial"/>
          <w:b/>
          <w:bCs/>
          <w:color w:val="FFFFFF" w:themeColor="background1"/>
          <w:spacing w:val="20"/>
          <w:sz w:val="56"/>
          <w:szCs w:val="48"/>
        </w:rPr>
      </w:pPr>
    </w:p>
    <w:p w:rsidR="00907792" w:rsidRPr="001056DD" w:rsidRDefault="00907792" w:rsidP="002724E2">
      <w:pPr>
        <w:shd w:val="clear" w:color="auto" w:fill="44546A" w:themeFill="text2"/>
        <w:spacing w:after="0" w:line="240" w:lineRule="auto"/>
        <w:jc w:val="center"/>
        <w:rPr>
          <w:rFonts w:ascii="Arial" w:hAnsi="Arial" w:cs="Arial"/>
          <w:b/>
          <w:bCs/>
          <w:color w:val="FFFFFF" w:themeColor="background1"/>
          <w:spacing w:val="20"/>
          <w:sz w:val="56"/>
          <w:szCs w:val="48"/>
        </w:rPr>
      </w:pPr>
      <w:r w:rsidRPr="001056DD">
        <w:rPr>
          <w:rFonts w:ascii="Arial" w:hAnsi="Arial" w:cs="Arial"/>
          <w:b/>
          <w:bCs/>
          <w:color w:val="FFFFFF" w:themeColor="background1"/>
          <w:spacing w:val="20"/>
          <w:sz w:val="56"/>
          <w:szCs w:val="48"/>
        </w:rPr>
        <w:t xml:space="preserve">ИНФОРМАЦИОННЫЙ ДАЙДЖЕСТ </w:t>
      </w:r>
    </w:p>
    <w:p w:rsidR="002724E2" w:rsidRPr="001056DD" w:rsidRDefault="002724E2" w:rsidP="002724E2">
      <w:pPr>
        <w:shd w:val="clear" w:color="auto" w:fill="44546A" w:themeFill="text2"/>
        <w:spacing w:after="0" w:line="240" w:lineRule="auto"/>
        <w:jc w:val="center"/>
        <w:rPr>
          <w:rFonts w:ascii="Arial" w:hAnsi="Arial" w:cs="Arial"/>
          <w:b/>
          <w:bCs/>
          <w:color w:val="FFFFFF" w:themeColor="background1"/>
          <w:sz w:val="40"/>
          <w:szCs w:val="32"/>
        </w:rPr>
      </w:pPr>
    </w:p>
    <w:p w:rsidR="00DC1E37" w:rsidRPr="001056DD" w:rsidRDefault="00321C30" w:rsidP="002724E2">
      <w:pPr>
        <w:shd w:val="clear" w:color="auto" w:fill="44546A" w:themeFill="text2"/>
        <w:spacing w:after="0" w:line="240" w:lineRule="auto"/>
        <w:jc w:val="center"/>
        <w:rPr>
          <w:rFonts w:ascii="Arial" w:hAnsi="Arial" w:cs="Arial"/>
          <w:b/>
          <w:bCs/>
          <w:color w:val="FFFFFF" w:themeColor="background1"/>
          <w:sz w:val="40"/>
          <w:szCs w:val="32"/>
        </w:rPr>
      </w:pPr>
      <w:r w:rsidRPr="001056DD">
        <w:rPr>
          <w:rFonts w:ascii="Arial" w:hAnsi="Arial" w:cs="Arial"/>
          <w:b/>
          <w:bCs/>
          <w:color w:val="FFFFFF" w:themeColor="background1"/>
          <w:sz w:val="40"/>
          <w:szCs w:val="32"/>
        </w:rPr>
        <w:t>(</w:t>
      </w:r>
      <w:r w:rsidR="002F2845" w:rsidRPr="001056DD">
        <w:rPr>
          <w:rFonts w:ascii="Arial" w:hAnsi="Arial" w:cs="Arial"/>
          <w:b/>
          <w:bCs/>
          <w:color w:val="FFFFFF" w:themeColor="background1"/>
          <w:sz w:val="40"/>
          <w:szCs w:val="32"/>
        </w:rPr>
        <w:t xml:space="preserve">на </w:t>
      </w:r>
      <w:r w:rsidR="001056DD" w:rsidRPr="001056DD">
        <w:rPr>
          <w:rFonts w:ascii="Arial" w:hAnsi="Arial" w:cs="Arial"/>
          <w:b/>
          <w:bCs/>
          <w:color w:val="FFFFFF" w:themeColor="background1"/>
          <w:sz w:val="40"/>
          <w:szCs w:val="32"/>
        </w:rPr>
        <w:t>13</w:t>
      </w:r>
      <w:r w:rsidRPr="001056DD">
        <w:rPr>
          <w:rFonts w:ascii="Arial" w:hAnsi="Arial" w:cs="Arial"/>
          <w:b/>
          <w:bCs/>
          <w:color w:val="FFFFFF" w:themeColor="background1"/>
          <w:sz w:val="40"/>
          <w:szCs w:val="32"/>
        </w:rPr>
        <w:t>.</w:t>
      </w:r>
      <w:r w:rsidR="00D51B96" w:rsidRPr="001056DD">
        <w:rPr>
          <w:rFonts w:ascii="Arial" w:hAnsi="Arial" w:cs="Arial"/>
          <w:b/>
          <w:bCs/>
          <w:color w:val="FFFFFF" w:themeColor="background1"/>
          <w:sz w:val="40"/>
          <w:szCs w:val="32"/>
        </w:rPr>
        <w:t>0</w:t>
      </w:r>
      <w:r w:rsidR="000A6AD1" w:rsidRPr="001056DD">
        <w:rPr>
          <w:rFonts w:ascii="Arial" w:hAnsi="Arial" w:cs="Arial"/>
          <w:b/>
          <w:bCs/>
          <w:color w:val="FFFFFF" w:themeColor="background1"/>
          <w:sz w:val="40"/>
          <w:szCs w:val="32"/>
        </w:rPr>
        <w:t>8</w:t>
      </w:r>
      <w:r w:rsidRPr="001056DD">
        <w:rPr>
          <w:rFonts w:ascii="Arial" w:hAnsi="Arial" w:cs="Arial"/>
          <w:b/>
          <w:bCs/>
          <w:color w:val="FFFFFF" w:themeColor="background1"/>
          <w:sz w:val="40"/>
          <w:szCs w:val="32"/>
        </w:rPr>
        <w:t>.202</w:t>
      </w:r>
      <w:r w:rsidR="00D51B96" w:rsidRPr="001056DD">
        <w:rPr>
          <w:rFonts w:ascii="Arial" w:hAnsi="Arial" w:cs="Arial"/>
          <w:b/>
          <w:bCs/>
          <w:color w:val="FFFFFF" w:themeColor="background1"/>
          <w:sz w:val="40"/>
          <w:szCs w:val="32"/>
        </w:rPr>
        <w:t>1</w:t>
      </w:r>
      <w:r w:rsidRPr="001056DD">
        <w:rPr>
          <w:rFonts w:ascii="Arial" w:hAnsi="Arial" w:cs="Arial"/>
          <w:b/>
          <w:bCs/>
          <w:color w:val="FFFFFF" w:themeColor="background1"/>
          <w:sz w:val="40"/>
          <w:szCs w:val="32"/>
        </w:rPr>
        <w:t>)</w:t>
      </w:r>
    </w:p>
    <w:p w:rsidR="002724E2" w:rsidRPr="001056DD" w:rsidRDefault="002724E2" w:rsidP="002724E2">
      <w:pPr>
        <w:shd w:val="clear" w:color="auto" w:fill="44546A" w:themeFill="text2"/>
        <w:spacing w:after="0" w:line="240" w:lineRule="auto"/>
        <w:jc w:val="center"/>
        <w:rPr>
          <w:rFonts w:ascii="Arial" w:hAnsi="Arial" w:cs="Arial"/>
          <w:b/>
          <w:bCs/>
          <w:color w:val="FFFFFF" w:themeColor="background1"/>
          <w:sz w:val="40"/>
          <w:szCs w:val="32"/>
        </w:rPr>
      </w:pPr>
    </w:p>
    <w:p w:rsidR="003506EF" w:rsidRPr="003506EF" w:rsidRDefault="003506EF" w:rsidP="003506EF">
      <w:pPr>
        <w:pStyle w:val="3"/>
        <w:spacing w:before="0" w:beforeAutospacing="0" w:after="0" w:afterAutospacing="0"/>
        <w:jc w:val="both"/>
        <w:textAlignment w:val="baseline"/>
        <w:rPr>
          <w:rFonts w:ascii="Helvetica" w:hAnsi="Helvetica"/>
          <w:color w:val="111111"/>
          <w:sz w:val="40"/>
          <w:szCs w:val="54"/>
        </w:rPr>
      </w:pPr>
      <w:r w:rsidRPr="003506EF">
        <w:rPr>
          <w:rFonts w:cstheme="minorHAnsi"/>
          <w:color w:val="323E4F" w:themeColor="text2" w:themeShade="BF"/>
          <w:spacing w:val="10"/>
          <w:sz w:val="24"/>
          <w:szCs w:val="20"/>
        </w:rPr>
        <w:pict w14:anchorId="0A509408">
          <v:rect id="_x0000_i1157" style="width:484.45pt;height:1.2pt" o:hralign="center" o:hrstd="t" o:hr="t" fillcolor="#a0a0a0" stroked="f"/>
        </w:pict>
      </w:r>
    </w:p>
    <w:p w:rsidR="003506EF" w:rsidRPr="003506EF" w:rsidRDefault="003506EF" w:rsidP="003506EF">
      <w:pPr>
        <w:pStyle w:val="a4"/>
        <w:widowControl w:val="0"/>
        <w:spacing w:after="0"/>
        <w:jc w:val="center"/>
        <w:rPr>
          <w:rFonts w:cstheme="minorHAnsi"/>
          <w:color w:val="323E4F" w:themeColor="text2" w:themeShade="BF"/>
          <w:spacing w:val="10"/>
          <w:sz w:val="24"/>
          <w:szCs w:val="20"/>
        </w:rPr>
      </w:pPr>
      <w:r w:rsidRPr="003506EF">
        <w:rPr>
          <w:rFonts w:ascii="Arial" w:hAnsi="Arial" w:cs="Arial"/>
          <w:b/>
          <w:bCs/>
          <w:color w:val="C00000"/>
          <w:spacing w:val="60"/>
          <w:kern w:val="40"/>
          <w:sz w:val="40"/>
          <w:szCs w:val="32"/>
        </w:rPr>
        <w:t>РАЗДЕЛ «</w:t>
      </w:r>
      <w:r>
        <w:rPr>
          <w:rFonts w:ascii="Arial" w:hAnsi="Arial" w:cs="Arial"/>
          <w:b/>
          <w:bCs/>
          <w:color w:val="C00000"/>
          <w:spacing w:val="60"/>
          <w:kern w:val="40"/>
          <w:sz w:val="40"/>
          <w:szCs w:val="32"/>
        </w:rPr>
        <w:t>ГОСУДАРСТВЕННОЕ И МУНИЦИПАЛЬНОЕ УПРАВЛЕНИЕ</w:t>
      </w:r>
      <w:r w:rsidRPr="003506EF">
        <w:rPr>
          <w:rFonts w:ascii="Arial" w:hAnsi="Arial" w:cs="Arial"/>
          <w:b/>
          <w:bCs/>
          <w:color w:val="C00000"/>
          <w:spacing w:val="60"/>
          <w:kern w:val="40"/>
          <w:sz w:val="40"/>
          <w:szCs w:val="32"/>
        </w:rPr>
        <w:t>»</w:t>
      </w:r>
      <w:r w:rsidRPr="003506EF">
        <w:rPr>
          <w:rFonts w:cstheme="minorHAnsi"/>
          <w:color w:val="323E4F" w:themeColor="text2" w:themeShade="BF"/>
          <w:spacing w:val="10"/>
          <w:sz w:val="24"/>
          <w:szCs w:val="20"/>
        </w:rPr>
        <w:pict w14:anchorId="504BA43D">
          <v:rect id="_x0000_i1158" style="width:484.45pt;height:1.2pt" o:hralign="center" o:hrstd="t" o:hr="t" fillcolor="#a0a0a0" stroked="f"/>
        </w:pict>
      </w:r>
    </w:p>
    <w:p w:rsidR="0062793D" w:rsidRDefault="0062793D" w:rsidP="003506EF">
      <w:pPr>
        <w:pStyle w:val="3"/>
        <w:spacing w:before="0" w:beforeAutospacing="0" w:after="0" w:afterAutospacing="0"/>
        <w:jc w:val="both"/>
        <w:textAlignment w:val="baseline"/>
        <w:rPr>
          <w:rFonts w:ascii="Helvetica" w:hAnsi="Helvetica"/>
          <w:color w:val="111111"/>
          <w:sz w:val="40"/>
          <w:szCs w:val="54"/>
        </w:rPr>
      </w:pPr>
      <w:r w:rsidRPr="0062793D">
        <w:rPr>
          <w:rFonts w:ascii="Helvetica" w:hAnsi="Helvetica"/>
          <w:color w:val="111111"/>
          <w:sz w:val="40"/>
          <w:szCs w:val="54"/>
        </w:rPr>
        <w:t xml:space="preserve">Перечень поручений </w:t>
      </w:r>
      <w:r>
        <w:rPr>
          <w:rFonts w:ascii="Helvetica" w:hAnsi="Helvetica"/>
          <w:color w:val="111111"/>
          <w:sz w:val="40"/>
          <w:szCs w:val="54"/>
        </w:rPr>
        <w:t xml:space="preserve">Президента России </w:t>
      </w:r>
      <w:proofErr w:type="spellStart"/>
      <w:r>
        <w:rPr>
          <w:rFonts w:ascii="Helvetica" w:hAnsi="Helvetica"/>
          <w:color w:val="111111"/>
          <w:sz w:val="40"/>
          <w:szCs w:val="54"/>
        </w:rPr>
        <w:t>В.В.Путина</w:t>
      </w:r>
      <w:proofErr w:type="spellEnd"/>
      <w:r>
        <w:rPr>
          <w:rFonts w:ascii="Helvetica" w:hAnsi="Helvetica"/>
          <w:color w:val="111111"/>
          <w:sz w:val="40"/>
          <w:szCs w:val="54"/>
        </w:rPr>
        <w:t xml:space="preserve"> </w:t>
      </w:r>
      <w:r w:rsidRPr="0062793D">
        <w:rPr>
          <w:rFonts w:ascii="Helvetica" w:hAnsi="Helvetica"/>
          <w:color w:val="111111"/>
          <w:sz w:val="40"/>
          <w:szCs w:val="54"/>
        </w:rPr>
        <w:t>по итогам совещания с членами Правительства</w:t>
      </w:r>
      <w:proofErr w:type="spellStart"/>
    </w:p>
    <w:p w:rsidR="0062793D" w:rsidRDefault="0062793D" w:rsidP="003506EF">
      <w:pPr>
        <w:pStyle w:val="3"/>
        <w:spacing w:before="0" w:beforeAutospacing="0" w:after="0" w:afterAutospacing="0"/>
        <w:jc w:val="both"/>
        <w:textAlignment w:val="baseline"/>
        <w:rPr>
          <w:rFonts w:ascii="Helvetica" w:hAnsi="Helvetica"/>
          <w:color w:val="111111"/>
          <w:sz w:val="40"/>
          <w:szCs w:val="54"/>
        </w:rPr>
      </w:pPr>
      <w:proofErr w:type="spellEnd"/>
    </w:p>
    <w:p w:rsidR="0062793D" w:rsidRPr="001A786E" w:rsidRDefault="0062793D" w:rsidP="001A786E">
      <w:pPr>
        <w:pStyle w:val="a4"/>
        <w:spacing w:before="0" w:beforeAutospacing="0" w:after="0" w:afterAutospacing="0"/>
        <w:ind w:firstLine="709"/>
        <w:jc w:val="both"/>
        <w:rPr>
          <w:rFonts w:ascii="Arial" w:hAnsi="Arial" w:cs="Arial"/>
          <w:color w:val="222222"/>
          <w:sz w:val="32"/>
          <w:szCs w:val="30"/>
          <w:shd w:val="clear" w:color="auto" w:fill="FFFFFF"/>
        </w:rPr>
      </w:pPr>
      <w:r w:rsidRPr="001A786E">
        <w:rPr>
          <w:rFonts w:ascii="Arial" w:hAnsi="Arial" w:cs="Arial"/>
          <w:color w:val="222222"/>
          <w:sz w:val="32"/>
          <w:szCs w:val="30"/>
          <w:shd w:val="clear" w:color="auto" w:fill="FFFFFF"/>
        </w:rPr>
        <w:t>Президент утвердил перечень поручений по итогам </w:t>
      </w:r>
      <w:hyperlink r:id="rId8" w:history="1">
        <w:r w:rsidRPr="001A786E">
          <w:rPr>
            <w:rFonts w:ascii="Arial" w:hAnsi="Arial" w:cs="Arial"/>
            <w:color w:val="222222"/>
            <w:sz w:val="32"/>
            <w:szCs w:val="30"/>
            <w:shd w:val="clear" w:color="auto" w:fill="FFFFFF"/>
          </w:rPr>
          <w:t>совещания</w:t>
        </w:r>
      </w:hyperlink>
      <w:r w:rsidRPr="001A786E">
        <w:rPr>
          <w:rFonts w:ascii="Arial" w:hAnsi="Arial" w:cs="Arial"/>
          <w:color w:val="222222"/>
          <w:sz w:val="32"/>
          <w:szCs w:val="30"/>
          <w:shd w:val="clear" w:color="auto" w:fill="FFFFFF"/>
        </w:rPr>
        <w:t> с членами Правительства Российской Федерации, состоявшегося 21 июля 2021 года.</w:t>
      </w:r>
    </w:p>
    <w:p w:rsidR="001A786E" w:rsidRDefault="001A786E" w:rsidP="0062793D">
      <w:pPr>
        <w:rPr>
          <w:rFonts w:ascii="Arial" w:hAnsi="Arial" w:cs="Arial"/>
          <w:color w:val="020C22"/>
          <w:sz w:val="20"/>
          <w:szCs w:val="20"/>
        </w:rPr>
      </w:pPr>
    </w:p>
    <w:p w:rsidR="0062793D" w:rsidRPr="001A786E" w:rsidRDefault="0062793D" w:rsidP="001A786E">
      <w:pPr>
        <w:jc w:val="both"/>
        <w:rPr>
          <w:rFonts w:ascii="Arial" w:hAnsi="Arial" w:cs="Arial"/>
          <w:color w:val="020C22"/>
          <w:sz w:val="32"/>
          <w:szCs w:val="32"/>
        </w:rPr>
      </w:pPr>
      <w:r w:rsidRPr="001A786E">
        <w:rPr>
          <w:rFonts w:ascii="Arial" w:hAnsi="Arial" w:cs="Arial"/>
          <w:color w:val="020C22"/>
          <w:sz w:val="32"/>
          <w:szCs w:val="32"/>
        </w:rPr>
        <w:t>Содержит 20 поручений</w:t>
      </w:r>
    </w:p>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п.1а</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1. Правительству Российской Федерации:</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 xml:space="preserve">а) обеспечить выделение из резервного фонда Правительства Российской Федерации дополнительных бюджетных ассигнований на финансовое обеспечение мероприятий по тушению лесных пожаров в субъектах Российской Федерации и по мониторингу пожарной опасности в лесах и лесных пожаров путем авиационного патрулирования лесов, а также на обеспечение субъектов Российской Федерации </w:t>
      </w:r>
      <w:proofErr w:type="spellStart"/>
      <w:r w:rsidRPr="001A786E">
        <w:rPr>
          <w:rFonts w:ascii="Arial" w:hAnsi="Arial" w:cs="Arial"/>
          <w:color w:val="020C22"/>
          <w:sz w:val="32"/>
          <w:szCs w:val="32"/>
        </w:rPr>
        <w:t>лесопожарной</w:t>
      </w:r>
      <w:proofErr w:type="spellEnd"/>
      <w:r w:rsidRPr="001A786E">
        <w:rPr>
          <w:rFonts w:ascii="Arial" w:hAnsi="Arial" w:cs="Arial"/>
          <w:color w:val="020C22"/>
          <w:sz w:val="32"/>
          <w:szCs w:val="32"/>
        </w:rPr>
        <w:t xml:space="preserve"> техникой и оборудованием.</w:t>
      </w:r>
    </w:p>
    <w:p w:rsidR="001A786E" w:rsidRDefault="001A786E" w:rsidP="001A786E">
      <w:pPr>
        <w:pStyle w:val="a4"/>
        <w:spacing w:before="0" w:beforeAutospacing="0" w:after="0" w:afterAutospacing="0" w:line="390" w:lineRule="atLeast"/>
        <w:jc w:val="both"/>
        <w:rPr>
          <w:rFonts w:ascii="Arial" w:hAnsi="Arial" w:cs="Arial"/>
          <w:color w:val="020C22"/>
          <w:sz w:val="32"/>
          <w:szCs w:val="32"/>
        </w:rPr>
      </w:pPr>
    </w:p>
    <w:p w:rsidR="0062793D"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Срок – 1 сентября 2021 г.;</w:t>
      </w:r>
    </w:p>
    <w:p w:rsidR="001A786E" w:rsidRPr="001A786E" w:rsidRDefault="001A786E" w:rsidP="001A786E">
      <w:pPr>
        <w:pStyle w:val="a4"/>
        <w:spacing w:before="0" w:beforeAutospacing="0" w:after="0" w:afterAutospacing="0" w:line="390" w:lineRule="atLeast"/>
        <w:jc w:val="both"/>
        <w:rPr>
          <w:rFonts w:ascii="Arial" w:hAnsi="Arial" w:cs="Arial"/>
          <w:color w:val="020C22"/>
          <w:sz w:val="32"/>
          <w:szCs w:val="32"/>
        </w:rPr>
      </w:pP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Ответственный</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hyperlink r:id="rId9"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 сентября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п.1б</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б) принять решения, направленные на создание на территории Дальневосточного федерального округа межрегионального центра авиационной охраны лесов от пожаров.</w:t>
      </w:r>
    </w:p>
    <w:p w:rsidR="001A786E" w:rsidRDefault="001A786E" w:rsidP="001A786E">
      <w:pPr>
        <w:pStyle w:val="a4"/>
        <w:spacing w:before="0" w:beforeAutospacing="0" w:after="0" w:afterAutospacing="0" w:line="390" w:lineRule="atLeast"/>
        <w:jc w:val="both"/>
        <w:rPr>
          <w:rFonts w:ascii="Arial" w:hAnsi="Arial" w:cs="Arial"/>
          <w:color w:val="020C22"/>
          <w:sz w:val="32"/>
          <w:szCs w:val="32"/>
        </w:rPr>
      </w:pPr>
    </w:p>
    <w:p w:rsidR="0062793D"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Доклад – до 1 октября 2021 г.;</w:t>
      </w:r>
    </w:p>
    <w:p w:rsidR="001A786E" w:rsidRPr="001A786E" w:rsidRDefault="001A786E" w:rsidP="001A786E">
      <w:pPr>
        <w:pStyle w:val="a4"/>
        <w:spacing w:before="0" w:beforeAutospacing="0" w:after="0" w:afterAutospacing="0" w:line="390" w:lineRule="atLeast"/>
        <w:jc w:val="both"/>
        <w:rPr>
          <w:rFonts w:ascii="Arial" w:hAnsi="Arial" w:cs="Arial"/>
          <w:color w:val="020C22"/>
          <w:sz w:val="32"/>
          <w:szCs w:val="32"/>
        </w:rPr>
      </w:pP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Ответственный</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hyperlink r:id="rId10"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 октября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п.1в</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 xml:space="preserve">в) обеспечить предоставление финансовой поддержки субъектам малого и среднего предпринимательства и социально ориентированным некоммерческим организациям, требующим такой поддержки в связи с временным приостановлением или ограничением их деятельности в муниципальных образованиях, в отношении которых в субъектах Российской Федерации принято решение о введении дополнительных ограничительных мер в условиях ухудшения ситуации в результате распространения новой </w:t>
      </w:r>
      <w:proofErr w:type="spellStart"/>
      <w:r w:rsidRPr="001C2537">
        <w:rPr>
          <w:rFonts w:ascii="Arial" w:hAnsi="Arial" w:cs="Arial"/>
          <w:b/>
          <w:color w:val="020C22"/>
          <w:sz w:val="32"/>
          <w:szCs w:val="32"/>
        </w:rPr>
        <w:t>коронавирусной</w:t>
      </w:r>
      <w:proofErr w:type="spellEnd"/>
      <w:r w:rsidRPr="001C2537">
        <w:rPr>
          <w:rFonts w:ascii="Arial" w:hAnsi="Arial" w:cs="Arial"/>
          <w:b/>
          <w:color w:val="020C22"/>
          <w:sz w:val="32"/>
          <w:szCs w:val="32"/>
        </w:rPr>
        <w:t xml:space="preserve"> инфекции (COVID-19), в целях осуществления выплаты заработной платы из расчета одна вторая минимального размера оплаты труда на одного работника за каждые две недели приостановления (ограничения) деятельности соответствующего субъекта предпринимательства или организации, предусмотрев, что такая поддержка предоставляется на безвозвратной основе за счет средств федерального бюджета.</w:t>
      </w:r>
    </w:p>
    <w:p w:rsidR="001A786E" w:rsidRDefault="001A786E" w:rsidP="001A786E">
      <w:pPr>
        <w:pStyle w:val="a4"/>
        <w:spacing w:before="0" w:beforeAutospacing="0" w:after="0" w:afterAutospacing="0" w:line="390" w:lineRule="atLeast"/>
        <w:jc w:val="both"/>
        <w:rPr>
          <w:rFonts w:ascii="Arial" w:hAnsi="Arial" w:cs="Arial"/>
          <w:color w:val="020C22"/>
          <w:sz w:val="32"/>
          <w:szCs w:val="32"/>
        </w:rPr>
      </w:pP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Доклад – до 20 августа 2021 г. и до 20 января 2022 г.;</w:t>
      </w: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Ответственный</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hyperlink r:id="rId11"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20 января 2022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п.1г</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г) в ходе проведения мероприятий по стабилизации цен на продовольственные товары принять меры, направленные на увеличение объема ввоза на территорию Российской Федерации сельскохозяйственной продукции из государств – участников Содружества Независимых Государств.</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Доклад – до 1 сентября 2021 г., далее – один раз в квартал.</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Ответственный</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hyperlink r:id="rId12"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 сентября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п.2</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2. ФАС России обеспечить мониторинг формирования цен на продовольственные товары, реализуемые через торговые сети.</w:t>
      </w:r>
    </w:p>
    <w:p w:rsidR="001A786E" w:rsidRDefault="001A786E" w:rsidP="001A786E">
      <w:pPr>
        <w:pStyle w:val="a4"/>
        <w:spacing w:before="0" w:beforeAutospacing="0" w:after="0" w:afterAutospacing="0" w:line="390" w:lineRule="atLeast"/>
        <w:jc w:val="both"/>
        <w:rPr>
          <w:rFonts w:ascii="Arial" w:hAnsi="Arial" w:cs="Arial"/>
          <w:color w:val="020C22"/>
          <w:sz w:val="32"/>
          <w:szCs w:val="32"/>
        </w:rPr>
      </w:pP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Доклад – до 1 сентября 2021 г., далее – один раз в квартал.</w:t>
      </w:r>
    </w:p>
    <w:p w:rsidR="001A786E" w:rsidRDefault="001A786E" w:rsidP="001A786E">
      <w:pPr>
        <w:pStyle w:val="a4"/>
        <w:spacing w:before="0" w:beforeAutospacing="0" w:after="0" w:afterAutospacing="0" w:line="390" w:lineRule="atLeast"/>
        <w:jc w:val="both"/>
        <w:rPr>
          <w:rFonts w:ascii="Arial" w:hAnsi="Arial" w:cs="Arial"/>
          <w:color w:val="020C22"/>
          <w:sz w:val="32"/>
          <w:szCs w:val="32"/>
        </w:rPr>
      </w:pP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 xml:space="preserve">Ответственный: </w:t>
      </w:r>
      <w:proofErr w:type="spellStart"/>
      <w:r w:rsidRPr="001A786E">
        <w:rPr>
          <w:rFonts w:ascii="Arial" w:hAnsi="Arial" w:cs="Arial"/>
          <w:color w:val="020C22"/>
          <w:sz w:val="32"/>
          <w:szCs w:val="32"/>
        </w:rPr>
        <w:t>Шаскольский</w:t>
      </w:r>
      <w:proofErr w:type="spellEnd"/>
      <w:r w:rsidRPr="001A786E">
        <w:rPr>
          <w:rFonts w:ascii="Arial" w:hAnsi="Arial" w:cs="Arial"/>
          <w:color w:val="020C22"/>
          <w:sz w:val="32"/>
          <w:szCs w:val="32"/>
        </w:rPr>
        <w:t xml:space="preserve"> М.А.</w:t>
      </w: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 сентября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п.3а</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3. Правительству Российской Федерации совместно с МЧС России:</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а) рассмотреть вопрос о привлечении МЧС России к реализации мероприятий по ликвидации природных пожаров на территориях, прилегающих к населенным пунктам;</w:t>
      </w: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rPr>
                <w:rFonts w:ascii="Arial" w:hAnsi="Arial" w:cs="Arial"/>
                <w:sz w:val="32"/>
                <w:szCs w:val="32"/>
              </w:rPr>
            </w:pPr>
            <w:r w:rsidRPr="001A786E">
              <w:rPr>
                <w:rFonts w:ascii="Arial" w:hAnsi="Arial" w:cs="Arial"/>
                <w:sz w:val="32"/>
                <w:szCs w:val="32"/>
              </w:rPr>
              <w:t>Ответственные</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rPr>
                <w:rFonts w:ascii="Arial" w:hAnsi="Arial" w:cs="Arial"/>
                <w:sz w:val="32"/>
                <w:szCs w:val="32"/>
              </w:rPr>
            </w:pPr>
            <w:hyperlink r:id="rId13"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r w:rsidRPr="001A786E">
              <w:rPr>
                <w:rFonts w:ascii="Arial" w:hAnsi="Arial" w:cs="Arial"/>
                <w:sz w:val="32"/>
                <w:szCs w:val="32"/>
              </w:rPr>
              <w:t>, </w:t>
            </w:r>
            <w:hyperlink r:id="rId14" w:history="1">
              <w:r w:rsidRPr="001A786E">
                <w:rPr>
                  <w:rStyle w:val="a3"/>
                  <w:rFonts w:ascii="Arial" w:hAnsi="Arial" w:cs="Arial"/>
                  <w:color w:val="020C22"/>
                  <w:sz w:val="32"/>
                  <w:szCs w:val="32"/>
                </w:rPr>
                <w:t>Зиничев Евгений Николаевич</w:t>
              </w:r>
            </w:hyperlink>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 сентября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п.3б</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 xml:space="preserve">б) провести оценку обеспеченности субъектов Российской Федерации, в которых сложилась сложная </w:t>
      </w:r>
      <w:proofErr w:type="spellStart"/>
      <w:r w:rsidRPr="001A786E">
        <w:rPr>
          <w:rFonts w:ascii="Arial" w:hAnsi="Arial" w:cs="Arial"/>
          <w:color w:val="020C22"/>
          <w:sz w:val="32"/>
          <w:szCs w:val="32"/>
        </w:rPr>
        <w:t>лесопожарная</w:t>
      </w:r>
      <w:proofErr w:type="spellEnd"/>
      <w:r w:rsidRPr="001A786E">
        <w:rPr>
          <w:rFonts w:ascii="Arial" w:hAnsi="Arial" w:cs="Arial"/>
          <w:color w:val="020C22"/>
          <w:sz w:val="32"/>
          <w:szCs w:val="32"/>
        </w:rPr>
        <w:t xml:space="preserve"> обстановка, тяжелой техникой для наземного тушения природных пожаров и при необходимости обеспечить дополнительные поставки такой техники.</w:t>
      </w:r>
    </w:p>
    <w:p w:rsidR="001A786E" w:rsidRDefault="001A786E" w:rsidP="001A786E">
      <w:pPr>
        <w:pStyle w:val="a4"/>
        <w:spacing w:before="0" w:beforeAutospacing="0" w:after="0" w:afterAutospacing="0" w:line="390" w:lineRule="atLeast"/>
        <w:jc w:val="both"/>
        <w:rPr>
          <w:rFonts w:ascii="Arial" w:hAnsi="Arial" w:cs="Arial"/>
          <w:color w:val="020C22"/>
          <w:sz w:val="32"/>
          <w:szCs w:val="32"/>
        </w:rPr>
      </w:pP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Доклад – до 1 сентября 2021 г.</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 xml:space="preserve">Ответственные: </w:t>
      </w:r>
      <w:proofErr w:type="spellStart"/>
      <w:r w:rsidRPr="001A786E">
        <w:rPr>
          <w:rFonts w:ascii="Arial" w:hAnsi="Arial" w:cs="Arial"/>
          <w:color w:val="020C22"/>
          <w:sz w:val="32"/>
          <w:szCs w:val="32"/>
        </w:rPr>
        <w:t>Мишустин</w:t>
      </w:r>
      <w:proofErr w:type="spellEnd"/>
      <w:r w:rsidRPr="001A786E">
        <w:rPr>
          <w:rFonts w:ascii="Arial" w:hAnsi="Arial" w:cs="Arial"/>
          <w:color w:val="020C22"/>
          <w:sz w:val="32"/>
          <w:szCs w:val="32"/>
        </w:rPr>
        <w:t xml:space="preserve"> М.В., Зиничев Е.Н.</w:t>
      </w: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rPr>
                <w:rFonts w:ascii="Arial" w:hAnsi="Arial" w:cs="Arial"/>
                <w:sz w:val="32"/>
                <w:szCs w:val="32"/>
              </w:rPr>
            </w:pPr>
            <w:r w:rsidRPr="001A786E">
              <w:rPr>
                <w:rFonts w:ascii="Arial" w:hAnsi="Arial" w:cs="Arial"/>
                <w:sz w:val="32"/>
                <w:szCs w:val="32"/>
              </w:rPr>
              <w:t>Ответственные</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rPr>
                <w:rFonts w:ascii="Arial" w:hAnsi="Arial" w:cs="Arial"/>
                <w:sz w:val="32"/>
                <w:szCs w:val="32"/>
              </w:rPr>
            </w:pPr>
            <w:hyperlink r:id="rId15"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r w:rsidRPr="001A786E">
              <w:rPr>
                <w:rFonts w:ascii="Arial" w:hAnsi="Arial" w:cs="Arial"/>
                <w:sz w:val="32"/>
                <w:szCs w:val="32"/>
              </w:rPr>
              <w:t>, </w:t>
            </w:r>
            <w:hyperlink r:id="rId16" w:history="1">
              <w:r w:rsidRPr="001A786E">
                <w:rPr>
                  <w:rStyle w:val="a3"/>
                  <w:rFonts w:ascii="Arial" w:hAnsi="Arial" w:cs="Arial"/>
                  <w:color w:val="020C22"/>
                  <w:sz w:val="32"/>
                  <w:szCs w:val="32"/>
                </w:rPr>
                <w:t>Зиничев Евгений Николаевич</w:t>
              </w:r>
            </w:hyperlink>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 сентября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п.4</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 xml:space="preserve">4. Правительству Российской Федерации совместно с Минобороны России провести оценку необходимости дополнительного привлечения сил и средств Минобороны России к ликвидации природных пожаров на территориях субъектов Российской Федерации, в которых сложилась сложная </w:t>
      </w:r>
      <w:proofErr w:type="spellStart"/>
      <w:r w:rsidRPr="001A786E">
        <w:rPr>
          <w:rFonts w:ascii="Arial" w:hAnsi="Arial" w:cs="Arial"/>
          <w:color w:val="020C22"/>
          <w:sz w:val="32"/>
          <w:szCs w:val="32"/>
        </w:rPr>
        <w:t>лесопожарная</w:t>
      </w:r>
      <w:proofErr w:type="spellEnd"/>
      <w:r w:rsidRPr="001A786E">
        <w:rPr>
          <w:rFonts w:ascii="Arial" w:hAnsi="Arial" w:cs="Arial"/>
          <w:color w:val="020C22"/>
          <w:sz w:val="32"/>
          <w:szCs w:val="32"/>
        </w:rPr>
        <w:t xml:space="preserve"> обстановка, и по результатам ее проведения принять соответствующие решения.</w:t>
      </w:r>
    </w:p>
    <w:p w:rsidR="001A786E" w:rsidRDefault="001A786E" w:rsidP="001A786E">
      <w:pPr>
        <w:pStyle w:val="a4"/>
        <w:spacing w:before="0" w:beforeAutospacing="0" w:after="0" w:afterAutospacing="0" w:line="390" w:lineRule="atLeast"/>
        <w:jc w:val="both"/>
        <w:rPr>
          <w:rFonts w:ascii="Arial" w:hAnsi="Arial" w:cs="Arial"/>
          <w:color w:val="020C22"/>
          <w:sz w:val="32"/>
          <w:szCs w:val="32"/>
        </w:rPr>
      </w:pP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Срок – 15 августа 2021 г.</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 xml:space="preserve">Ответственные: </w:t>
      </w:r>
      <w:proofErr w:type="spellStart"/>
      <w:r w:rsidRPr="001A786E">
        <w:rPr>
          <w:rFonts w:ascii="Arial" w:hAnsi="Arial" w:cs="Arial"/>
          <w:color w:val="020C22"/>
          <w:sz w:val="32"/>
          <w:szCs w:val="32"/>
        </w:rPr>
        <w:t>Мишустин</w:t>
      </w:r>
      <w:proofErr w:type="spellEnd"/>
      <w:r w:rsidRPr="001A786E">
        <w:rPr>
          <w:rFonts w:ascii="Arial" w:hAnsi="Arial" w:cs="Arial"/>
          <w:color w:val="020C22"/>
          <w:sz w:val="32"/>
          <w:szCs w:val="32"/>
        </w:rPr>
        <w:t xml:space="preserve"> М.В., Шойгу С.К.</w:t>
      </w: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rPr>
                <w:rFonts w:ascii="Arial" w:hAnsi="Arial" w:cs="Arial"/>
                <w:sz w:val="32"/>
                <w:szCs w:val="32"/>
              </w:rPr>
            </w:pPr>
            <w:r w:rsidRPr="001A786E">
              <w:rPr>
                <w:rFonts w:ascii="Arial" w:hAnsi="Arial" w:cs="Arial"/>
                <w:sz w:val="32"/>
                <w:szCs w:val="32"/>
              </w:rPr>
              <w:t>Ответственные</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rPr>
                <w:rFonts w:ascii="Arial" w:hAnsi="Arial" w:cs="Arial"/>
                <w:sz w:val="32"/>
                <w:szCs w:val="32"/>
              </w:rPr>
            </w:pPr>
            <w:hyperlink r:id="rId17"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r w:rsidRPr="001A786E">
              <w:rPr>
                <w:rFonts w:ascii="Arial" w:hAnsi="Arial" w:cs="Arial"/>
                <w:sz w:val="32"/>
                <w:szCs w:val="32"/>
              </w:rPr>
              <w:t>, </w:t>
            </w:r>
            <w:hyperlink r:id="rId18" w:history="1">
              <w:r w:rsidRPr="001A786E">
                <w:rPr>
                  <w:rStyle w:val="a3"/>
                  <w:rFonts w:ascii="Arial" w:hAnsi="Arial" w:cs="Arial"/>
                  <w:color w:val="020C22"/>
                  <w:sz w:val="32"/>
                  <w:szCs w:val="32"/>
                </w:rPr>
                <w:t xml:space="preserve">Шойгу Сергей </w:t>
              </w:r>
              <w:proofErr w:type="spellStart"/>
              <w:r w:rsidRPr="001A786E">
                <w:rPr>
                  <w:rStyle w:val="a3"/>
                  <w:rFonts w:ascii="Arial" w:hAnsi="Arial" w:cs="Arial"/>
                  <w:color w:val="020C22"/>
                  <w:sz w:val="32"/>
                  <w:szCs w:val="32"/>
                </w:rPr>
                <w:t>Кужугетович</w:t>
              </w:r>
              <w:proofErr w:type="spellEnd"/>
            </w:hyperlink>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15 августа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п.5а-1</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5. Правительству Российской Федерации совместно с органами исполнительной власти субъектов Российской Федерации:</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а) определить подходы к разграничению полномочий в области лесных отношений и финансированию расходов, связанных с реализацией этих полномочий, а также представить предложения:</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о целесообразности изъятия у органов исполнительной власти субъектов Российской Федерации с низкой плотностью населения и значительной долей земель лесного фонда в общей площади земель отдельных ранее переданных им для осуществления полномочий Российской Федерации;</w:t>
      </w: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rPr>
                <w:rFonts w:ascii="Arial" w:hAnsi="Arial" w:cs="Arial"/>
                <w:sz w:val="32"/>
                <w:szCs w:val="32"/>
              </w:rPr>
            </w:pPr>
            <w:r w:rsidRPr="001A786E">
              <w:rPr>
                <w:rFonts w:ascii="Arial" w:hAnsi="Arial" w:cs="Arial"/>
                <w:sz w:val="32"/>
                <w:szCs w:val="32"/>
              </w:rPr>
              <w:t>Ответственные</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rPr>
                <w:rFonts w:ascii="Arial" w:hAnsi="Arial" w:cs="Arial"/>
                <w:sz w:val="32"/>
                <w:szCs w:val="32"/>
              </w:rPr>
            </w:pPr>
            <w:hyperlink r:id="rId19"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r w:rsidRPr="001A786E">
              <w:rPr>
                <w:rFonts w:ascii="Arial" w:hAnsi="Arial" w:cs="Arial"/>
                <w:sz w:val="32"/>
                <w:szCs w:val="32"/>
              </w:rPr>
              <w:t>, </w:t>
            </w:r>
            <w:hyperlink r:id="rId20" w:history="1">
              <w:r w:rsidRPr="001A786E">
                <w:rPr>
                  <w:rStyle w:val="a3"/>
                  <w:rFonts w:ascii="Arial" w:hAnsi="Arial" w:cs="Arial"/>
                  <w:color w:val="020C22"/>
                  <w:sz w:val="32"/>
                  <w:szCs w:val="32"/>
                </w:rPr>
                <w:t>Высшие должностные лица субъектов РФ</w:t>
              </w:r>
            </w:hyperlink>
            <w:r w:rsidRPr="001A786E">
              <w:rPr>
                <w:rFonts w:ascii="Arial" w:hAnsi="Arial" w:cs="Arial"/>
                <w:sz w:val="32"/>
                <w:szCs w:val="32"/>
              </w:rPr>
              <w:t>,</w:t>
            </w:r>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 сентября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п.5а-2</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об увеличении объема бюджетных ассигнований федерального бюджета на предоставление бюджетам субъектов Российской Федерации межбюджетных трансфертов в форме субвенций для реализации субъектами Российской Федерации переданных им полномочий Российской Федерации, в том числе по осуществлению мер пожарной безопасности на землях лесного фонда и тушению лесных пожаров;</w:t>
      </w: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Ответственные</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hyperlink r:id="rId21"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r w:rsidRPr="001A786E">
              <w:rPr>
                <w:rFonts w:ascii="Arial" w:hAnsi="Arial" w:cs="Arial"/>
                <w:sz w:val="32"/>
                <w:szCs w:val="32"/>
              </w:rPr>
              <w:t>, </w:t>
            </w:r>
            <w:hyperlink r:id="rId22" w:history="1">
              <w:r w:rsidRPr="001A786E">
                <w:rPr>
                  <w:rStyle w:val="a3"/>
                  <w:rFonts w:ascii="Arial" w:hAnsi="Arial" w:cs="Arial"/>
                  <w:color w:val="020C22"/>
                  <w:sz w:val="32"/>
                  <w:szCs w:val="32"/>
                </w:rPr>
                <w:t>Высшие должностные лица субъектов РФ</w:t>
              </w:r>
            </w:hyperlink>
            <w:r w:rsidRPr="001A786E">
              <w:rPr>
                <w:rFonts w:ascii="Arial" w:hAnsi="Arial" w:cs="Arial"/>
                <w:sz w:val="32"/>
                <w:szCs w:val="32"/>
              </w:rPr>
              <w:t>,</w:t>
            </w:r>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 сентября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п.5а-3</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о совершенствовании методики распределения между субъектами Российской Федерации субвенций, предоставляемых им из федерального бюджета для осуществления отдельных полномочий Российской Федерации в области лесных отношений, переданных органам исполнительной власти субъектов Российской Федерации.</w:t>
      </w:r>
    </w:p>
    <w:p w:rsidR="001A786E" w:rsidRDefault="001A786E" w:rsidP="001A786E">
      <w:pPr>
        <w:pStyle w:val="a4"/>
        <w:spacing w:before="0" w:beforeAutospacing="0" w:after="0" w:afterAutospacing="0" w:line="390" w:lineRule="atLeast"/>
        <w:jc w:val="both"/>
        <w:rPr>
          <w:rFonts w:ascii="Arial" w:hAnsi="Arial" w:cs="Arial"/>
          <w:color w:val="020C22"/>
          <w:sz w:val="32"/>
          <w:szCs w:val="32"/>
        </w:rPr>
      </w:pP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Доклад – до 1 сентября 2021 г., далее – один раз в полгода;</w:t>
      </w: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Ответственный</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hyperlink r:id="rId23"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 сентября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п.5б</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б) принять меры по совершенствованию системы подготовки кадров для лесного хозяйства, а также меры по обеспечению организаций, осуществляющих охрану лесов от пожаров, квалифицированными специалистами в достаточном количестве, включая предоставление им мер социальной поддержки, определить необходимые объемы и источники финансирования соответствующих мероприятий.</w:t>
      </w:r>
    </w:p>
    <w:p w:rsidR="001A786E" w:rsidRDefault="001A786E" w:rsidP="001A786E">
      <w:pPr>
        <w:pStyle w:val="a4"/>
        <w:spacing w:before="0" w:beforeAutospacing="0" w:after="0" w:afterAutospacing="0" w:line="390" w:lineRule="atLeast"/>
        <w:jc w:val="both"/>
        <w:rPr>
          <w:rFonts w:ascii="Arial" w:hAnsi="Arial" w:cs="Arial"/>
          <w:color w:val="020C22"/>
          <w:sz w:val="32"/>
          <w:szCs w:val="32"/>
        </w:rPr>
      </w:pP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Доклад – до 1 декабря 2021 г.;</w:t>
      </w: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rPr>
                <w:rFonts w:ascii="Arial" w:hAnsi="Arial" w:cs="Arial"/>
                <w:sz w:val="32"/>
                <w:szCs w:val="32"/>
              </w:rPr>
            </w:pPr>
            <w:r w:rsidRPr="001A786E">
              <w:rPr>
                <w:rFonts w:ascii="Arial" w:hAnsi="Arial" w:cs="Arial"/>
                <w:sz w:val="32"/>
                <w:szCs w:val="32"/>
              </w:rPr>
              <w:t>Ответственные</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rPr>
                <w:rFonts w:ascii="Arial" w:hAnsi="Arial" w:cs="Arial"/>
                <w:sz w:val="32"/>
                <w:szCs w:val="32"/>
              </w:rPr>
            </w:pPr>
            <w:hyperlink r:id="rId24"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r w:rsidRPr="001A786E">
              <w:rPr>
                <w:rFonts w:ascii="Arial" w:hAnsi="Arial" w:cs="Arial"/>
                <w:sz w:val="32"/>
                <w:szCs w:val="32"/>
              </w:rPr>
              <w:t>, </w:t>
            </w:r>
            <w:hyperlink r:id="rId25" w:history="1">
              <w:r w:rsidRPr="001A786E">
                <w:rPr>
                  <w:rStyle w:val="a3"/>
                  <w:rFonts w:ascii="Arial" w:hAnsi="Arial" w:cs="Arial"/>
                  <w:color w:val="020C22"/>
                  <w:sz w:val="32"/>
                  <w:szCs w:val="32"/>
                </w:rPr>
                <w:t>Высшие должностные лица субъектов РФ</w:t>
              </w:r>
            </w:hyperlink>
            <w:r w:rsidRPr="001A786E">
              <w:rPr>
                <w:rFonts w:ascii="Arial" w:hAnsi="Arial" w:cs="Arial"/>
                <w:sz w:val="32"/>
                <w:szCs w:val="32"/>
              </w:rPr>
              <w:t>,</w:t>
            </w:r>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 декабря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п.5в</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 xml:space="preserve">в) обеспечить координацию действий федеральных органов исполнительной власти и органов исполнительной власти субъектов Российской Федерации в случае принятия на уровне субъектов Российской Федерации решений о введении дополнительных ограничительных мер в условиях ухудшения ситуации в результате распространения новой </w:t>
      </w:r>
      <w:proofErr w:type="spellStart"/>
      <w:r w:rsidRPr="001C2537">
        <w:rPr>
          <w:rFonts w:ascii="Arial" w:hAnsi="Arial" w:cs="Arial"/>
          <w:b/>
          <w:color w:val="020C22"/>
          <w:sz w:val="32"/>
          <w:szCs w:val="32"/>
        </w:rPr>
        <w:t>коронавирусной</w:t>
      </w:r>
      <w:proofErr w:type="spellEnd"/>
      <w:r w:rsidRPr="001C2537">
        <w:rPr>
          <w:rFonts w:ascii="Arial" w:hAnsi="Arial" w:cs="Arial"/>
          <w:b/>
          <w:color w:val="020C22"/>
          <w:sz w:val="32"/>
          <w:szCs w:val="32"/>
        </w:rPr>
        <w:t xml:space="preserve"> инфекции (COVID-19).</w:t>
      </w:r>
    </w:p>
    <w:p w:rsidR="001A786E" w:rsidRDefault="001A786E" w:rsidP="001A786E">
      <w:pPr>
        <w:pStyle w:val="a4"/>
        <w:spacing w:before="0" w:beforeAutospacing="0" w:after="0" w:afterAutospacing="0" w:line="390" w:lineRule="atLeast"/>
        <w:jc w:val="both"/>
        <w:rPr>
          <w:rFonts w:ascii="Arial" w:hAnsi="Arial" w:cs="Arial"/>
          <w:color w:val="020C22"/>
          <w:sz w:val="32"/>
          <w:szCs w:val="32"/>
        </w:rPr>
      </w:pP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Доклад – до 1 сентября 2021 г., далее – один раз в квартал.</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 xml:space="preserve">Ответственные: </w:t>
      </w:r>
      <w:proofErr w:type="spellStart"/>
      <w:r w:rsidRPr="001A786E">
        <w:rPr>
          <w:rFonts w:ascii="Arial" w:hAnsi="Arial" w:cs="Arial"/>
          <w:color w:val="020C22"/>
          <w:sz w:val="32"/>
          <w:szCs w:val="32"/>
        </w:rPr>
        <w:t>Мишустин</w:t>
      </w:r>
      <w:proofErr w:type="spellEnd"/>
      <w:r w:rsidRPr="001A786E">
        <w:rPr>
          <w:rFonts w:ascii="Arial" w:hAnsi="Arial" w:cs="Arial"/>
          <w:color w:val="020C22"/>
          <w:sz w:val="32"/>
          <w:szCs w:val="32"/>
        </w:rPr>
        <w:t xml:space="preserve"> М.В., высшие должностные лица (руководители высших исполнительных органов государственной власти) субъектов Российской Федерации.</w:t>
      </w: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rPr>
                <w:rFonts w:ascii="Arial" w:hAnsi="Arial" w:cs="Arial"/>
                <w:sz w:val="32"/>
                <w:szCs w:val="32"/>
              </w:rPr>
            </w:pPr>
            <w:r w:rsidRPr="001A786E">
              <w:rPr>
                <w:rFonts w:ascii="Arial" w:hAnsi="Arial" w:cs="Arial"/>
                <w:sz w:val="32"/>
                <w:szCs w:val="32"/>
              </w:rPr>
              <w:t>Ответственные</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rPr>
                <w:rFonts w:ascii="Arial" w:hAnsi="Arial" w:cs="Arial"/>
                <w:sz w:val="32"/>
                <w:szCs w:val="32"/>
              </w:rPr>
            </w:pPr>
            <w:hyperlink r:id="rId26"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r w:rsidRPr="001A786E">
              <w:rPr>
                <w:rFonts w:ascii="Arial" w:hAnsi="Arial" w:cs="Arial"/>
                <w:sz w:val="32"/>
                <w:szCs w:val="32"/>
              </w:rPr>
              <w:t>, </w:t>
            </w:r>
            <w:hyperlink r:id="rId27" w:history="1">
              <w:r w:rsidRPr="001A786E">
                <w:rPr>
                  <w:rStyle w:val="a3"/>
                  <w:rFonts w:ascii="Arial" w:hAnsi="Arial" w:cs="Arial"/>
                  <w:color w:val="020C22"/>
                  <w:sz w:val="32"/>
                  <w:szCs w:val="32"/>
                </w:rPr>
                <w:t>Высшие должностные лица субъектов РФ</w:t>
              </w:r>
            </w:hyperlink>
            <w:r w:rsidRPr="001A786E">
              <w:rPr>
                <w:rFonts w:ascii="Arial" w:hAnsi="Arial" w:cs="Arial"/>
                <w:sz w:val="32"/>
                <w:szCs w:val="32"/>
              </w:rPr>
              <w:t>,</w:t>
            </w:r>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 сентября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п.6</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6. Правительству Российской Федерации совместно с органами исполнительной власти Республики Карелия, Республики Саха (Якутия) и Челябинской области принять меры по оказанию гражданам, признанным пострадавшими в результате природных пожаров в 2021 году, необходимой помощи, включая выплату единовременных пособий и компенсаций, капитальный ремонт поврежденного жилья, строительство нового жилья взамен утраченного и (или) приобретение нового жилья.</w:t>
      </w:r>
    </w:p>
    <w:p w:rsidR="001A786E" w:rsidRDefault="001A786E" w:rsidP="001A786E">
      <w:pPr>
        <w:pStyle w:val="a4"/>
        <w:spacing w:before="0" w:beforeAutospacing="0" w:after="0" w:afterAutospacing="0" w:line="390" w:lineRule="atLeast"/>
        <w:jc w:val="both"/>
        <w:rPr>
          <w:rFonts w:ascii="Arial" w:hAnsi="Arial" w:cs="Arial"/>
          <w:color w:val="020C22"/>
          <w:sz w:val="32"/>
          <w:szCs w:val="32"/>
        </w:rPr>
      </w:pP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Срок – 1 сентября 2021 г.</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rPr>
                <w:rFonts w:ascii="Arial" w:hAnsi="Arial" w:cs="Arial"/>
                <w:sz w:val="32"/>
                <w:szCs w:val="32"/>
              </w:rPr>
            </w:pPr>
            <w:r w:rsidRPr="001A786E">
              <w:rPr>
                <w:rFonts w:ascii="Arial" w:hAnsi="Arial" w:cs="Arial"/>
                <w:sz w:val="32"/>
                <w:szCs w:val="32"/>
              </w:rPr>
              <w:t>Ответственные</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rPr>
                <w:rFonts w:ascii="Arial" w:hAnsi="Arial" w:cs="Arial"/>
                <w:sz w:val="32"/>
                <w:szCs w:val="32"/>
              </w:rPr>
            </w:pPr>
            <w:hyperlink r:id="rId28"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r w:rsidRPr="001A786E">
              <w:rPr>
                <w:rFonts w:ascii="Arial" w:hAnsi="Arial" w:cs="Arial"/>
                <w:sz w:val="32"/>
                <w:szCs w:val="32"/>
              </w:rPr>
              <w:t>, </w:t>
            </w:r>
            <w:hyperlink r:id="rId29" w:history="1">
              <w:r w:rsidRPr="001A786E">
                <w:rPr>
                  <w:rStyle w:val="a3"/>
                  <w:rFonts w:ascii="Arial" w:hAnsi="Arial" w:cs="Arial"/>
                  <w:color w:val="020C22"/>
                  <w:sz w:val="32"/>
                  <w:szCs w:val="32"/>
                </w:rPr>
                <w:t>Парфенчиков Артур Олегович</w:t>
              </w:r>
            </w:hyperlink>
            <w:r w:rsidRPr="001A786E">
              <w:rPr>
                <w:rFonts w:ascii="Arial" w:hAnsi="Arial" w:cs="Arial"/>
                <w:sz w:val="32"/>
                <w:szCs w:val="32"/>
              </w:rPr>
              <w:t>, </w:t>
            </w:r>
            <w:hyperlink r:id="rId30" w:history="1">
              <w:r w:rsidRPr="001A786E">
                <w:rPr>
                  <w:rStyle w:val="a3"/>
                  <w:rFonts w:ascii="Arial" w:hAnsi="Arial" w:cs="Arial"/>
                  <w:color w:val="020C22"/>
                  <w:sz w:val="32"/>
                  <w:szCs w:val="32"/>
                </w:rPr>
                <w:t xml:space="preserve">Николаев </w:t>
              </w:r>
              <w:proofErr w:type="spellStart"/>
              <w:r w:rsidRPr="001A786E">
                <w:rPr>
                  <w:rStyle w:val="a3"/>
                  <w:rFonts w:ascii="Arial" w:hAnsi="Arial" w:cs="Arial"/>
                  <w:color w:val="020C22"/>
                  <w:sz w:val="32"/>
                  <w:szCs w:val="32"/>
                </w:rPr>
                <w:t>Айсен</w:t>
              </w:r>
              <w:proofErr w:type="spellEnd"/>
              <w:r w:rsidRPr="001A786E">
                <w:rPr>
                  <w:rStyle w:val="a3"/>
                  <w:rFonts w:ascii="Arial" w:hAnsi="Arial" w:cs="Arial"/>
                  <w:color w:val="020C22"/>
                  <w:sz w:val="32"/>
                  <w:szCs w:val="32"/>
                </w:rPr>
                <w:t xml:space="preserve"> Сергеевич</w:t>
              </w:r>
            </w:hyperlink>
            <w:r w:rsidRPr="001A786E">
              <w:rPr>
                <w:rFonts w:ascii="Arial" w:hAnsi="Arial" w:cs="Arial"/>
                <w:sz w:val="32"/>
                <w:szCs w:val="32"/>
              </w:rPr>
              <w:t>, </w:t>
            </w:r>
            <w:proofErr w:type="spellStart"/>
            <w:r w:rsidRPr="001A786E">
              <w:rPr>
                <w:rFonts w:ascii="Arial" w:hAnsi="Arial" w:cs="Arial"/>
                <w:sz w:val="32"/>
                <w:szCs w:val="32"/>
              </w:rPr>
              <w:fldChar w:fldCharType="begin"/>
            </w:r>
            <w:r w:rsidRPr="001A786E">
              <w:rPr>
                <w:rFonts w:ascii="Arial" w:hAnsi="Arial" w:cs="Arial"/>
                <w:sz w:val="32"/>
                <w:szCs w:val="32"/>
              </w:rPr>
              <w:instrText xml:space="preserve"> HYPERLINK "http://kremlin.ru/acts/assignments/items/person/592/desc" </w:instrText>
            </w:r>
            <w:r w:rsidRPr="001A786E">
              <w:rPr>
                <w:rFonts w:ascii="Arial" w:hAnsi="Arial" w:cs="Arial"/>
                <w:sz w:val="32"/>
                <w:szCs w:val="32"/>
              </w:rPr>
              <w:fldChar w:fldCharType="separate"/>
            </w:r>
            <w:r w:rsidRPr="001A786E">
              <w:rPr>
                <w:rStyle w:val="a3"/>
                <w:rFonts w:ascii="Arial" w:hAnsi="Arial" w:cs="Arial"/>
                <w:color w:val="020C22"/>
                <w:sz w:val="32"/>
                <w:szCs w:val="32"/>
              </w:rPr>
              <w:t>Текслер</w:t>
            </w:r>
            <w:proofErr w:type="spellEnd"/>
            <w:r w:rsidRPr="001A786E">
              <w:rPr>
                <w:rStyle w:val="a3"/>
                <w:rFonts w:ascii="Arial" w:hAnsi="Arial" w:cs="Arial"/>
                <w:color w:val="020C22"/>
                <w:sz w:val="32"/>
                <w:szCs w:val="32"/>
              </w:rPr>
              <w:t xml:space="preserve"> Алексей Леонидович</w:t>
            </w:r>
            <w:r w:rsidRPr="001A786E">
              <w:rPr>
                <w:rFonts w:ascii="Arial" w:hAnsi="Arial" w:cs="Arial"/>
                <w:sz w:val="32"/>
                <w:szCs w:val="32"/>
              </w:rPr>
              <w:fldChar w:fldCharType="end"/>
            </w:r>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 сентября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п.7а</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7.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а) обеспечить совместно с Правительством Российской Федерации беспрепятственный доступ отечественных сельскохозяйственных товаропроизводителей к розничным рынкам, ярмаркам, объектам нестационарной и развозной торговли, а также увеличение количества соответствующих торговых объектов в целях их максимальной доступности для населения и расширения возможностей сбыта отечественными сельскохозяйственными товаропроизводителями своей продукции.</w:t>
      </w:r>
    </w:p>
    <w:p w:rsidR="001A786E" w:rsidRDefault="001A786E" w:rsidP="001A786E">
      <w:pPr>
        <w:pStyle w:val="a4"/>
        <w:spacing w:before="0" w:beforeAutospacing="0" w:after="0" w:afterAutospacing="0" w:line="390" w:lineRule="atLeast"/>
        <w:jc w:val="both"/>
        <w:rPr>
          <w:rFonts w:ascii="Arial" w:hAnsi="Arial" w:cs="Arial"/>
          <w:color w:val="020C22"/>
          <w:sz w:val="32"/>
          <w:szCs w:val="32"/>
        </w:rPr>
      </w:pP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Доклад – до 15 августа 2021 г., далее – один раз в полгода.</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rPr>
                <w:rFonts w:ascii="Arial" w:hAnsi="Arial" w:cs="Arial"/>
                <w:sz w:val="32"/>
                <w:szCs w:val="32"/>
              </w:rPr>
            </w:pPr>
            <w:r w:rsidRPr="001A786E">
              <w:rPr>
                <w:rFonts w:ascii="Arial" w:hAnsi="Arial" w:cs="Arial"/>
                <w:sz w:val="32"/>
                <w:szCs w:val="32"/>
              </w:rPr>
              <w:t>Ответственные</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rPr>
                <w:rFonts w:ascii="Arial" w:hAnsi="Arial" w:cs="Arial"/>
                <w:sz w:val="32"/>
                <w:szCs w:val="32"/>
              </w:rPr>
            </w:pPr>
            <w:hyperlink r:id="rId31"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r w:rsidRPr="001A786E">
              <w:rPr>
                <w:rFonts w:ascii="Arial" w:hAnsi="Arial" w:cs="Arial"/>
                <w:sz w:val="32"/>
                <w:szCs w:val="32"/>
              </w:rPr>
              <w:t>, </w:t>
            </w:r>
            <w:hyperlink r:id="rId32" w:history="1">
              <w:r w:rsidRPr="001A786E">
                <w:rPr>
                  <w:rStyle w:val="a3"/>
                  <w:rFonts w:ascii="Arial" w:hAnsi="Arial" w:cs="Arial"/>
                  <w:color w:val="020C22"/>
                  <w:sz w:val="32"/>
                  <w:szCs w:val="32"/>
                </w:rPr>
                <w:t>Высшие должностные лица субъектов РФ</w:t>
              </w:r>
            </w:hyperlink>
            <w:r w:rsidRPr="001A786E">
              <w:rPr>
                <w:rFonts w:ascii="Arial" w:hAnsi="Arial" w:cs="Arial"/>
                <w:sz w:val="32"/>
                <w:szCs w:val="32"/>
              </w:rPr>
              <w:t>,</w:t>
            </w:r>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15 августа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п.7б-1</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 xml:space="preserve">б) взять под личный контроль осуществление мероприятий по вакцинации населения против новой </w:t>
      </w:r>
      <w:proofErr w:type="spellStart"/>
      <w:r w:rsidRPr="001C2537">
        <w:rPr>
          <w:rFonts w:ascii="Arial" w:hAnsi="Arial" w:cs="Arial"/>
          <w:b/>
          <w:color w:val="020C22"/>
          <w:sz w:val="32"/>
          <w:szCs w:val="32"/>
        </w:rPr>
        <w:t>коронавирусной</w:t>
      </w:r>
      <w:proofErr w:type="spellEnd"/>
      <w:r w:rsidRPr="001C2537">
        <w:rPr>
          <w:rFonts w:ascii="Arial" w:hAnsi="Arial" w:cs="Arial"/>
          <w:b/>
          <w:color w:val="020C22"/>
          <w:sz w:val="32"/>
          <w:szCs w:val="32"/>
        </w:rPr>
        <w:t xml:space="preserve"> инфекции (COVID-19) на территориях субъектов Российской Федерации, включая:</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информирование населения по вопросам вакцинации;</w:t>
      </w: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rPr>
                <w:rFonts w:ascii="Arial" w:hAnsi="Arial" w:cs="Arial"/>
                <w:sz w:val="32"/>
                <w:szCs w:val="32"/>
              </w:rPr>
            </w:pPr>
            <w:r w:rsidRPr="001A786E">
              <w:rPr>
                <w:rFonts w:ascii="Arial" w:hAnsi="Arial" w:cs="Arial"/>
                <w:sz w:val="32"/>
                <w:szCs w:val="32"/>
              </w:rPr>
              <w:t>Ответственные</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rPr>
                <w:rFonts w:ascii="Arial" w:hAnsi="Arial" w:cs="Arial"/>
                <w:sz w:val="32"/>
                <w:szCs w:val="32"/>
              </w:rPr>
            </w:pPr>
            <w:hyperlink r:id="rId33"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r w:rsidRPr="001A786E">
              <w:rPr>
                <w:rFonts w:ascii="Arial" w:hAnsi="Arial" w:cs="Arial"/>
                <w:sz w:val="32"/>
                <w:szCs w:val="32"/>
              </w:rPr>
              <w:t>, </w:t>
            </w:r>
            <w:hyperlink r:id="rId34" w:history="1">
              <w:r w:rsidRPr="001A786E">
                <w:rPr>
                  <w:rStyle w:val="a3"/>
                  <w:rFonts w:ascii="Arial" w:hAnsi="Arial" w:cs="Arial"/>
                  <w:color w:val="020C22"/>
                  <w:sz w:val="32"/>
                  <w:szCs w:val="32"/>
                </w:rPr>
                <w:t>Высшие должностные лица субъектов РФ</w:t>
              </w:r>
            </w:hyperlink>
            <w:r w:rsidRPr="001A786E">
              <w:rPr>
                <w:rFonts w:ascii="Arial" w:hAnsi="Arial" w:cs="Arial"/>
                <w:sz w:val="32"/>
                <w:szCs w:val="32"/>
              </w:rPr>
              <w:t>,</w:t>
            </w:r>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15 августа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п.7б-2</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обеспечение вакцинами в требуемом объеме медицинских организаций (пунктов вакцинации);</w:t>
      </w: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rPr>
                <w:rFonts w:ascii="Arial" w:hAnsi="Arial" w:cs="Arial"/>
                <w:sz w:val="32"/>
                <w:szCs w:val="32"/>
              </w:rPr>
            </w:pPr>
            <w:r w:rsidRPr="001A786E">
              <w:rPr>
                <w:rFonts w:ascii="Arial" w:hAnsi="Arial" w:cs="Arial"/>
                <w:sz w:val="32"/>
                <w:szCs w:val="32"/>
              </w:rPr>
              <w:t>Ответственные</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rPr>
                <w:rFonts w:ascii="Arial" w:hAnsi="Arial" w:cs="Arial"/>
                <w:sz w:val="32"/>
                <w:szCs w:val="32"/>
              </w:rPr>
            </w:pPr>
            <w:hyperlink r:id="rId35"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r w:rsidRPr="001A786E">
              <w:rPr>
                <w:rFonts w:ascii="Arial" w:hAnsi="Arial" w:cs="Arial"/>
                <w:sz w:val="32"/>
                <w:szCs w:val="32"/>
              </w:rPr>
              <w:t>, </w:t>
            </w:r>
            <w:hyperlink r:id="rId36" w:history="1">
              <w:r w:rsidRPr="001A786E">
                <w:rPr>
                  <w:rStyle w:val="a3"/>
                  <w:rFonts w:ascii="Arial" w:hAnsi="Arial" w:cs="Arial"/>
                  <w:color w:val="020C22"/>
                  <w:sz w:val="32"/>
                  <w:szCs w:val="32"/>
                </w:rPr>
                <w:t>Высшие должностные лица субъектов РФ</w:t>
              </w:r>
            </w:hyperlink>
            <w:r w:rsidRPr="001A786E">
              <w:rPr>
                <w:rFonts w:ascii="Arial" w:hAnsi="Arial" w:cs="Arial"/>
                <w:sz w:val="32"/>
                <w:szCs w:val="32"/>
              </w:rPr>
              <w:t>,</w:t>
            </w:r>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15 августа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п.7б-3</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достижение охвата населения вакцинацией в объеме, необходимом для формирования популяционного иммунитета к данной инфекции на территории субъекта Российской Федерации;</w:t>
      </w: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rPr>
                <w:rFonts w:ascii="Arial" w:hAnsi="Arial" w:cs="Arial"/>
                <w:sz w:val="32"/>
                <w:szCs w:val="32"/>
              </w:rPr>
            </w:pPr>
            <w:r w:rsidRPr="001A786E">
              <w:rPr>
                <w:rFonts w:ascii="Arial" w:hAnsi="Arial" w:cs="Arial"/>
                <w:sz w:val="32"/>
                <w:szCs w:val="32"/>
              </w:rPr>
              <w:t>Ответственные</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rPr>
                <w:rFonts w:ascii="Arial" w:hAnsi="Arial" w:cs="Arial"/>
                <w:sz w:val="32"/>
                <w:szCs w:val="32"/>
              </w:rPr>
            </w:pPr>
            <w:hyperlink r:id="rId37"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r w:rsidRPr="001A786E">
              <w:rPr>
                <w:rFonts w:ascii="Arial" w:hAnsi="Arial" w:cs="Arial"/>
                <w:sz w:val="32"/>
                <w:szCs w:val="32"/>
              </w:rPr>
              <w:t>, </w:t>
            </w:r>
            <w:hyperlink r:id="rId38" w:history="1">
              <w:r w:rsidRPr="001A786E">
                <w:rPr>
                  <w:rStyle w:val="a3"/>
                  <w:rFonts w:ascii="Arial" w:hAnsi="Arial" w:cs="Arial"/>
                  <w:color w:val="020C22"/>
                  <w:sz w:val="32"/>
                  <w:szCs w:val="32"/>
                </w:rPr>
                <w:t>Высшие должностные лица субъектов РФ</w:t>
              </w:r>
            </w:hyperlink>
            <w:r w:rsidRPr="001A786E">
              <w:rPr>
                <w:rFonts w:ascii="Arial" w:hAnsi="Arial" w:cs="Arial"/>
                <w:sz w:val="32"/>
                <w:szCs w:val="32"/>
              </w:rPr>
              <w:t>,</w:t>
            </w:r>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15 августа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п.7б-4</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организацию ежесуточного мониторинга ситуации, касающейся вакцинации населения в субъекте Российской Федерации, и представление данных в Минздрав России.</w:t>
      </w:r>
    </w:p>
    <w:p w:rsidR="001C2537" w:rsidRPr="001C2537" w:rsidRDefault="001C2537" w:rsidP="001A786E">
      <w:pPr>
        <w:pStyle w:val="a4"/>
        <w:spacing w:before="0" w:beforeAutospacing="0" w:after="0" w:afterAutospacing="0" w:line="390" w:lineRule="atLeast"/>
        <w:jc w:val="both"/>
        <w:rPr>
          <w:rFonts w:ascii="Arial" w:hAnsi="Arial" w:cs="Arial"/>
          <w:b/>
          <w:color w:val="020C22"/>
          <w:sz w:val="32"/>
          <w:szCs w:val="32"/>
        </w:rPr>
      </w:pP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Доклад – до 15 августа 2021 г., далее – один раз в месяц.</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Ответственные: высшие должностные лица (руководители высших исполнительных органов государственной власти) субъектов Российской Федерации.</w:t>
      </w:r>
    </w:p>
    <w:tbl>
      <w:tblPr>
        <w:tblW w:w="9600" w:type="dxa"/>
        <w:tblCellSpacing w:w="15" w:type="dxa"/>
        <w:tblCellMar>
          <w:left w:w="0" w:type="dxa"/>
          <w:right w:w="0" w:type="dxa"/>
        </w:tblCellMar>
        <w:tblLook w:val="04A0" w:firstRow="1" w:lastRow="0" w:firstColumn="1" w:lastColumn="0" w:noHBand="0" w:noVBand="1"/>
      </w:tblPr>
      <w:tblGrid>
        <w:gridCol w:w="3376"/>
        <w:gridCol w:w="6224"/>
      </w:tblGrid>
      <w:tr w:rsidR="0062793D" w:rsidRPr="001A786E" w:rsidTr="0062793D">
        <w:trPr>
          <w:tblCellSpacing w:w="15" w:type="dxa"/>
        </w:trPr>
        <w:tc>
          <w:tcPr>
            <w:tcW w:w="0" w:type="auto"/>
            <w:vAlign w:val="center"/>
            <w:hideMark/>
          </w:tcPr>
          <w:p w:rsidR="0062793D" w:rsidRPr="001A786E" w:rsidRDefault="0062793D" w:rsidP="001A786E">
            <w:pPr>
              <w:spacing w:line="330" w:lineRule="atLeast"/>
              <w:rPr>
                <w:rFonts w:ascii="Arial" w:hAnsi="Arial" w:cs="Arial"/>
                <w:sz w:val="32"/>
                <w:szCs w:val="32"/>
              </w:rPr>
            </w:pPr>
            <w:r w:rsidRPr="001A786E">
              <w:rPr>
                <w:rFonts w:ascii="Arial" w:hAnsi="Arial" w:cs="Arial"/>
                <w:sz w:val="32"/>
                <w:szCs w:val="32"/>
              </w:rPr>
              <w:t>Ответственные</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rPr>
                <w:rFonts w:ascii="Arial" w:hAnsi="Arial" w:cs="Arial"/>
                <w:sz w:val="32"/>
                <w:szCs w:val="32"/>
              </w:rPr>
            </w:pPr>
            <w:hyperlink r:id="rId39" w:history="1">
              <w:proofErr w:type="spellStart"/>
              <w:r w:rsidRPr="001A786E">
                <w:rPr>
                  <w:rStyle w:val="a3"/>
                  <w:rFonts w:ascii="Arial" w:hAnsi="Arial" w:cs="Arial"/>
                  <w:color w:val="020C22"/>
                  <w:sz w:val="32"/>
                  <w:szCs w:val="32"/>
                </w:rPr>
                <w:t>Мишустин</w:t>
              </w:r>
              <w:proofErr w:type="spellEnd"/>
              <w:r w:rsidRPr="001A786E">
                <w:rPr>
                  <w:rStyle w:val="a3"/>
                  <w:rFonts w:ascii="Arial" w:hAnsi="Arial" w:cs="Arial"/>
                  <w:color w:val="020C22"/>
                  <w:sz w:val="32"/>
                  <w:szCs w:val="32"/>
                </w:rPr>
                <w:t xml:space="preserve"> Михаил Владимирович</w:t>
              </w:r>
            </w:hyperlink>
            <w:r w:rsidRPr="001A786E">
              <w:rPr>
                <w:rFonts w:ascii="Arial" w:hAnsi="Arial" w:cs="Arial"/>
                <w:sz w:val="32"/>
                <w:szCs w:val="32"/>
              </w:rPr>
              <w:t>, </w:t>
            </w:r>
            <w:hyperlink r:id="rId40" w:history="1">
              <w:r w:rsidRPr="001A786E">
                <w:rPr>
                  <w:rStyle w:val="a3"/>
                  <w:rFonts w:ascii="Arial" w:hAnsi="Arial" w:cs="Arial"/>
                  <w:color w:val="020C22"/>
                  <w:sz w:val="32"/>
                  <w:szCs w:val="32"/>
                </w:rPr>
                <w:t>Высшие должностные лица субъектов РФ</w:t>
              </w:r>
            </w:hyperlink>
            <w:r w:rsidRPr="001A786E">
              <w:rPr>
                <w:rFonts w:ascii="Arial" w:hAnsi="Arial" w:cs="Arial"/>
                <w:sz w:val="32"/>
                <w:szCs w:val="32"/>
              </w:rPr>
              <w:t>,</w:t>
            </w:r>
          </w:p>
        </w:tc>
      </w:tr>
      <w:tr w:rsidR="0062793D" w:rsidRPr="001A786E" w:rsidTr="0062793D">
        <w:trPr>
          <w:tblCellSpacing w:w="15" w:type="dxa"/>
        </w:trPr>
        <w:tc>
          <w:tcPr>
            <w:tcW w:w="0" w:type="auto"/>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Срок исполнения</w:t>
            </w:r>
          </w:p>
        </w:tc>
        <w:tc>
          <w:tcPr>
            <w:tcW w:w="6179" w:type="dxa"/>
            <w:tcMar>
              <w:top w:w="0" w:type="dxa"/>
              <w:left w:w="715" w:type="dxa"/>
              <w:bottom w:w="0" w:type="dxa"/>
              <w:right w:w="0" w:type="dxa"/>
            </w:tcMar>
            <w:vAlign w:val="center"/>
            <w:hideMark/>
          </w:tcPr>
          <w:p w:rsidR="0062793D" w:rsidRPr="001A786E" w:rsidRDefault="0062793D" w:rsidP="001A786E">
            <w:pPr>
              <w:spacing w:line="330" w:lineRule="atLeast"/>
              <w:jc w:val="both"/>
              <w:rPr>
                <w:rFonts w:ascii="Arial" w:hAnsi="Arial" w:cs="Arial"/>
                <w:sz w:val="32"/>
                <w:szCs w:val="32"/>
              </w:rPr>
            </w:pPr>
            <w:r w:rsidRPr="001A786E">
              <w:rPr>
                <w:rFonts w:ascii="Arial" w:hAnsi="Arial" w:cs="Arial"/>
                <w:sz w:val="32"/>
                <w:szCs w:val="32"/>
              </w:rPr>
              <w:t>15 августа 2021 года</w:t>
            </w:r>
          </w:p>
        </w:tc>
      </w:tr>
    </w:tbl>
    <w:p w:rsidR="0062793D" w:rsidRPr="001A786E" w:rsidRDefault="0062793D" w:rsidP="001A786E">
      <w:pPr>
        <w:pStyle w:val="4"/>
        <w:jc w:val="both"/>
        <w:rPr>
          <w:rFonts w:ascii="Arial" w:hAnsi="Arial" w:cs="Arial"/>
          <w:color w:val="2AC1A0"/>
          <w:sz w:val="32"/>
          <w:szCs w:val="32"/>
        </w:rPr>
      </w:pPr>
      <w:r w:rsidRPr="001A786E">
        <w:rPr>
          <w:rFonts w:ascii="Arial" w:hAnsi="Arial" w:cs="Arial"/>
          <w:b/>
          <w:bCs/>
          <w:color w:val="2AC1A0"/>
          <w:sz w:val="32"/>
          <w:szCs w:val="32"/>
        </w:rPr>
        <w:t>Пр-1425, п.8</w:t>
      </w:r>
    </w:p>
    <w:p w:rsidR="0062793D" w:rsidRPr="001C2537" w:rsidRDefault="0062793D" w:rsidP="001A786E">
      <w:pPr>
        <w:pStyle w:val="a4"/>
        <w:spacing w:before="0" w:beforeAutospacing="0" w:after="0" w:afterAutospacing="0" w:line="390" w:lineRule="atLeast"/>
        <w:jc w:val="both"/>
        <w:rPr>
          <w:rFonts w:ascii="Arial" w:hAnsi="Arial" w:cs="Arial"/>
          <w:b/>
          <w:color w:val="020C22"/>
          <w:sz w:val="32"/>
          <w:szCs w:val="32"/>
        </w:rPr>
      </w:pPr>
      <w:r w:rsidRPr="001C2537">
        <w:rPr>
          <w:rFonts w:ascii="Arial" w:hAnsi="Arial" w:cs="Arial"/>
          <w:b/>
          <w:color w:val="020C22"/>
          <w:sz w:val="32"/>
          <w:szCs w:val="32"/>
        </w:rPr>
        <w:t>8. Полномочным представителям Президента Российской Федерации в федеральных округах совместно с высшими должностными лицами (руководителями высших исполнительных органов государственной власти) субъектов Российской Федерации обеспечить координацию деятельности заинтересованных федеральных органов исполнительной власти и органов исполнительной власти субъектов Российской Федерации по своевременной доставке вакцин от производителей до медицинских организаций (пунктов вакцинации) на территориях субъектов Российской Федерации и организовать ежесуточный мониторинг такой доставки.</w:t>
      </w:r>
    </w:p>
    <w:p w:rsidR="00961F61" w:rsidRPr="001C2537" w:rsidRDefault="00961F61" w:rsidP="001A786E">
      <w:pPr>
        <w:pStyle w:val="a4"/>
        <w:spacing w:before="0" w:beforeAutospacing="0" w:after="0" w:afterAutospacing="0" w:line="390" w:lineRule="atLeast"/>
        <w:jc w:val="both"/>
        <w:rPr>
          <w:rFonts w:ascii="Arial" w:hAnsi="Arial" w:cs="Arial"/>
          <w:b/>
          <w:color w:val="020C22"/>
          <w:sz w:val="32"/>
          <w:szCs w:val="32"/>
        </w:rPr>
      </w:pP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Доклад – до 10 августа 2021 г., далее – один раз в месяц.</w:t>
      </w:r>
    </w:p>
    <w:p w:rsidR="0062793D" w:rsidRPr="001A786E" w:rsidRDefault="0062793D" w:rsidP="001A786E">
      <w:pPr>
        <w:pStyle w:val="a4"/>
        <w:spacing w:before="0" w:beforeAutospacing="0" w:after="0" w:afterAutospacing="0" w:line="390" w:lineRule="atLeast"/>
        <w:jc w:val="both"/>
        <w:rPr>
          <w:rFonts w:ascii="Arial" w:hAnsi="Arial" w:cs="Arial"/>
          <w:color w:val="020C22"/>
          <w:sz w:val="32"/>
          <w:szCs w:val="32"/>
        </w:rPr>
      </w:pPr>
      <w:r w:rsidRPr="001A786E">
        <w:rPr>
          <w:rFonts w:ascii="Arial" w:hAnsi="Arial" w:cs="Arial"/>
          <w:color w:val="020C22"/>
          <w:sz w:val="32"/>
          <w:szCs w:val="32"/>
        </w:rPr>
        <w:t>Ответственные: полномочные представители Президента Российской Федерации в федеральных округах, высшие должностные лица (руководители высших исполнительных органов государственной власти) субъектов Российской Федерации.</w:t>
      </w:r>
    </w:p>
    <w:p w:rsidR="0062793D" w:rsidRDefault="0062793D" w:rsidP="003506EF">
      <w:pPr>
        <w:pStyle w:val="3"/>
        <w:spacing w:before="0" w:beforeAutospacing="0" w:after="0" w:afterAutospacing="0"/>
        <w:jc w:val="both"/>
        <w:textAlignment w:val="baseline"/>
        <w:rPr>
          <w:rFonts w:ascii="Helvetica" w:hAnsi="Helvetica"/>
          <w:color w:val="111111"/>
          <w:sz w:val="40"/>
          <w:szCs w:val="54"/>
        </w:rPr>
      </w:pPr>
    </w:p>
    <w:p w:rsidR="0062793D" w:rsidRPr="0062793D" w:rsidRDefault="0062793D" w:rsidP="0062793D">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hyperlink r:id="rId41" w:history="1">
        <w:r w:rsidRPr="0062793D">
          <w:rPr>
            <w:rStyle w:val="a3"/>
            <w:rFonts w:ascii="Arial Nova Light" w:eastAsiaTheme="minorHAnsi" w:hAnsi="Arial Nova Light" w:cs="Calibri"/>
            <w:b w:val="0"/>
            <w:bCs w:val="0"/>
            <w:sz w:val="22"/>
            <w:szCs w:val="22"/>
          </w:rPr>
          <w:t>Просмотреть статью...</w:t>
        </w:r>
      </w:hyperlink>
    </w:p>
    <w:p w:rsidR="0062793D" w:rsidRDefault="0062793D" w:rsidP="003506EF">
      <w:pPr>
        <w:pStyle w:val="3"/>
        <w:spacing w:before="0" w:beforeAutospacing="0" w:after="0" w:afterAutospacing="0"/>
        <w:jc w:val="both"/>
        <w:textAlignment w:val="baseline"/>
        <w:rPr>
          <w:rFonts w:ascii="Helvetica" w:hAnsi="Helvetica"/>
          <w:color w:val="111111"/>
          <w:sz w:val="40"/>
          <w:szCs w:val="54"/>
        </w:rPr>
      </w:pPr>
      <w:r w:rsidRPr="003506EF">
        <w:rPr>
          <w:rFonts w:cstheme="minorHAnsi"/>
          <w:color w:val="323E4F" w:themeColor="text2" w:themeShade="BF"/>
          <w:spacing w:val="10"/>
          <w:sz w:val="24"/>
          <w:szCs w:val="20"/>
        </w:rPr>
        <w:pict w14:anchorId="170F987B">
          <v:rect id="_x0000_i1285" style="width:484.45pt;height:1.2pt" o:hralign="center" o:hrstd="t" o:hr="t" fillcolor="#a0a0a0" stroked="f"/>
        </w:pict>
      </w:r>
    </w:p>
    <w:p w:rsidR="003506EF" w:rsidRPr="003506EF" w:rsidRDefault="003506EF" w:rsidP="003506EF">
      <w:pPr>
        <w:pStyle w:val="3"/>
        <w:spacing w:before="0" w:beforeAutospacing="0" w:after="0" w:afterAutospacing="0"/>
        <w:jc w:val="both"/>
        <w:textAlignment w:val="baseline"/>
        <w:rPr>
          <w:rFonts w:ascii="Helvetica" w:hAnsi="Helvetica"/>
          <w:color w:val="111111"/>
          <w:sz w:val="40"/>
          <w:szCs w:val="54"/>
        </w:rPr>
      </w:pPr>
      <w:r w:rsidRPr="003506EF">
        <w:rPr>
          <w:rFonts w:ascii="Helvetica" w:hAnsi="Helvetica"/>
          <w:color w:val="111111"/>
          <w:sz w:val="40"/>
          <w:szCs w:val="54"/>
        </w:rPr>
        <w:t xml:space="preserve">Установлен порядок определения допустимых отклонений по </w:t>
      </w:r>
      <w:proofErr w:type="spellStart"/>
      <w:r w:rsidRPr="003506EF">
        <w:rPr>
          <w:rFonts w:ascii="Helvetica" w:hAnsi="Helvetica"/>
          <w:color w:val="111111"/>
          <w:sz w:val="40"/>
          <w:szCs w:val="54"/>
        </w:rPr>
        <w:t>госзаданиям</w:t>
      </w:r>
      <w:proofErr w:type="spellEnd"/>
    </w:p>
    <w:p w:rsidR="003506EF" w:rsidRDefault="003506EF" w:rsidP="003506EF">
      <w:pPr>
        <w:pStyle w:val="a4"/>
        <w:spacing w:before="0" w:beforeAutospacing="0" w:after="0" w:afterAutospacing="0"/>
        <w:ind w:firstLine="709"/>
        <w:jc w:val="both"/>
        <w:rPr>
          <w:rFonts w:ascii="Arial" w:hAnsi="Arial" w:cs="Arial"/>
          <w:color w:val="222222"/>
          <w:sz w:val="32"/>
          <w:szCs w:val="30"/>
          <w:highlight w:val="lightGray"/>
          <w:shd w:val="clear" w:color="auto" w:fill="FFFFFF"/>
        </w:rPr>
      </w:pPr>
    </w:p>
    <w:p w:rsidR="003506EF" w:rsidRPr="003506EF" w:rsidRDefault="003506EF" w:rsidP="003506EF">
      <w:pPr>
        <w:pStyle w:val="a4"/>
        <w:spacing w:before="0" w:beforeAutospacing="0" w:after="0" w:afterAutospacing="0"/>
        <w:ind w:firstLine="709"/>
        <w:jc w:val="both"/>
        <w:rPr>
          <w:rFonts w:ascii="Arial" w:hAnsi="Arial" w:cs="Arial"/>
          <w:color w:val="222222"/>
          <w:sz w:val="32"/>
          <w:szCs w:val="30"/>
          <w:shd w:val="clear" w:color="auto" w:fill="FFFFFF"/>
        </w:rPr>
      </w:pPr>
      <w:r w:rsidRPr="003506EF">
        <w:rPr>
          <w:rFonts w:ascii="Arial" w:hAnsi="Arial" w:cs="Arial"/>
          <w:color w:val="222222"/>
          <w:sz w:val="32"/>
          <w:szCs w:val="30"/>
          <w:shd w:val="clear" w:color="auto" w:fill="FFFFFF"/>
        </w:rPr>
        <w:t>Налоговая служба утвердила порядок определения и применения значений допустимых (возможных) отклонений от значений показателей качества и (или) объема государственной услуги (работы), установленных в государственном задании на оказание государственных услуг (выполнение работ) федеральным бюджетным учреждениям, в отношении которых ФНС России осуществляет функции и полномочия учредителя (</w:t>
      </w:r>
      <w:hyperlink r:id="rId42" w:history="1">
        <w:r w:rsidRPr="003506EF">
          <w:rPr>
            <w:rFonts w:ascii="Arial" w:hAnsi="Arial" w:cs="Arial"/>
            <w:color w:val="222222"/>
            <w:sz w:val="32"/>
            <w:szCs w:val="30"/>
            <w:shd w:val="clear" w:color="auto" w:fill="FFFFFF"/>
          </w:rPr>
          <w:t>приказ ФНС России от 5 июля 2021 г. № ЕД-7-10/637@</w:t>
        </w:r>
      </w:hyperlink>
      <w:r w:rsidRPr="003506EF">
        <w:rPr>
          <w:rFonts w:ascii="Arial" w:hAnsi="Arial" w:cs="Arial"/>
          <w:color w:val="222222"/>
          <w:sz w:val="32"/>
          <w:szCs w:val="30"/>
          <w:shd w:val="clear" w:color="auto" w:fill="FFFFFF"/>
        </w:rPr>
        <w:t xml:space="preserve">). Применяться он будет при расчете объема финансового обеспечения выполнения </w:t>
      </w:r>
      <w:proofErr w:type="spellStart"/>
      <w:r w:rsidRPr="003506EF">
        <w:rPr>
          <w:rFonts w:ascii="Arial" w:hAnsi="Arial" w:cs="Arial"/>
          <w:color w:val="222222"/>
          <w:sz w:val="32"/>
          <w:szCs w:val="30"/>
          <w:shd w:val="clear" w:color="auto" w:fill="FFFFFF"/>
        </w:rPr>
        <w:t>госзадания</w:t>
      </w:r>
      <w:proofErr w:type="spellEnd"/>
      <w:r w:rsidRPr="003506EF">
        <w:rPr>
          <w:rFonts w:ascii="Arial" w:hAnsi="Arial" w:cs="Arial"/>
          <w:color w:val="222222"/>
          <w:sz w:val="32"/>
          <w:szCs w:val="30"/>
          <w:shd w:val="clear" w:color="auto" w:fill="FFFFFF"/>
        </w:rPr>
        <w:t xml:space="preserve"> начиная с </w:t>
      </w:r>
      <w:proofErr w:type="spellStart"/>
      <w:r w:rsidRPr="003506EF">
        <w:rPr>
          <w:rFonts w:ascii="Arial" w:hAnsi="Arial" w:cs="Arial"/>
          <w:color w:val="222222"/>
          <w:sz w:val="32"/>
          <w:szCs w:val="30"/>
          <w:shd w:val="clear" w:color="auto" w:fill="FFFFFF"/>
        </w:rPr>
        <w:t>госзадания</w:t>
      </w:r>
      <w:proofErr w:type="spellEnd"/>
      <w:r w:rsidRPr="003506EF">
        <w:rPr>
          <w:rFonts w:ascii="Arial" w:hAnsi="Arial" w:cs="Arial"/>
          <w:color w:val="222222"/>
          <w:sz w:val="32"/>
          <w:szCs w:val="30"/>
          <w:shd w:val="clear" w:color="auto" w:fill="FFFFFF"/>
        </w:rPr>
        <w:t xml:space="preserve"> на 2022 год и на плановый период 2023 и 2024 годов.</w:t>
      </w:r>
    </w:p>
    <w:p w:rsidR="003506EF" w:rsidRPr="003506EF" w:rsidRDefault="003506EF" w:rsidP="003506EF">
      <w:pPr>
        <w:pStyle w:val="a4"/>
        <w:spacing w:before="0" w:beforeAutospacing="0" w:after="0" w:afterAutospacing="0"/>
        <w:ind w:firstLine="709"/>
        <w:jc w:val="both"/>
        <w:rPr>
          <w:rFonts w:ascii="Arial" w:hAnsi="Arial" w:cs="Arial"/>
          <w:color w:val="222222"/>
          <w:sz w:val="32"/>
          <w:szCs w:val="30"/>
          <w:shd w:val="clear" w:color="auto" w:fill="FFFFFF"/>
        </w:rPr>
      </w:pPr>
      <w:r w:rsidRPr="003506EF">
        <w:rPr>
          <w:rFonts w:ascii="Arial" w:hAnsi="Arial" w:cs="Arial"/>
          <w:color w:val="222222"/>
          <w:sz w:val="32"/>
          <w:szCs w:val="30"/>
          <w:shd w:val="clear" w:color="auto" w:fill="FFFFFF"/>
        </w:rPr>
        <w:t xml:space="preserve">Согласно порядку значение показателя допустимого отклонения устанавливается в процентах (абсолютных величинах) от установленных в государственном задании значений показателей объема и (или) качества государственной услуги (работы) в отношении отдельной государственной услуги (работы). Но если применяются показатели допустимого отклонения в абсолютных величинах, то значение показателя допустимого отклонения рассчитывается путем умножения значения показателя объема и (или) качества госуслуги (работы), установленного в </w:t>
      </w:r>
      <w:proofErr w:type="spellStart"/>
      <w:r w:rsidRPr="003506EF">
        <w:rPr>
          <w:rFonts w:ascii="Arial" w:hAnsi="Arial" w:cs="Arial"/>
          <w:color w:val="222222"/>
          <w:sz w:val="32"/>
          <w:szCs w:val="30"/>
          <w:shd w:val="clear" w:color="auto" w:fill="FFFFFF"/>
        </w:rPr>
        <w:t>госзадании</w:t>
      </w:r>
      <w:proofErr w:type="spellEnd"/>
      <w:r w:rsidRPr="003506EF">
        <w:rPr>
          <w:rFonts w:ascii="Arial" w:hAnsi="Arial" w:cs="Arial"/>
          <w:color w:val="222222"/>
          <w:sz w:val="32"/>
          <w:szCs w:val="30"/>
          <w:shd w:val="clear" w:color="auto" w:fill="FFFFFF"/>
        </w:rPr>
        <w:t>, на значение допустимых (возможных) отклонений. При этом значение показателя допустимого отклонения менее 0,5 единицы отбрасывается, а значение 0,5 единицы и более округляется до целой единицы.</w:t>
      </w:r>
    </w:p>
    <w:p w:rsidR="003506EF" w:rsidRPr="003506EF" w:rsidRDefault="003506EF" w:rsidP="003506EF">
      <w:pPr>
        <w:pStyle w:val="a4"/>
        <w:spacing w:before="0" w:beforeAutospacing="0" w:after="0" w:afterAutospacing="0"/>
        <w:ind w:firstLine="709"/>
        <w:jc w:val="both"/>
        <w:rPr>
          <w:rFonts w:ascii="Arial" w:hAnsi="Arial" w:cs="Arial"/>
          <w:color w:val="222222"/>
          <w:sz w:val="32"/>
          <w:szCs w:val="30"/>
          <w:shd w:val="clear" w:color="auto" w:fill="FFFFFF"/>
        </w:rPr>
      </w:pPr>
      <w:r w:rsidRPr="003506EF">
        <w:rPr>
          <w:rFonts w:ascii="Arial" w:hAnsi="Arial" w:cs="Arial"/>
          <w:color w:val="222222"/>
          <w:sz w:val="32"/>
          <w:szCs w:val="30"/>
          <w:shd w:val="clear" w:color="auto" w:fill="FFFFFF"/>
        </w:rPr>
        <w:t>Приказом устанавливаются значения допустимых (возможных) отклонений. Если госуслуги (работы) не включены в соответствующий перечень значений, то показатель допустимого отклонения определяется в размере 5%. Значения показателя допустимых отклонений, применяемые на текущий финансовый год, могут быть изменены только при формировании государственного задания на очередной финансовый год.</w:t>
      </w:r>
    </w:p>
    <w:p w:rsidR="003506EF" w:rsidRPr="003506EF" w:rsidRDefault="003506EF" w:rsidP="003506EF">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hyperlink r:id="rId43" w:history="1">
        <w:r w:rsidRPr="003506EF">
          <w:rPr>
            <w:rStyle w:val="a3"/>
            <w:rFonts w:ascii="Arial Nova Light" w:eastAsiaTheme="minorHAnsi" w:hAnsi="Arial Nova Light" w:cs="Calibri"/>
            <w:b w:val="0"/>
            <w:bCs w:val="0"/>
            <w:sz w:val="22"/>
            <w:szCs w:val="22"/>
          </w:rPr>
          <w:t>Просмотреть статью...</w:t>
        </w:r>
      </w:hyperlink>
    </w:p>
    <w:p w:rsidR="007F4DEE" w:rsidRDefault="007F4DEE" w:rsidP="00130D91">
      <w:pPr>
        <w:pStyle w:val="3"/>
        <w:spacing w:before="0" w:beforeAutospacing="0" w:after="0" w:afterAutospacing="0"/>
        <w:jc w:val="both"/>
        <w:textAlignment w:val="baseline"/>
        <w:rPr>
          <w:rFonts w:cstheme="minorHAnsi"/>
          <w:color w:val="323E4F" w:themeColor="text2" w:themeShade="BF"/>
          <w:spacing w:val="10"/>
          <w:sz w:val="24"/>
          <w:szCs w:val="20"/>
        </w:rPr>
      </w:pPr>
    </w:p>
    <w:p w:rsidR="00FF3610" w:rsidRPr="00E84911" w:rsidRDefault="007B16D4" w:rsidP="00130D91">
      <w:pPr>
        <w:pStyle w:val="3"/>
        <w:spacing w:before="0" w:beforeAutospacing="0" w:after="0" w:afterAutospacing="0"/>
        <w:jc w:val="both"/>
        <w:textAlignment w:val="baseline"/>
        <w:rPr>
          <w:rFonts w:ascii="Helvetica" w:hAnsi="Helvetica"/>
          <w:color w:val="111111"/>
          <w:sz w:val="40"/>
          <w:szCs w:val="54"/>
        </w:rPr>
      </w:pPr>
      <w:r w:rsidRPr="00E84911">
        <w:rPr>
          <w:rFonts w:cstheme="minorHAnsi"/>
          <w:color w:val="323E4F" w:themeColor="text2" w:themeShade="BF"/>
          <w:spacing w:val="10"/>
          <w:sz w:val="24"/>
          <w:szCs w:val="20"/>
        </w:rPr>
        <w:pict w14:anchorId="43745F2B">
          <v:rect id="_x0000_i1028" style="width:484.45pt;height:1.2pt" o:hralign="center" o:hrstd="t" o:hr="t" fillcolor="#a0a0a0" stroked="f"/>
        </w:pict>
      </w:r>
    </w:p>
    <w:p w:rsidR="00CA22A4" w:rsidRPr="00E84911" w:rsidRDefault="00CA22A4" w:rsidP="00CA22A4">
      <w:pPr>
        <w:pStyle w:val="a4"/>
        <w:widowControl w:val="0"/>
        <w:spacing w:after="0"/>
        <w:jc w:val="center"/>
        <w:rPr>
          <w:rFonts w:cstheme="minorHAnsi"/>
          <w:color w:val="323E4F" w:themeColor="text2" w:themeShade="BF"/>
          <w:spacing w:val="10"/>
          <w:sz w:val="24"/>
          <w:szCs w:val="20"/>
        </w:rPr>
      </w:pPr>
      <w:r w:rsidRPr="00E84911">
        <w:rPr>
          <w:rFonts w:ascii="Arial" w:hAnsi="Arial" w:cs="Arial"/>
          <w:b/>
          <w:bCs/>
          <w:color w:val="C00000"/>
          <w:spacing w:val="60"/>
          <w:kern w:val="40"/>
          <w:sz w:val="40"/>
          <w:szCs w:val="32"/>
        </w:rPr>
        <w:t>РАЗДЕЛ «БЮДЖЕТ, ФИНАНСЫ, НАЛОГИ»</w:t>
      </w:r>
      <w:r w:rsidR="007B16D4" w:rsidRPr="00E84911">
        <w:rPr>
          <w:rFonts w:cstheme="minorHAnsi"/>
          <w:color w:val="323E4F" w:themeColor="text2" w:themeShade="BF"/>
          <w:spacing w:val="10"/>
          <w:sz w:val="24"/>
          <w:szCs w:val="20"/>
        </w:rPr>
        <w:pict w14:anchorId="5AE1480F">
          <v:rect id="_x0000_i1029" style="width:484.45pt;height:1.2pt" o:hralign="center" o:hrstd="t" o:hr="t" fillcolor="#a0a0a0" stroked="f"/>
        </w:pict>
      </w:r>
    </w:p>
    <w:p w:rsidR="00E84911" w:rsidRDefault="00E84911" w:rsidP="00C51E4E">
      <w:pPr>
        <w:shd w:val="clear" w:color="auto" w:fill="FFFFFF" w:themeFill="background1"/>
        <w:spacing w:after="0" w:line="240" w:lineRule="auto"/>
        <w:jc w:val="both"/>
        <w:rPr>
          <w:rFonts w:ascii="Helvetica" w:eastAsia="Times New Roman" w:hAnsi="Helvetica" w:cs="Times New Roman"/>
          <w:b/>
          <w:bCs/>
          <w:color w:val="111111"/>
          <w:sz w:val="40"/>
          <w:szCs w:val="54"/>
          <w:lang w:eastAsia="ru-RU"/>
        </w:rPr>
      </w:pPr>
      <w:r w:rsidRPr="00E84911">
        <w:rPr>
          <w:rFonts w:ascii="Helvetica" w:eastAsia="Times New Roman" w:hAnsi="Helvetica" w:cs="Times New Roman"/>
          <w:b/>
          <w:bCs/>
          <w:color w:val="111111"/>
          <w:sz w:val="40"/>
          <w:szCs w:val="54"/>
          <w:lang w:eastAsia="ru-RU"/>
        </w:rPr>
        <w:t xml:space="preserve">Разработаны очередные поправки в инструкцию о порядке составления </w:t>
      </w:r>
      <w:proofErr w:type="spellStart"/>
      <w:r w:rsidRPr="00E84911">
        <w:rPr>
          <w:rFonts w:ascii="Helvetica" w:eastAsia="Times New Roman" w:hAnsi="Helvetica" w:cs="Times New Roman"/>
          <w:b/>
          <w:bCs/>
          <w:color w:val="111111"/>
          <w:sz w:val="40"/>
          <w:szCs w:val="54"/>
          <w:lang w:eastAsia="ru-RU"/>
        </w:rPr>
        <w:t>бухотчетности</w:t>
      </w:r>
      <w:proofErr w:type="spellEnd"/>
      <w:r w:rsidRPr="00E84911">
        <w:rPr>
          <w:rFonts w:ascii="Helvetica" w:eastAsia="Times New Roman" w:hAnsi="Helvetica" w:cs="Times New Roman"/>
          <w:b/>
          <w:bCs/>
          <w:color w:val="111111"/>
          <w:sz w:val="40"/>
          <w:szCs w:val="54"/>
          <w:lang w:eastAsia="ru-RU"/>
        </w:rPr>
        <w:t xml:space="preserve"> бюджетных автономных учреждений</w:t>
      </w:r>
    </w:p>
    <w:p w:rsidR="00E84911" w:rsidRDefault="00E84911" w:rsidP="00C51E4E">
      <w:pPr>
        <w:shd w:val="clear" w:color="auto" w:fill="FFFFFF" w:themeFill="background1"/>
        <w:spacing w:after="0" w:line="240" w:lineRule="auto"/>
        <w:jc w:val="both"/>
        <w:rPr>
          <w:rFonts w:ascii="Helvetica" w:eastAsia="Times New Roman" w:hAnsi="Helvetica" w:cs="Times New Roman"/>
          <w:b/>
          <w:bCs/>
          <w:color w:val="111111"/>
          <w:sz w:val="40"/>
          <w:szCs w:val="54"/>
          <w:highlight w:val="lightGray"/>
          <w:lang w:eastAsia="ru-RU"/>
        </w:rPr>
      </w:pPr>
    </w:p>
    <w:p w:rsidR="00E84911" w:rsidRPr="00E84911" w:rsidRDefault="00E84911" w:rsidP="00E84911">
      <w:pPr>
        <w:spacing w:after="0" w:line="240" w:lineRule="auto"/>
        <w:ind w:firstLine="709"/>
        <w:jc w:val="both"/>
        <w:rPr>
          <w:rFonts w:ascii="Arial" w:hAnsi="Arial" w:cs="Arial"/>
          <w:color w:val="222222"/>
          <w:sz w:val="32"/>
          <w:szCs w:val="30"/>
          <w:shd w:val="clear" w:color="auto" w:fill="FFFFFF"/>
          <w:lang w:eastAsia="ru-RU"/>
        </w:rPr>
      </w:pPr>
      <w:r w:rsidRPr="00E84911">
        <w:rPr>
          <w:rFonts w:ascii="Arial" w:hAnsi="Arial" w:cs="Arial"/>
          <w:color w:val="222222"/>
          <w:sz w:val="32"/>
          <w:szCs w:val="30"/>
          <w:shd w:val="clear" w:color="auto" w:fill="FFFFFF"/>
          <w:lang w:eastAsia="ru-RU"/>
        </w:rPr>
        <w:t>Минфин России подготовил очередные поправки в инструкцию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Предполагается, что большинство изменений начнет применяться уже при составлении отчетности за 2021 год, остальные же – с отчетности 2022 года.</w:t>
      </w:r>
    </w:p>
    <w:p w:rsidR="003D2D10" w:rsidRDefault="003D2D10" w:rsidP="00E84911">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p>
    <w:p w:rsidR="00E84911" w:rsidRPr="00E84911" w:rsidRDefault="00E84911" w:rsidP="00E84911">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rPr>
      </w:pPr>
      <w:hyperlink r:id="rId44" w:history="1">
        <w:r w:rsidRPr="00E84911">
          <w:rPr>
            <w:rStyle w:val="a3"/>
            <w:rFonts w:ascii="Arial Nova Light" w:eastAsiaTheme="minorHAnsi" w:hAnsi="Arial Nova Light" w:cs="Calibri"/>
            <w:b w:val="0"/>
            <w:bCs w:val="0"/>
            <w:sz w:val="22"/>
            <w:szCs w:val="22"/>
          </w:rPr>
          <w:t>Просмотреть статью...</w:t>
        </w:r>
      </w:hyperlink>
    </w:p>
    <w:p w:rsidR="00E84911" w:rsidRPr="00E84911" w:rsidRDefault="00E84911" w:rsidP="00E84911">
      <w:pPr>
        <w:pStyle w:val="3"/>
        <w:spacing w:before="0" w:beforeAutospacing="0" w:after="0" w:afterAutospacing="0"/>
        <w:jc w:val="right"/>
        <w:textAlignment w:val="baseline"/>
        <w:rPr>
          <w:rStyle w:val="a3"/>
          <w:rFonts w:ascii="Arial Nova Light" w:eastAsiaTheme="minorHAnsi" w:hAnsi="Arial Nova Light" w:cs="Calibri"/>
          <w:b w:val="0"/>
          <w:bCs w:val="0"/>
          <w:sz w:val="22"/>
          <w:szCs w:val="22"/>
          <w:highlight w:val="lightGray"/>
        </w:rPr>
      </w:pPr>
      <w:r w:rsidRPr="00E84911">
        <w:rPr>
          <w:rFonts w:cstheme="minorHAnsi"/>
          <w:color w:val="323E4F" w:themeColor="text2" w:themeShade="BF"/>
          <w:spacing w:val="10"/>
          <w:sz w:val="24"/>
          <w:szCs w:val="20"/>
        </w:rPr>
        <w:pict w14:anchorId="2068126D">
          <v:rect id="_x0000_i1198" style="width:484.45pt;height:1.2pt" o:hralign="center" o:hrstd="t" o:hr="t" fillcolor="#a0a0a0" stroked="f"/>
        </w:pict>
      </w:r>
    </w:p>
    <w:p w:rsidR="00A851AC" w:rsidRPr="00A851AC" w:rsidRDefault="00A851AC" w:rsidP="00A851AC">
      <w:pPr>
        <w:shd w:val="clear" w:color="auto" w:fill="FFFFFF" w:themeFill="background1"/>
        <w:spacing w:before="120" w:after="0" w:line="240" w:lineRule="auto"/>
        <w:jc w:val="center"/>
        <w:rPr>
          <w:rFonts w:cstheme="minorHAnsi"/>
          <w:color w:val="323E4F" w:themeColor="text2" w:themeShade="BF"/>
          <w:spacing w:val="10"/>
          <w:sz w:val="24"/>
          <w:szCs w:val="20"/>
        </w:rPr>
      </w:pPr>
      <w:r w:rsidRPr="00A851AC">
        <w:rPr>
          <w:rFonts w:ascii="Arial" w:hAnsi="Arial" w:cs="Arial"/>
          <w:b/>
          <w:bCs/>
          <w:color w:val="C00000"/>
          <w:spacing w:val="60"/>
          <w:kern w:val="40"/>
          <w:sz w:val="40"/>
          <w:szCs w:val="32"/>
          <w:lang w:eastAsia="ru-RU"/>
        </w:rPr>
        <w:t>РАЗДЕЛ «КОНТРОЛЬ И НАДЗОР»</w:t>
      </w:r>
      <w:r w:rsidRPr="00A851AC">
        <w:rPr>
          <w:rFonts w:cstheme="minorHAnsi"/>
          <w:color w:val="323E4F" w:themeColor="text2" w:themeShade="BF"/>
          <w:spacing w:val="10"/>
          <w:sz w:val="24"/>
          <w:szCs w:val="20"/>
        </w:rPr>
        <w:pict w14:anchorId="0EFC1331">
          <v:rect id="_x0000_i1173" style="width:484.45pt;height:1.2pt" o:hralign="center" o:hrstd="t" o:hr="t" fillcolor="#a0a0a0" stroked="f"/>
        </w:pict>
      </w:r>
    </w:p>
    <w:p w:rsidR="00A851AC" w:rsidRPr="00A851AC" w:rsidRDefault="00A851AC" w:rsidP="007A7FB6">
      <w:pPr>
        <w:pStyle w:val="3"/>
        <w:spacing w:before="240" w:beforeAutospacing="0" w:after="240" w:afterAutospacing="0"/>
        <w:jc w:val="both"/>
        <w:textAlignment w:val="baseline"/>
        <w:rPr>
          <w:rFonts w:ascii="Helvetica" w:hAnsi="Helvetica"/>
          <w:color w:val="111111"/>
          <w:sz w:val="40"/>
          <w:szCs w:val="54"/>
        </w:rPr>
      </w:pPr>
      <w:r w:rsidRPr="00A851AC">
        <w:rPr>
          <w:rFonts w:ascii="Helvetica" w:hAnsi="Helvetica"/>
          <w:color w:val="111111"/>
          <w:sz w:val="40"/>
          <w:szCs w:val="54"/>
        </w:rPr>
        <w:t>Субъекты РФ должны утвердить план проверок бизнеса уже осенью</w:t>
      </w:r>
    </w:p>
    <w:p w:rsidR="00A851AC" w:rsidRPr="00A851AC" w:rsidRDefault="00A851AC" w:rsidP="00A851AC">
      <w:pPr>
        <w:spacing w:after="0" w:line="240" w:lineRule="auto"/>
        <w:ind w:firstLine="709"/>
        <w:jc w:val="both"/>
        <w:rPr>
          <w:rFonts w:ascii="Arial" w:hAnsi="Arial" w:cs="Arial"/>
          <w:color w:val="222222"/>
          <w:sz w:val="32"/>
          <w:szCs w:val="30"/>
          <w:shd w:val="clear" w:color="auto" w:fill="FFFFFF"/>
          <w:lang w:eastAsia="ru-RU"/>
        </w:rPr>
      </w:pPr>
      <w:r w:rsidRPr="00A851AC">
        <w:rPr>
          <w:rFonts w:ascii="Arial" w:hAnsi="Arial" w:cs="Arial"/>
          <w:color w:val="222222"/>
          <w:sz w:val="32"/>
          <w:szCs w:val="30"/>
          <w:shd w:val="clear" w:color="auto" w:fill="FFFFFF"/>
          <w:lang w:eastAsia="ru-RU"/>
        </w:rPr>
        <w:t>Об этом заявил Министр экономического развития РФ Максим Решетников в ходе совещания по реализации реформы контрольной (надзорной) деятельности в субъектах Уральского федерального округа. Имеются в виду плановые проверки в рамках регионального контроля. Предприниматели смогут узнать о них в начале октября. При составлении плана используется риск-ориентированный подход: чем выше риски в отношении объекта контроля – тем чаще проверки.</w:t>
      </w:r>
    </w:p>
    <w:p w:rsidR="00A851AC" w:rsidRPr="00A851AC" w:rsidRDefault="00A851AC" w:rsidP="00A851AC">
      <w:pPr>
        <w:spacing w:after="0" w:line="240" w:lineRule="auto"/>
        <w:ind w:firstLine="709"/>
        <w:jc w:val="both"/>
        <w:rPr>
          <w:rFonts w:ascii="Arial" w:hAnsi="Arial" w:cs="Arial"/>
          <w:color w:val="222222"/>
          <w:sz w:val="32"/>
          <w:szCs w:val="30"/>
          <w:shd w:val="clear" w:color="auto" w:fill="FFFFFF"/>
          <w:lang w:eastAsia="ru-RU"/>
        </w:rPr>
      </w:pPr>
      <w:r w:rsidRPr="00A851AC">
        <w:rPr>
          <w:rFonts w:ascii="Arial" w:hAnsi="Arial" w:cs="Arial"/>
          <w:color w:val="222222"/>
          <w:sz w:val="32"/>
          <w:szCs w:val="30"/>
          <w:shd w:val="clear" w:color="auto" w:fill="FFFFFF"/>
          <w:lang w:eastAsia="ru-RU"/>
        </w:rPr>
        <w:t>Напомним, что до начала следующего года регионы и муниципалитеты должны принять свои положения о контроле (ч. 4 ст. 98 Федерального закона от 31 июля 2020 г. № 248-ФЗ "</w:t>
      </w:r>
      <w:hyperlink r:id="rId45" w:anchor="block_9804" w:history="1">
        <w:r w:rsidRPr="00A851AC">
          <w:rPr>
            <w:rFonts w:ascii="Arial" w:hAnsi="Arial" w:cs="Arial"/>
            <w:color w:val="222222"/>
            <w:sz w:val="32"/>
            <w:szCs w:val="30"/>
            <w:shd w:val="clear" w:color="auto" w:fill="FFFFFF"/>
            <w:lang w:eastAsia="ru-RU"/>
          </w:rPr>
          <w:t>О государственном контроле (надзоре) и муниципальном контроле в Российской Федерации</w:t>
        </w:r>
      </w:hyperlink>
      <w:r w:rsidRPr="00A851AC">
        <w:rPr>
          <w:rFonts w:ascii="Arial" w:hAnsi="Arial" w:cs="Arial"/>
          <w:color w:val="222222"/>
          <w:sz w:val="32"/>
          <w:szCs w:val="30"/>
          <w:shd w:val="clear" w:color="auto" w:fill="FFFFFF"/>
          <w:lang w:eastAsia="ru-RU"/>
        </w:rPr>
        <w:t>"). Субъекты РФ должны определить категории рисков объектов контроля, включить информацию о региональном контроле в Единый реестр видов контроля и согласовать план проверок с прокуратурой. При этом все неактуальные региональные акты должны быть изменены или отменены.</w:t>
      </w:r>
    </w:p>
    <w:p w:rsidR="00A851AC" w:rsidRPr="00A851AC" w:rsidRDefault="00A851AC" w:rsidP="00A851AC">
      <w:pPr>
        <w:shd w:val="clear" w:color="auto" w:fill="FFFFFF" w:themeFill="background1"/>
        <w:spacing w:after="0" w:line="240" w:lineRule="auto"/>
        <w:ind w:firstLine="709"/>
        <w:jc w:val="right"/>
        <w:rPr>
          <w:rStyle w:val="a3"/>
          <w:rFonts w:ascii="Arial Nova Light" w:hAnsi="Arial Nova Light" w:cs="Calibri"/>
          <w:lang w:eastAsia="ru-RU"/>
        </w:rPr>
      </w:pPr>
      <w:hyperlink r:id="rId46" w:history="1">
        <w:r w:rsidRPr="00A851AC">
          <w:rPr>
            <w:rStyle w:val="a3"/>
            <w:rFonts w:ascii="Arial Nova Light" w:hAnsi="Arial Nova Light" w:cs="Calibri"/>
            <w:lang w:eastAsia="ru-RU"/>
          </w:rPr>
          <w:t>Просмотреть статью...</w:t>
        </w:r>
      </w:hyperlink>
    </w:p>
    <w:p w:rsidR="003C6B44" w:rsidRPr="007B16D4" w:rsidRDefault="007B16D4" w:rsidP="007A7FB6">
      <w:pPr>
        <w:pStyle w:val="3"/>
        <w:spacing w:before="240" w:beforeAutospacing="0" w:after="240" w:afterAutospacing="0"/>
        <w:jc w:val="both"/>
        <w:textAlignment w:val="baseline"/>
        <w:rPr>
          <w:rFonts w:ascii="Helvetica" w:hAnsi="Helvetica"/>
          <w:color w:val="111111"/>
          <w:sz w:val="40"/>
          <w:szCs w:val="54"/>
        </w:rPr>
      </w:pPr>
      <w:r w:rsidRPr="007B16D4">
        <w:rPr>
          <w:rFonts w:cstheme="minorHAnsi"/>
          <w:color w:val="323E4F" w:themeColor="text2" w:themeShade="BF"/>
          <w:spacing w:val="10"/>
          <w:sz w:val="24"/>
          <w:szCs w:val="20"/>
        </w:rPr>
        <w:pict w14:anchorId="12198640">
          <v:rect id="_x0000_i1032" style="width:484.45pt;height:1.2pt" o:hralign="center" o:hrstd="t" o:hr="t" fillcolor="#a0a0a0" stroked="f"/>
        </w:pict>
      </w:r>
    </w:p>
    <w:p w:rsidR="00A237C4" w:rsidRPr="007B16D4" w:rsidRDefault="00A237C4" w:rsidP="00DD2372">
      <w:pPr>
        <w:shd w:val="clear" w:color="auto" w:fill="FFFFFF" w:themeFill="background1"/>
        <w:spacing w:before="120" w:after="0" w:line="240" w:lineRule="auto"/>
        <w:jc w:val="center"/>
        <w:rPr>
          <w:rFonts w:cstheme="minorHAnsi"/>
          <w:color w:val="323E4F" w:themeColor="text2" w:themeShade="BF"/>
          <w:spacing w:val="10"/>
          <w:sz w:val="24"/>
          <w:szCs w:val="20"/>
        </w:rPr>
      </w:pPr>
      <w:r w:rsidRPr="007B16D4">
        <w:rPr>
          <w:rFonts w:ascii="Arial" w:hAnsi="Arial" w:cs="Arial"/>
          <w:b/>
          <w:bCs/>
          <w:color w:val="C00000"/>
          <w:spacing w:val="60"/>
          <w:kern w:val="40"/>
          <w:sz w:val="40"/>
          <w:szCs w:val="32"/>
          <w:lang w:eastAsia="ru-RU"/>
        </w:rPr>
        <w:t>РАЗДЕЛ «МАКРОЭКОНОМИКА»</w:t>
      </w:r>
      <w:r w:rsidR="007B16D4" w:rsidRPr="007B16D4">
        <w:rPr>
          <w:rFonts w:cstheme="minorHAnsi"/>
          <w:color w:val="323E4F" w:themeColor="text2" w:themeShade="BF"/>
          <w:spacing w:val="10"/>
          <w:sz w:val="24"/>
          <w:szCs w:val="20"/>
        </w:rPr>
        <w:pict w14:anchorId="49D231E3">
          <v:rect id="_x0000_i1033" style="width:484.45pt;height:1.2pt" o:hralign="center" o:hrstd="t" o:hr="t" fillcolor="#a0a0a0" stroked="f"/>
        </w:pict>
      </w:r>
    </w:p>
    <w:p w:rsidR="007B16D4" w:rsidRDefault="007B16D4" w:rsidP="0007646B">
      <w:pPr>
        <w:pStyle w:val="3"/>
        <w:spacing w:before="240" w:beforeAutospacing="0" w:after="240" w:afterAutospacing="0"/>
        <w:jc w:val="both"/>
        <w:textAlignment w:val="baseline"/>
        <w:rPr>
          <w:rFonts w:ascii="Helvetica" w:hAnsi="Helvetica"/>
          <w:color w:val="111111"/>
          <w:sz w:val="40"/>
          <w:szCs w:val="54"/>
        </w:rPr>
      </w:pPr>
      <w:r w:rsidRPr="007B16D4">
        <w:rPr>
          <w:rFonts w:ascii="Helvetica" w:hAnsi="Helvetica"/>
          <w:color w:val="111111"/>
          <w:sz w:val="40"/>
          <w:szCs w:val="54"/>
        </w:rPr>
        <w:t>Индекс потребительских цен в Республике Татарстан в июле 2021г.</w:t>
      </w:r>
    </w:p>
    <w:p w:rsidR="007B16D4" w:rsidRDefault="00431D76" w:rsidP="0007646B">
      <w:pPr>
        <w:pStyle w:val="3"/>
        <w:spacing w:before="240" w:beforeAutospacing="0" w:after="240" w:afterAutospacing="0"/>
        <w:jc w:val="both"/>
        <w:textAlignment w:val="baseline"/>
        <w:rPr>
          <w:rFonts w:ascii="Helvetica" w:hAnsi="Helvetica"/>
          <w:color w:val="111111"/>
          <w:sz w:val="40"/>
          <w:szCs w:val="54"/>
          <w:highlight w:val="lightGray"/>
        </w:rPr>
      </w:pPr>
      <w:r>
        <w:rPr>
          <w:noProof/>
        </w:rPr>
        <w:drawing>
          <wp:inline distT="0" distB="0" distL="0" distR="0" wp14:anchorId="22754F43" wp14:editId="017E3BA8">
            <wp:extent cx="6480175" cy="29787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6487524" cy="2982163"/>
                    </a:xfrm>
                    <a:prstGeom prst="rect">
                      <a:avLst/>
                    </a:prstGeom>
                  </pic:spPr>
                </pic:pic>
              </a:graphicData>
            </a:graphic>
          </wp:inline>
        </w:drawing>
      </w:r>
    </w:p>
    <w:p w:rsidR="007B16D4" w:rsidRPr="007B16D4" w:rsidRDefault="007B16D4" w:rsidP="007B16D4">
      <w:pPr>
        <w:shd w:val="clear" w:color="auto" w:fill="FFFFFF" w:themeFill="background1"/>
        <w:spacing w:after="0" w:line="240" w:lineRule="auto"/>
        <w:ind w:firstLine="709"/>
        <w:jc w:val="right"/>
        <w:rPr>
          <w:rStyle w:val="a3"/>
          <w:rFonts w:ascii="Arial Nova Light" w:hAnsi="Arial Nova Light" w:cs="Calibri"/>
          <w:lang w:eastAsia="ru-RU"/>
        </w:rPr>
      </w:pPr>
      <w:hyperlink r:id="rId48" w:history="1">
        <w:r w:rsidRPr="007B16D4">
          <w:rPr>
            <w:rStyle w:val="a3"/>
            <w:rFonts w:ascii="Arial Nova Light" w:hAnsi="Arial Nova Light" w:cs="Calibri"/>
            <w:lang w:eastAsia="ru-RU"/>
          </w:rPr>
          <w:t>Просмотреть статью...</w:t>
        </w:r>
      </w:hyperlink>
    </w:p>
    <w:p w:rsidR="00934A2B" w:rsidRDefault="00934A2B" w:rsidP="0007646B">
      <w:pPr>
        <w:pStyle w:val="3"/>
        <w:spacing w:before="240" w:beforeAutospacing="0" w:after="240" w:afterAutospacing="0"/>
        <w:jc w:val="both"/>
        <w:textAlignment w:val="baseline"/>
        <w:rPr>
          <w:rFonts w:cstheme="minorHAnsi"/>
          <w:color w:val="323E4F" w:themeColor="text2" w:themeShade="BF"/>
          <w:spacing w:val="10"/>
          <w:sz w:val="24"/>
          <w:szCs w:val="20"/>
        </w:rPr>
      </w:pPr>
      <w:r w:rsidRPr="007B16D4">
        <w:rPr>
          <w:rFonts w:cstheme="minorHAnsi"/>
          <w:color w:val="323E4F" w:themeColor="text2" w:themeShade="BF"/>
          <w:spacing w:val="10"/>
          <w:sz w:val="24"/>
          <w:szCs w:val="20"/>
        </w:rPr>
        <w:pict w14:anchorId="6955E748">
          <v:rect id="_x0000_i1309" style="width:484.45pt;height:1.2pt" o:hralign="center" o:hrstd="t" o:hr="t" fillcolor="#a0a0a0" stroked="f"/>
        </w:pict>
      </w:r>
    </w:p>
    <w:p w:rsidR="00934A2B" w:rsidRDefault="00934A2B" w:rsidP="0007646B">
      <w:pPr>
        <w:pStyle w:val="3"/>
        <w:spacing w:before="240" w:beforeAutospacing="0" w:after="240" w:afterAutospacing="0"/>
        <w:jc w:val="both"/>
        <w:textAlignment w:val="baseline"/>
        <w:rPr>
          <w:rFonts w:cstheme="minorHAnsi"/>
          <w:color w:val="323E4F" w:themeColor="text2" w:themeShade="BF"/>
          <w:spacing w:val="10"/>
          <w:sz w:val="24"/>
          <w:szCs w:val="20"/>
        </w:rPr>
      </w:pPr>
    </w:p>
    <w:p w:rsidR="008C3DB8" w:rsidRDefault="008C3DB8" w:rsidP="00B72A35">
      <w:pPr>
        <w:pStyle w:val="3"/>
        <w:spacing w:before="240" w:beforeAutospacing="0" w:after="240" w:afterAutospacing="0"/>
        <w:jc w:val="both"/>
        <w:textAlignment w:val="baseline"/>
        <w:rPr>
          <w:rFonts w:ascii="Helvetica" w:hAnsi="Helvetica"/>
          <w:color w:val="111111"/>
          <w:sz w:val="40"/>
          <w:szCs w:val="54"/>
        </w:rPr>
      </w:pPr>
      <w:r w:rsidRPr="008C3DB8">
        <w:rPr>
          <w:rFonts w:ascii="Helvetica" w:hAnsi="Helvetica"/>
          <w:color w:val="111111"/>
          <w:sz w:val="40"/>
          <w:szCs w:val="54"/>
        </w:rPr>
        <w:t>Инфляция в июле в РФ замедлилась до 0,3%</w:t>
      </w:r>
    </w:p>
    <w:p w:rsidR="008C3DB8" w:rsidRPr="008C3DB8" w:rsidRDefault="008C3DB8" w:rsidP="008C3DB8">
      <w:pPr>
        <w:spacing w:after="0" w:line="240" w:lineRule="auto"/>
        <w:ind w:firstLine="709"/>
        <w:jc w:val="both"/>
        <w:rPr>
          <w:rFonts w:ascii="Arial" w:hAnsi="Arial" w:cs="Arial"/>
          <w:color w:val="222222"/>
          <w:sz w:val="32"/>
          <w:szCs w:val="30"/>
          <w:shd w:val="clear" w:color="auto" w:fill="FFFFFF"/>
          <w:lang w:eastAsia="ru-RU"/>
        </w:rPr>
      </w:pPr>
      <w:r w:rsidRPr="008C3DB8">
        <w:rPr>
          <w:rFonts w:ascii="Arial" w:hAnsi="Arial" w:cs="Arial"/>
          <w:color w:val="222222"/>
          <w:sz w:val="32"/>
          <w:szCs w:val="30"/>
          <w:shd w:val="clear" w:color="auto" w:fill="FFFFFF"/>
          <w:lang w:eastAsia="ru-RU"/>
        </w:rPr>
        <w:t>В России в июле рост потребительских цен замедлился до 0,31% после 0,69% в июне, сообщил Росстат. Инфляция оказалась ниже прогнозов аналитиков. В годовом выражении инфляция чуть тормознула - до 6,46%</w:t>
      </w:r>
    </w:p>
    <w:p w:rsidR="008C3DB8" w:rsidRPr="008C3DB8" w:rsidRDefault="008C3DB8" w:rsidP="008C3DB8">
      <w:pPr>
        <w:shd w:val="clear" w:color="auto" w:fill="FFFFFF" w:themeFill="background1"/>
        <w:spacing w:after="0" w:line="240" w:lineRule="auto"/>
        <w:ind w:firstLine="709"/>
        <w:jc w:val="right"/>
        <w:rPr>
          <w:rStyle w:val="a3"/>
          <w:rFonts w:ascii="Arial Nova Light" w:hAnsi="Arial Nova Light" w:cs="Calibri"/>
          <w:lang w:eastAsia="ru-RU"/>
        </w:rPr>
      </w:pPr>
      <w:hyperlink r:id="rId49" w:history="1">
        <w:r w:rsidRPr="008C3DB8">
          <w:rPr>
            <w:rStyle w:val="a3"/>
            <w:rFonts w:ascii="Arial Nova Light" w:hAnsi="Arial Nova Light" w:cs="Calibri"/>
            <w:lang w:eastAsia="ru-RU"/>
          </w:rPr>
          <w:t>Просмотреть статью...</w:t>
        </w:r>
      </w:hyperlink>
    </w:p>
    <w:p w:rsidR="008C3DB8" w:rsidRDefault="008C3DB8" w:rsidP="00B72A35">
      <w:pPr>
        <w:pStyle w:val="3"/>
        <w:spacing w:before="240" w:beforeAutospacing="0" w:after="240" w:afterAutospacing="0"/>
        <w:jc w:val="both"/>
        <w:textAlignment w:val="baseline"/>
        <w:rPr>
          <w:rFonts w:ascii="Helvetica" w:hAnsi="Helvetica"/>
          <w:color w:val="111111"/>
          <w:sz w:val="40"/>
          <w:szCs w:val="54"/>
        </w:rPr>
      </w:pPr>
      <w:r w:rsidRPr="007B16D4">
        <w:rPr>
          <w:rFonts w:cstheme="minorHAnsi"/>
          <w:color w:val="323E4F" w:themeColor="text2" w:themeShade="BF"/>
          <w:spacing w:val="10"/>
          <w:sz w:val="24"/>
          <w:szCs w:val="20"/>
        </w:rPr>
        <w:pict w14:anchorId="1BA6C1CD">
          <v:rect id="_x0000_i1290" style="width:484.45pt;height:1.2pt" o:hralign="center" o:hrstd="t" o:hr="t" fillcolor="#a0a0a0" stroked="f"/>
        </w:pict>
      </w:r>
    </w:p>
    <w:p w:rsidR="00B72A35" w:rsidRPr="00B72A35" w:rsidRDefault="00B72A35" w:rsidP="00934A2B">
      <w:pPr>
        <w:pStyle w:val="3"/>
        <w:spacing w:before="0" w:beforeAutospacing="0" w:after="0" w:afterAutospacing="0"/>
        <w:jc w:val="both"/>
        <w:textAlignment w:val="baseline"/>
        <w:rPr>
          <w:rFonts w:ascii="Helvetica" w:hAnsi="Helvetica"/>
          <w:color w:val="111111"/>
          <w:sz w:val="40"/>
          <w:szCs w:val="54"/>
        </w:rPr>
      </w:pPr>
      <w:r w:rsidRPr="00B72A35">
        <w:rPr>
          <w:rFonts w:ascii="Helvetica" w:hAnsi="Helvetica"/>
          <w:color w:val="111111"/>
          <w:sz w:val="40"/>
          <w:szCs w:val="54"/>
        </w:rPr>
        <w:t xml:space="preserve">Распоряжение Правительства РФ от 20.08.2009 </w:t>
      </w:r>
      <w:r>
        <w:rPr>
          <w:rFonts w:ascii="Helvetica" w:hAnsi="Helvetica"/>
          <w:color w:val="111111"/>
          <w:sz w:val="40"/>
          <w:szCs w:val="54"/>
        </w:rPr>
        <w:t>№ </w:t>
      </w:r>
      <w:r w:rsidRPr="00B72A35">
        <w:rPr>
          <w:rFonts w:ascii="Helvetica" w:hAnsi="Helvetica"/>
          <w:color w:val="111111"/>
          <w:sz w:val="40"/>
          <w:szCs w:val="54"/>
        </w:rPr>
        <w:t xml:space="preserve">1226-р (ред. от 07.08.2021) </w:t>
      </w:r>
      <w:r>
        <w:rPr>
          <w:rFonts w:ascii="Helvetica" w:hAnsi="Helvetica"/>
          <w:color w:val="111111"/>
          <w:sz w:val="40"/>
          <w:szCs w:val="54"/>
        </w:rPr>
        <w:t>«</w:t>
      </w:r>
      <w:r w:rsidRPr="00B72A35">
        <w:rPr>
          <w:rFonts w:ascii="Helvetica" w:hAnsi="Helvetica"/>
          <w:color w:val="111111"/>
          <w:sz w:val="40"/>
          <w:szCs w:val="54"/>
        </w:rPr>
        <w:t>Об утверждении перечня стратегических организаций, а также федеральных органов исполнительной власти, обеспечивающих реализацию единой государственной политики в отраслях экономики, в которых осуществляют деятельность эти организации</w:t>
      </w:r>
      <w:r>
        <w:rPr>
          <w:rFonts w:ascii="Helvetica" w:hAnsi="Helvetica"/>
          <w:color w:val="111111"/>
          <w:sz w:val="40"/>
          <w:szCs w:val="54"/>
        </w:rPr>
        <w:t>»</w:t>
      </w:r>
    </w:p>
    <w:p w:rsidR="00B72A35" w:rsidRPr="000D7428" w:rsidRDefault="000D7428" w:rsidP="000D7428">
      <w:pPr>
        <w:shd w:val="clear" w:color="auto" w:fill="FFFFFF" w:themeFill="background1"/>
        <w:spacing w:after="0" w:line="240" w:lineRule="auto"/>
        <w:ind w:firstLine="709"/>
        <w:jc w:val="right"/>
        <w:rPr>
          <w:rStyle w:val="a3"/>
          <w:rFonts w:ascii="Arial Nova Light" w:hAnsi="Arial Nova Light" w:cs="Calibri"/>
          <w:lang w:eastAsia="ru-RU"/>
        </w:rPr>
      </w:pPr>
      <w:hyperlink r:id="rId50" w:anchor="utm_campaign=rss_curprof&amp;utm_source=rss_reader&amp;utm_medium=rss" w:history="1">
        <w:r w:rsidRPr="000D7428">
          <w:rPr>
            <w:rStyle w:val="a3"/>
            <w:rFonts w:ascii="Arial Nova Light" w:hAnsi="Arial Nova Light" w:cs="Calibri"/>
            <w:lang w:eastAsia="ru-RU"/>
          </w:rPr>
          <w:t>Просмотреть статью...</w:t>
        </w:r>
      </w:hyperlink>
    </w:p>
    <w:p w:rsidR="00B72A35" w:rsidRDefault="000D7428" w:rsidP="0007646B">
      <w:pPr>
        <w:pStyle w:val="3"/>
        <w:spacing w:before="240" w:beforeAutospacing="0" w:after="240" w:afterAutospacing="0"/>
        <w:jc w:val="both"/>
        <w:textAlignment w:val="baseline"/>
        <w:rPr>
          <w:rFonts w:ascii="Helvetica" w:hAnsi="Helvetica"/>
          <w:color w:val="111111"/>
          <w:sz w:val="40"/>
          <w:szCs w:val="54"/>
          <w:highlight w:val="lightGray"/>
        </w:rPr>
      </w:pPr>
      <w:r w:rsidRPr="007B16D4">
        <w:rPr>
          <w:rFonts w:cstheme="minorHAnsi"/>
          <w:color w:val="323E4F" w:themeColor="text2" w:themeShade="BF"/>
          <w:spacing w:val="10"/>
          <w:sz w:val="24"/>
          <w:szCs w:val="20"/>
        </w:rPr>
        <w:pict w14:anchorId="385581C4">
          <v:rect id="_x0000_i1203" style="width:484.45pt;height:1.2pt" o:hralign="center" o:hrstd="t" o:hr="t" fillcolor="#a0a0a0" stroked="f"/>
        </w:pict>
      </w:r>
    </w:p>
    <w:p w:rsidR="00B55165" w:rsidRDefault="00B55165" w:rsidP="0007646B">
      <w:pPr>
        <w:pStyle w:val="3"/>
        <w:spacing w:before="240" w:beforeAutospacing="0" w:after="240" w:afterAutospacing="0"/>
        <w:jc w:val="both"/>
        <w:textAlignment w:val="baseline"/>
        <w:rPr>
          <w:rFonts w:ascii="Helvetica" w:hAnsi="Helvetica"/>
          <w:color w:val="111111"/>
          <w:sz w:val="40"/>
          <w:szCs w:val="54"/>
        </w:rPr>
      </w:pPr>
      <w:r w:rsidRPr="00B55165">
        <w:rPr>
          <w:rFonts w:ascii="Helvetica" w:hAnsi="Helvetica"/>
          <w:color w:val="111111"/>
          <w:sz w:val="40"/>
          <w:szCs w:val="54"/>
        </w:rPr>
        <w:t>Прогнозы не успевают за изменениями в экономике // Мониторинг макроэкономики</w:t>
      </w:r>
    </w:p>
    <w:p w:rsidR="00B55165" w:rsidRDefault="00B55165" w:rsidP="00B55165">
      <w:pPr>
        <w:spacing w:after="0" w:line="240" w:lineRule="auto"/>
        <w:ind w:firstLine="709"/>
        <w:jc w:val="both"/>
        <w:rPr>
          <w:rFonts w:ascii="Arial" w:hAnsi="Arial" w:cs="Arial"/>
          <w:color w:val="222222"/>
          <w:sz w:val="32"/>
          <w:szCs w:val="30"/>
          <w:shd w:val="clear" w:color="auto" w:fill="FFFFFF"/>
          <w:lang w:eastAsia="ru-RU"/>
        </w:rPr>
      </w:pPr>
      <w:r w:rsidRPr="00B55165">
        <w:rPr>
          <w:rFonts w:ascii="Arial" w:hAnsi="Arial" w:cs="Arial"/>
          <w:color w:val="222222"/>
          <w:sz w:val="32"/>
          <w:szCs w:val="30"/>
          <w:shd w:val="clear" w:color="auto" w:fill="FFFFFF"/>
          <w:lang w:eastAsia="ru-RU"/>
        </w:rPr>
        <w:t xml:space="preserve">Обновленный ежеквартальный консенсус-прогноз Центра развития ВШЭ, собранный на основе проведенного c 27 июля по 9 августа 2021 года опроса 28 экспертов (главным образом из России), фиксирует повышение ожидаемых годовых темпов роста ВВП в этом году до 4% с апрельских 3,1%. Причина </w:t>
      </w:r>
      <w:r>
        <w:rPr>
          <w:rFonts w:ascii="Arial" w:hAnsi="Arial" w:cs="Arial"/>
          <w:color w:val="222222"/>
          <w:sz w:val="32"/>
          <w:szCs w:val="30"/>
          <w:shd w:val="clear" w:color="auto" w:fill="FFFFFF"/>
          <w:lang w:eastAsia="ru-RU"/>
        </w:rPr>
        <w:t>-</w:t>
      </w:r>
      <w:r w:rsidRPr="00B55165">
        <w:rPr>
          <w:rFonts w:ascii="Arial" w:hAnsi="Arial" w:cs="Arial"/>
          <w:color w:val="222222"/>
          <w:sz w:val="32"/>
          <w:szCs w:val="30"/>
          <w:shd w:val="clear" w:color="auto" w:fill="FFFFFF"/>
          <w:lang w:eastAsia="ru-RU"/>
        </w:rPr>
        <w:t xml:space="preserve"> «заметно более быстрое, нежели ожидалось, восстановление российской экономики после глубокого спада, вызванного частичным </w:t>
      </w:r>
      <w:proofErr w:type="spellStart"/>
      <w:r w:rsidRPr="00B55165">
        <w:rPr>
          <w:rFonts w:ascii="Arial" w:hAnsi="Arial" w:cs="Arial"/>
          <w:color w:val="222222"/>
          <w:sz w:val="32"/>
          <w:szCs w:val="30"/>
          <w:shd w:val="clear" w:color="auto" w:fill="FFFFFF"/>
          <w:lang w:eastAsia="ru-RU"/>
        </w:rPr>
        <w:t>локдауном</w:t>
      </w:r>
      <w:proofErr w:type="spellEnd"/>
      <w:r w:rsidRPr="00B55165">
        <w:rPr>
          <w:rFonts w:ascii="Arial" w:hAnsi="Arial" w:cs="Arial"/>
          <w:color w:val="222222"/>
          <w:sz w:val="32"/>
          <w:szCs w:val="30"/>
          <w:shd w:val="clear" w:color="auto" w:fill="FFFFFF"/>
          <w:lang w:eastAsia="ru-RU"/>
        </w:rPr>
        <w:t xml:space="preserve"> (введением режима нерабочих дней) в апреле</w:t>
      </w:r>
      <w:r>
        <w:rPr>
          <w:rFonts w:ascii="Arial" w:hAnsi="Arial" w:cs="Arial"/>
          <w:color w:val="222222"/>
          <w:sz w:val="32"/>
          <w:szCs w:val="30"/>
          <w:shd w:val="clear" w:color="auto" w:fill="FFFFFF"/>
          <w:lang w:eastAsia="ru-RU"/>
        </w:rPr>
        <w:t>-</w:t>
      </w:r>
      <w:r w:rsidRPr="00B55165">
        <w:rPr>
          <w:rFonts w:ascii="Arial" w:hAnsi="Arial" w:cs="Arial"/>
          <w:color w:val="222222"/>
          <w:sz w:val="32"/>
          <w:szCs w:val="30"/>
          <w:shd w:val="clear" w:color="auto" w:fill="FFFFFF"/>
          <w:lang w:eastAsia="ru-RU"/>
        </w:rPr>
        <w:t>мае прошлого года».</w:t>
      </w:r>
    </w:p>
    <w:p w:rsidR="00B55165" w:rsidRDefault="00B55165" w:rsidP="00B55165">
      <w:pPr>
        <w:spacing w:after="0" w:line="240" w:lineRule="auto"/>
        <w:ind w:firstLine="709"/>
        <w:jc w:val="both"/>
        <w:rPr>
          <w:rFonts w:ascii="Arial" w:hAnsi="Arial" w:cs="Arial"/>
          <w:color w:val="222222"/>
          <w:sz w:val="32"/>
          <w:szCs w:val="30"/>
          <w:shd w:val="clear" w:color="auto" w:fill="FFFFFF"/>
          <w:lang w:eastAsia="ru-RU"/>
        </w:rPr>
      </w:pPr>
      <w:r w:rsidRPr="00B55165">
        <w:rPr>
          <w:rFonts w:ascii="Arial" w:hAnsi="Arial" w:cs="Arial"/>
          <w:color w:val="222222"/>
          <w:sz w:val="32"/>
          <w:szCs w:val="30"/>
          <w:shd w:val="clear" w:color="auto" w:fill="FFFFFF"/>
          <w:lang w:eastAsia="ru-RU"/>
        </w:rPr>
        <w:t>Прогноз инфляции на 2021 год экспертами повышен до 5,8% с 4,7%.</w:t>
      </w:r>
      <w:r>
        <w:rPr>
          <w:rFonts w:ascii="Arial" w:hAnsi="Arial" w:cs="Arial"/>
          <w:color w:val="222222"/>
          <w:sz w:val="32"/>
          <w:szCs w:val="30"/>
          <w:shd w:val="clear" w:color="auto" w:fill="FFFFFF"/>
          <w:lang w:eastAsia="ru-RU"/>
        </w:rPr>
        <w:t xml:space="preserve"> </w:t>
      </w:r>
      <w:r w:rsidRPr="00B55165">
        <w:rPr>
          <w:rFonts w:ascii="Arial" w:hAnsi="Arial" w:cs="Arial"/>
          <w:color w:val="222222"/>
          <w:sz w:val="32"/>
          <w:szCs w:val="30"/>
          <w:shd w:val="clear" w:color="auto" w:fill="FFFFFF"/>
          <w:lang w:eastAsia="ru-RU"/>
        </w:rPr>
        <w:t xml:space="preserve">Схожий тренд обнаруживается и в ежемесячном августовском консенсус-прогнозе аналитиков </w:t>
      </w:r>
      <w:proofErr w:type="spellStart"/>
      <w:r w:rsidRPr="00B55165">
        <w:rPr>
          <w:rFonts w:ascii="Arial" w:hAnsi="Arial" w:cs="Arial"/>
          <w:color w:val="222222"/>
          <w:sz w:val="32"/>
          <w:szCs w:val="30"/>
          <w:shd w:val="clear" w:color="auto" w:fill="FFFFFF"/>
          <w:lang w:eastAsia="ru-RU"/>
        </w:rPr>
        <w:t>FocusEconomics</w:t>
      </w:r>
      <w:proofErr w:type="spellEnd"/>
      <w:r w:rsidRPr="00B55165">
        <w:rPr>
          <w:rFonts w:ascii="Arial" w:hAnsi="Arial" w:cs="Arial"/>
          <w:color w:val="222222"/>
          <w:sz w:val="32"/>
          <w:szCs w:val="30"/>
          <w:shd w:val="clear" w:color="auto" w:fill="FFFFFF"/>
          <w:lang w:eastAsia="ru-RU"/>
        </w:rPr>
        <w:t xml:space="preserve"> (его участники </w:t>
      </w:r>
      <w:r>
        <w:rPr>
          <w:rFonts w:ascii="Arial" w:hAnsi="Arial" w:cs="Arial"/>
          <w:color w:val="222222"/>
          <w:sz w:val="32"/>
          <w:szCs w:val="30"/>
          <w:shd w:val="clear" w:color="auto" w:fill="FFFFFF"/>
          <w:lang w:eastAsia="ru-RU"/>
        </w:rPr>
        <w:t>-</w:t>
      </w:r>
      <w:r w:rsidRPr="00B55165">
        <w:rPr>
          <w:rFonts w:ascii="Arial" w:hAnsi="Arial" w:cs="Arial"/>
          <w:color w:val="222222"/>
          <w:sz w:val="32"/>
          <w:szCs w:val="30"/>
          <w:shd w:val="clear" w:color="auto" w:fill="FFFFFF"/>
          <w:lang w:eastAsia="ru-RU"/>
        </w:rPr>
        <w:t xml:space="preserve"> 46 преимущественно иностранных институтов и инвестбанков). </w:t>
      </w:r>
    </w:p>
    <w:p w:rsidR="00B55165" w:rsidRDefault="00B55165" w:rsidP="00B55165">
      <w:pPr>
        <w:spacing w:after="0" w:line="240" w:lineRule="auto"/>
        <w:ind w:firstLine="709"/>
        <w:jc w:val="both"/>
        <w:rPr>
          <w:rFonts w:ascii="Arial" w:hAnsi="Arial" w:cs="Arial"/>
          <w:color w:val="222222"/>
          <w:sz w:val="32"/>
          <w:szCs w:val="30"/>
          <w:shd w:val="clear" w:color="auto" w:fill="FFFFFF"/>
          <w:lang w:eastAsia="ru-RU"/>
        </w:rPr>
      </w:pPr>
      <w:r w:rsidRPr="00B55165">
        <w:rPr>
          <w:rFonts w:ascii="Arial" w:hAnsi="Arial" w:cs="Arial"/>
          <w:color w:val="222222"/>
          <w:sz w:val="32"/>
          <w:szCs w:val="30"/>
          <w:shd w:val="clear" w:color="auto" w:fill="FFFFFF"/>
          <w:lang w:eastAsia="ru-RU"/>
        </w:rPr>
        <w:t xml:space="preserve">В отношении динамики ВВП в 2021 году консенсус улучшен с 3,4% в июле до 3,5% в августе при неизменно большом разбросе прогнозов </w:t>
      </w:r>
      <w:r>
        <w:rPr>
          <w:rFonts w:ascii="Arial" w:hAnsi="Arial" w:cs="Arial"/>
          <w:color w:val="222222"/>
          <w:sz w:val="32"/>
          <w:szCs w:val="30"/>
          <w:shd w:val="clear" w:color="auto" w:fill="FFFFFF"/>
          <w:lang w:eastAsia="ru-RU"/>
        </w:rPr>
        <w:t>-</w:t>
      </w:r>
      <w:r w:rsidRPr="00B55165">
        <w:rPr>
          <w:rFonts w:ascii="Arial" w:hAnsi="Arial" w:cs="Arial"/>
          <w:color w:val="222222"/>
          <w:sz w:val="32"/>
          <w:szCs w:val="30"/>
          <w:shd w:val="clear" w:color="auto" w:fill="FFFFFF"/>
          <w:lang w:eastAsia="ru-RU"/>
        </w:rPr>
        <w:t xml:space="preserve"> от 2,3% до 4,5%. </w:t>
      </w:r>
    </w:p>
    <w:p w:rsidR="00B55165" w:rsidRPr="00B55165" w:rsidRDefault="00B55165" w:rsidP="00B55165">
      <w:pPr>
        <w:shd w:val="clear" w:color="auto" w:fill="FFFFFF" w:themeFill="background1"/>
        <w:spacing w:after="0" w:line="240" w:lineRule="auto"/>
        <w:ind w:firstLine="709"/>
        <w:jc w:val="right"/>
        <w:rPr>
          <w:rStyle w:val="a3"/>
          <w:rFonts w:ascii="Arial Nova Light" w:hAnsi="Arial Nova Light" w:cs="Calibri"/>
          <w:lang w:eastAsia="ru-RU"/>
        </w:rPr>
      </w:pPr>
      <w:hyperlink r:id="rId51" w:history="1">
        <w:r w:rsidRPr="00B55165">
          <w:rPr>
            <w:rStyle w:val="a3"/>
            <w:rFonts w:ascii="Arial Nova Light" w:hAnsi="Arial Nova Light" w:cs="Calibri"/>
            <w:lang w:eastAsia="ru-RU"/>
          </w:rPr>
          <w:t>Просмотреть статью...</w:t>
        </w:r>
      </w:hyperlink>
    </w:p>
    <w:p w:rsidR="007F4DEE" w:rsidRDefault="007F4DEE" w:rsidP="005A3893">
      <w:pPr>
        <w:shd w:val="clear" w:color="auto" w:fill="FFFFFF" w:themeFill="background1"/>
        <w:spacing w:before="120" w:after="0" w:line="240" w:lineRule="auto"/>
        <w:jc w:val="center"/>
        <w:rPr>
          <w:rFonts w:ascii="Arial" w:hAnsi="Arial" w:cs="Arial"/>
          <w:b/>
          <w:bCs/>
          <w:color w:val="C00000"/>
          <w:spacing w:val="60"/>
          <w:kern w:val="40"/>
          <w:sz w:val="40"/>
          <w:szCs w:val="32"/>
          <w:lang w:eastAsia="ru-RU"/>
        </w:rPr>
      </w:pPr>
      <w:r w:rsidRPr="00587326">
        <w:rPr>
          <w:rFonts w:cstheme="minorHAnsi"/>
          <w:color w:val="323E4F" w:themeColor="text2" w:themeShade="BF"/>
          <w:spacing w:val="10"/>
          <w:sz w:val="24"/>
          <w:szCs w:val="20"/>
        </w:rPr>
        <w:pict w14:anchorId="76505205">
          <v:rect id="_x0000_i1307" style="width:484.45pt;height:1.2pt" o:hralign="center" o:hrstd="t" o:hr="t" fillcolor="#a0a0a0" stroked="f"/>
        </w:pict>
      </w:r>
    </w:p>
    <w:p w:rsidR="005A3893" w:rsidRPr="00587326" w:rsidRDefault="005A3893" w:rsidP="005A3893">
      <w:pPr>
        <w:shd w:val="clear" w:color="auto" w:fill="FFFFFF" w:themeFill="background1"/>
        <w:spacing w:before="120" w:after="0" w:line="240" w:lineRule="auto"/>
        <w:jc w:val="center"/>
        <w:rPr>
          <w:rFonts w:cstheme="minorHAnsi"/>
          <w:color w:val="323E4F" w:themeColor="text2" w:themeShade="BF"/>
          <w:spacing w:val="10"/>
          <w:sz w:val="24"/>
          <w:szCs w:val="20"/>
        </w:rPr>
      </w:pPr>
      <w:r w:rsidRPr="00587326">
        <w:rPr>
          <w:rFonts w:ascii="Arial" w:hAnsi="Arial" w:cs="Arial"/>
          <w:b/>
          <w:bCs/>
          <w:color w:val="C00000"/>
          <w:spacing w:val="60"/>
          <w:kern w:val="40"/>
          <w:sz w:val="40"/>
          <w:szCs w:val="32"/>
          <w:lang w:eastAsia="ru-RU"/>
        </w:rPr>
        <w:t>РАЗДЕЛ «ПРОМЫШЛЕННАЯ ПОЛИТИКА»</w:t>
      </w:r>
      <w:r w:rsidR="007B16D4" w:rsidRPr="00587326">
        <w:rPr>
          <w:rFonts w:cstheme="minorHAnsi"/>
          <w:color w:val="323E4F" w:themeColor="text2" w:themeShade="BF"/>
          <w:spacing w:val="10"/>
          <w:sz w:val="24"/>
          <w:szCs w:val="20"/>
        </w:rPr>
        <w:pict w14:anchorId="3DCE414D">
          <v:rect id="_x0000_i1042" style="width:484.45pt;height:1.2pt" o:hralign="center" o:hrstd="t" o:hr="t" fillcolor="#a0a0a0" stroked="f"/>
        </w:pict>
      </w:r>
    </w:p>
    <w:p w:rsidR="00587326" w:rsidRDefault="00587326" w:rsidP="0090544D">
      <w:pPr>
        <w:pStyle w:val="3"/>
        <w:spacing w:before="240" w:beforeAutospacing="0" w:after="240" w:afterAutospacing="0"/>
        <w:jc w:val="both"/>
        <w:textAlignment w:val="baseline"/>
        <w:rPr>
          <w:rFonts w:ascii="Helvetica" w:hAnsi="Helvetica"/>
          <w:color w:val="111111"/>
          <w:sz w:val="40"/>
          <w:szCs w:val="54"/>
        </w:rPr>
      </w:pPr>
      <w:r w:rsidRPr="00587326">
        <w:rPr>
          <w:rFonts w:ascii="Helvetica" w:hAnsi="Helvetica"/>
          <w:color w:val="111111"/>
          <w:sz w:val="40"/>
          <w:szCs w:val="54"/>
        </w:rPr>
        <w:t xml:space="preserve">Минпромторг хочет унифицировать понятие несырьевого неэнергетического экспорта </w:t>
      </w:r>
    </w:p>
    <w:p w:rsidR="00AF6093" w:rsidRDefault="00587326" w:rsidP="00587326">
      <w:pPr>
        <w:spacing w:after="0" w:line="240" w:lineRule="auto"/>
        <w:ind w:firstLine="709"/>
        <w:jc w:val="both"/>
        <w:rPr>
          <w:rFonts w:ascii="Arial" w:hAnsi="Arial" w:cs="Arial"/>
          <w:color w:val="222222"/>
          <w:sz w:val="32"/>
          <w:szCs w:val="30"/>
          <w:shd w:val="clear" w:color="auto" w:fill="FFFFFF"/>
          <w:lang w:eastAsia="ru-RU"/>
        </w:rPr>
      </w:pPr>
      <w:r w:rsidRPr="00587326">
        <w:rPr>
          <w:rFonts w:ascii="Arial" w:hAnsi="Arial" w:cs="Arial"/>
          <w:color w:val="222222"/>
          <w:sz w:val="32"/>
          <w:szCs w:val="30"/>
          <w:shd w:val="clear" w:color="auto" w:fill="FFFFFF"/>
          <w:lang w:eastAsia="ru-RU"/>
        </w:rPr>
        <w:t>Минпромторг намерен унифицировать понятие несырьевого неэнергетического экспорта - ключевого показателя нацпроекта "Международная кооперация и экспорт"</w:t>
      </w:r>
      <w:r w:rsidR="00AF6093">
        <w:rPr>
          <w:rFonts w:ascii="Arial" w:hAnsi="Arial" w:cs="Arial"/>
          <w:color w:val="222222"/>
          <w:sz w:val="32"/>
          <w:szCs w:val="30"/>
          <w:shd w:val="clear" w:color="auto" w:fill="FFFFFF"/>
          <w:lang w:eastAsia="ru-RU"/>
        </w:rPr>
        <w:t>.</w:t>
      </w:r>
    </w:p>
    <w:p w:rsidR="00587326" w:rsidRPr="00587326" w:rsidRDefault="00587326" w:rsidP="00587326">
      <w:pPr>
        <w:spacing w:after="0" w:line="240" w:lineRule="auto"/>
        <w:ind w:firstLine="709"/>
        <w:jc w:val="both"/>
        <w:rPr>
          <w:rFonts w:ascii="Arial" w:hAnsi="Arial" w:cs="Arial"/>
          <w:color w:val="222222"/>
          <w:sz w:val="32"/>
          <w:szCs w:val="30"/>
          <w:shd w:val="clear" w:color="auto" w:fill="FFFFFF"/>
          <w:lang w:eastAsia="ru-RU"/>
        </w:rPr>
      </w:pPr>
      <w:r w:rsidRPr="00587326">
        <w:rPr>
          <w:rFonts w:ascii="Arial" w:hAnsi="Arial" w:cs="Arial"/>
          <w:color w:val="222222"/>
          <w:sz w:val="32"/>
          <w:szCs w:val="30"/>
          <w:shd w:val="clear" w:color="auto" w:fill="FFFFFF"/>
          <w:lang w:eastAsia="ru-RU"/>
        </w:rPr>
        <w:t>В соответствии с одной из национальных целей реальный рост экспорта ННЭ к 2030 году должен составить не менее 70% по сравнению с 2020 годом.</w:t>
      </w:r>
    </w:p>
    <w:p w:rsidR="00587326" w:rsidRPr="00587326" w:rsidRDefault="00587326" w:rsidP="00587326">
      <w:pPr>
        <w:spacing w:after="0" w:line="240" w:lineRule="auto"/>
        <w:ind w:firstLine="709"/>
        <w:jc w:val="both"/>
        <w:rPr>
          <w:rFonts w:ascii="Arial" w:hAnsi="Arial" w:cs="Arial"/>
          <w:color w:val="222222"/>
          <w:sz w:val="32"/>
          <w:szCs w:val="30"/>
          <w:shd w:val="clear" w:color="auto" w:fill="FFFFFF"/>
          <w:lang w:eastAsia="ru-RU"/>
        </w:rPr>
      </w:pPr>
      <w:r w:rsidRPr="00587326">
        <w:rPr>
          <w:rFonts w:ascii="Arial" w:hAnsi="Arial" w:cs="Arial"/>
          <w:color w:val="222222"/>
          <w:sz w:val="32"/>
          <w:szCs w:val="30"/>
          <w:shd w:val="clear" w:color="auto" w:fill="FFFFFF"/>
          <w:lang w:eastAsia="ru-RU"/>
        </w:rPr>
        <w:t>Пока перечень товаров, по которым рассчитывается ННЭ, постоянно меняется. Минпромторг предлагает определить единообразный подход к классификации товаров по несырьевому экспорту в рамках статистического и ведомственного учета. Для этого будут подготовлены поправки к закону о внешнеэкономической деятельности. Проект поправок министерство обещает подготовить уже в сентябре.</w:t>
      </w:r>
    </w:p>
    <w:p w:rsidR="00587326" w:rsidRDefault="00587326" w:rsidP="00587326">
      <w:pPr>
        <w:shd w:val="clear" w:color="auto" w:fill="FFFFFF" w:themeFill="background1"/>
        <w:spacing w:after="0" w:line="240" w:lineRule="auto"/>
        <w:ind w:firstLine="709"/>
        <w:jc w:val="right"/>
        <w:rPr>
          <w:rStyle w:val="a3"/>
          <w:rFonts w:ascii="Arial Nova Light" w:hAnsi="Arial Nova Light" w:cs="Calibri"/>
          <w:lang w:eastAsia="ru-RU"/>
        </w:rPr>
      </w:pPr>
    </w:p>
    <w:p w:rsidR="00587326" w:rsidRPr="00587326" w:rsidRDefault="00587326" w:rsidP="00587326">
      <w:pPr>
        <w:shd w:val="clear" w:color="auto" w:fill="FFFFFF" w:themeFill="background1"/>
        <w:spacing w:after="0" w:line="240" w:lineRule="auto"/>
        <w:ind w:firstLine="709"/>
        <w:jc w:val="right"/>
        <w:rPr>
          <w:rStyle w:val="a3"/>
          <w:rFonts w:ascii="Arial Nova Light" w:hAnsi="Arial Nova Light" w:cs="Calibri"/>
          <w:lang w:eastAsia="ru-RU"/>
        </w:rPr>
      </w:pPr>
      <w:hyperlink r:id="rId52" w:history="1">
        <w:r w:rsidRPr="00587326">
          <w:rPr>
            <w:rStyle w:val="a3"/>
            <w:rFonts w:ascii="Arial Nova Light" w:hAnsi="Arial Nova Light" w:cs="Calibri"/>
            <w:lang w:eastAsia="ru-RU"/>
          </w:rPr>
          <w:t>Просмотреть статью...</w:t>
        </w:r>
      </w:hyperlink>
    </w:p>
    <w:p w:rsidR="00587326" w:rsidRDefault="00587326" w:rsidP="0090544D">
      <w:pPr>
        <w:pStyle w:val="3"/>
        <w:spacing w:before="240" w:beforeAutospacing="0" w:after="240" w:afterAutospacing="0"/>
        <w:jc w:val="both"/>
        <w:textAlignment w:val="baseline"/>
        <w:rPr>
          <w:rFonts w:ascii="Helvetica" w:hAnsi="Helvetica"/>
          <w:color w:val="111111"/>
          <w:sz w:val="40"/>
          <w:szCs w:val="54"/>
        </w:rPr>
      </w:pPr>
      <w:r w:rsidRPr="00587326">
        <w:rPr>
          <w:rFonts w:cstheme="minorHAnsi"/>
          <w:color w:val="323E4F" w:themeColor="text2" w:themeShade="BF"/>
          <w:spacing w:val="10"/>
          <w:sz w:val="24"/>
          <w:szCs w:val="20"/>
        </w:rPr>
        <w:pict w14:anchorId="0A2D38D3">
          <v:rect id="_x0000_i1223" style="width:484.45pt;height:1.2pt" o:hralign="center" o:hrstd="t" o:hr="t" fillcolor="#a0a0a0" stroked="f"/>
        </w:pict>
      </w:r>
    </w:p>
    <w:p w:rsidR="00183221" w:rsidRPr="00183221" w:rsidRDefault="00183221" w:rsidP="00183221">
      <w:pPr>
        <w:shd w:val="clear" w:color="auto" w:fill="FFFFFF" w:themeFill="background1"/>
        <w:spacing w:before="120" w:after="0" w:line="240" w:lineRule="auto"/>
        <w:jc w:val="center"/>
        <w:rPr>
          <w:rFonts w:cstheme="minorHAnsi"/>
          <w:color w:val="323E4F" w:themeColor="text2" w:themeShade="BF"/>
          <w:spacing w:val="10"/>
          <w:sz w:val="24"/>
          <w:szCs w:val="20"/>
        </w:rPr>
      </w:pPr>
      <w:r w:rsidRPr="00183221">
        <w:rPr>
          <w:rFonts w:ascii="Arial" w:hAnsi="Arial" w:cs="Arial"/>
          <w:b/>
          <w:bCs/>
          <w:color w:val="C00000"/>
          <w:spacing w:val="60"/>
          <w:kern w:val="40"/>
          <w:sz w:val="40"/>
          <w:szCs w:val="32"/>
          <w:lang w:eastAsia="ru-RU"/>
        </w:rPr>
        <w:t>РАЗДЕЛ «СОЦИАЛЬНАЯ ПОЛИТИКА</w:t>
      </w:r>
      <w:r w:rsidRPr="00183221">
        <w:rPr>
          <w:rFonts w:cstheme="minorHAnsi"/>
          <w:color w:val="323E4F" w:themeColor="text2" w:themeShade="BF"/>
          <w:spacing w:val="10"/>
          <w:sz w:val="24"/>
          <w:szCs w:val="20"/>
        </w:rPr>
        <w:pict w14:anchorId="73D41BB5">
          <v:rect id="_x0000_i1177" style="width:484.45pt;height:1.2pt" o:hralign="center" o:hrstd="t" o:hr="t" fillcolor="#a0a0a0" stroked="f"/>
        </w:pict>
      </w:r>
    </w:p>
    <w:p w:rsidR="00AF6093" w:rsidRDefault="00AF6093" w:rsidP="00F82544">
      <w:pPr>
        <w:pStyle w:val="3"/>
        <w:spacing w:before="240" w:beforeAutospacing="0" w:after="240" w:afterAutospacing="0"/>
        <w:jc w:val="both"/>
        <w:textAlignment w:val="baseline"/>
        <w:rPr>
          <w:rFonts w:ascii="Helvetica" w:hAnsi="Helvetica"/>
          <w:color w:val="111111"/>
          <w:sz w:val="40"/>
          <w:szCs w:val="54"/>
        </w:rPr>
      </w:pPr>
      <w:r w:rsidRPr="00AF6093">
        <w:rPr>
          <w:rFonts w:ascii="Helvetica" w:hAnsi="Helvetica"/>
          <w:color w:val="111111"/>
          <w:sz w:val="40"/>
          <w:szCs w:val="54"/>
        </w:rPr>
        <w:t>МРОТ предлагают повысить до 20 тыс. руб.</w:t>
      </w:r>
    </w:p>
    <w:p w:rsidR="00AF6093" w:rsidRPr="00AF6093" w:rsidRDefault="00AF6093" w:rsidP="00AF6093">
      <w:pPr>
        <w:spacing w:after="0" w:line="240" w:lineRule="auto"/>
        <w:ind w:firstLine="709"/>
        <w:jc w:val="both"/>
        <w:rPr>
          <w:rFonts w:ascii="Arial" w:hAnsi="Arial" w:cs="Arial"/>
          <w:color w:val="222222"/>
          <w:sz w:val="32"/>
          <w:szCs w:val="30"/>
          <w:shd w:val="clear" w:color="auto" w:fill="FFFFFF"/>
          <w:lang w:eastAsia="ru-RU"/>
        </w:rPr>
      </w:pPr>
      <w:r w:rsidRPr="00AF6093">
        <w:rPr>
          <w:rFonts w:ascii="Arial" w:hAnsi="Arial" w:cs="Arial"/>
          <w:color w:val="222222"/>
          <w:sz w:val="32"/>
          <w:szCs w:val="30"/>
          <w:shd w:val="clear" w:color="auto" w:fill="FFFFFF"/>
          <w:lang w:eastAsia="ru-RU"/>
        </w:rPr>
        <w:t>В Госдуме предложили повысить размер минимальной оплаты труда (МРОТ) до 20 тыс. рублей с начала 2022 года. Такие поправки в закон "О минимальном размере оплаты труда" намерены внести глава комитета Госдумы по труду, социальной политике и делам ветеранов Ярослав Нилов и ряд депутатов Госдумы, пишут "Известия". Сейчас МРОТ в целом по РФ составляет 12 792 рубля, региональные значения показателя разнятся.</w:t>
      </w:r>
    </w:p>
    <w:p w:rsidR="00AF6093" w:rsidRPr="00AF6093" w:rsidRDefault="00AF6093" w:rsidP="00AF6093">
      <w:pPr>
        <w:shd w:val="clear" w:color="auto" w:fill="FFFFFF" w:themeFill="background1"/>
        <w:spacing w:after="0" w:line="240" w:lineRule="auto"/>
        <w:ind w:firstLine="709"/>
        <w:jc w:val="right"/>
        <w:rPr>
          <w:rStyle w:val="a3"/>
          <w:rFonts w:ascii="Arial Nova Light" w:hAnsi="Arial Nova Light" w:cs="Calibri"/>
          <w:lang w:eastAsia="ru-RU"/>
        </w:rPr>
      </w:pPr>
      <w:hyperlink r:id="rId53" w:history="1">
        <w:r w:rsidRPr="00AF6093">
          <w:rPr>
            <w:rStyle w:val="a3"/>
            <w:rFonts w:ascii="Arial Nova Light" w:hAnsi="Arial Nova Light" w:cs="Calibri"/>
            <w:lang w:eastAsia="ru-RU"/>
          </w:rPr>
          <w:t>Просмотреть статью...</w:t>
        </w:r>
      </w:hyperlink>
    </w:p>
    <w:p w:rsidR="00AF6093" w:rsidRDefault="00AF6093" w:rsidP="00F82544">
      <w:pPr>
        <w:pStyle w:val="3"/>
        <w:spacing w:before="240" w:beforeAutospacing="0" w:after="240" w:afterAutospacing="0"/>
        <w:jc w:val="both"/>
        <w:textAlignment w:val="baseline"/>
        <w:rPr>
          <w:rFonts w:ascii="Helvetica" w:hAnsi="Helvetica"/>
          <w:color w:val="111111"/>
          <w:sz w:val="40"/>
          <w:szCs w:val="54"/>
        </w:rPr>
      </w:pPr>
      <w:r w:rsidRPr="00183221">
        <w:rPr>
          <w:rFonts w:cstheme="minorHAnsi"/>
          <w:color w:val="323E4F" w:themeColor="text2" w:themeShade="BF"/>
          <w:spacing w:val="10"/>
          <w:sz w:val="24"/>
          <w:szCs w:val="20"/>
        </w:rPr>
        <w:pict w14:anchorId="115B364D">
          <v:rect id="_x0000_i1275" style="width:484.45pt;height:1.2pt" o:hralign="center" o:hrstd="t" o:hr="t" fillcolor="#a0a0a0" stroked="f"/>
        </w:pict>
      </w:r>
    </w:p>
    <w:p w:rsidR="00183221" w:rsidRPr="00183221" w:rsidRDefault="00183221" w:rsidP="00F82544">
      <w:pPr>
        <w:pStyle w:val="3"/>
        <w:spacing w:before="240" w:beforeAutospacing="0" w:after="240" w:afterAutospacing="0"/>
        <w:jc w:val="both"/>
        <w:textAlignment w:val="baseline"/>
        <w:rPr>
          <w:rFonts w:ascii="Helvetica" w:hAnsi="Helvetica"/>
          <w:color w:val="111111"/>
          <w:sz w:val="40"/>
          <w:szCs w:val="54"/>
        </w:rPr>
      </w:pPr>
      <w:r w:rsidRPr="00183221">
        <w:rPr>
          <w:rFonts w:ascii="Helvetica" w:hAnsi="Helvetica"/>
          <w:color w:val="111111"/>
          <w:sz w:val="40"/>
          <w:szCs w:val="54"/>
        </w:rPr>
        <w:t>Каждая третья семья в РФ распадается из-за нехватки средств</w:t>
      </w:r>
    </w:p>
    <w:p w:rsidR="00183221" w:rsidRPr="00183221" w:rsidRDefault="00183221" w:rsidP="00183221">
      <w:pPr>
        <w:spacing w:after="0" w:line="240" w:lineRule="auto"/>
        <w:ind w:firstLine="709"/>
        <w:jc w:val="both"/>
        <w:rPr>
          <w:rFonts w:ascii="Arial" w:hAnsi="Arial" w:cs="Arial"/>
          <w:color w:val="222222"/>
          <w:sz w:val="32"/>
          <w:szCs w:val="30"/>
          <w:shd w:val="clear" w:color="auto" w:fill="FFFFFF"/>
          <w:lang w:eastAsia="ru-RU"/>
        </w:rPr>
      </w:pPr>
      <w:r w:rsidRPr="00183221">
        <w:rPr>
          <w:rFonts w:ascii="Arial" w:hAnsi="Arial" w:cs="Arial"/>
          <w:color w:val="222222"/>
          <w:sz w:val="32"/>
          <w:szCs w:val="30"/>
          <w:shd w:val="clear" w:color="auto" w:fill="FFFFFF"/>
          <w:lang w:eastAsia="ru-RU"/>
        </w:rPr>
        <w:t>Регулярные опросы о причинах распада российских семей показали тревожную тенденцию: доля разводов по причине бедности увеличилась за последние восемь лет с 20 до 33%. Понятно, что материальный достаток - это не единственная и даже не главная причина прочности семьи. Однако, судя по опросам, испытание нарастающей бедностью выдерживают все меньше семей.</w:t>
      </w:r>
    </w:p>
    <w:p w:rsidR="00183221" w:rsidRPr="00183221" w:rsidRDefault="00183221" w:rsidP="00183221">
      <w:pPr>
        <w:shd w:val="clear" w:color="auto" w:fill="FFFFFF" w:themeFill="background1"/>
        <w:spacing w:after="0" w:line="240" w:lineRule="auto"/>
        <w:ind w:firstLine="709"/>
        <w:jc w:val="right"/>
        <w:rPr>
          <w:rStyle w:val="a3"/>
          <w:rFonts w:ascii="Arial Nova Light" w:hAnsi="Arial Nova Light" w:cs="Calibri"/>
          <w:lang w:eastAsia="ru-RU"/>
        </w:rPr>
      </w:pPr>
      <w:hyperlink r:id="rId54" w:history="1">
        <w:r w:rsidRPr="00183221">
          <w:rPr>
            <w:rStyle w:val="a3"/>
            <w:rFonts w:ascii="Arial Nova Light" w:hAnsi="Arial Nova Light" w:cs="Calibri"/>
            <w:lang w:eastAsia="ru-RU"/>
          </w:rPr>
          <w:t>Просмотреть статью...</w:t>
        </w:r>
      </w:hyperlink>
    </w:p>
    <w:p w:rsidR="003A4A63" w:rsidRDefault="003A4A63" w:rsidP="00B55165">
      <w:pPr>
        <w:pStyle w:val="3"/>
        <w:spacing w:before="240" w:beforeAutospacing="0" w:after="240" w:afterAutospacing="0"/>
        <w:jc w:val="both"/>
        <w:textAlignment w:val="baseline"/>
        <w:rPr>
          <w:rFonts w:cstheme="minorHAnsi"/>
          <w:color w:val="323E4F" w:themeColor="text2" w:themeShade="BF"/>
          <w:spacing w:val="10"/>
          <w:sz w:val="24"/>
          <w:szCs w:val="20"/>
        </w:rPr>
      </w:pPr>
      <w:r w:rsidRPr="00183221">
        <w:rPr>
          <w:rFonts w:cstheme="minorHAnsi"/>
          <w:color w:val="323E4F" w:themeColor="text2" w:themeShade="BF"/>
          <w:spacing w:val="10"/>
          <w:sz w:val="24"/>
          <w:szCs w:val="20"/>
        </w:rPr>
        <w:pict w14:anchorId="2B3B1AB3">
          <v:rect id="_x0000_i1218" style="width:484.45pt;height:1.2pt" o:hralign="center" o:hrstd="t" o:hr="t" fillcolor="#a0a0a0" stroked="f"/>
        </w:pict>
      </w:r>
    </w:p>
    <w:p w:rsidR="00642534" w:rsidRPr="00642534" w:rsidRDefault="00642534" w:rsidP="00642534">
      <w:pPr>
        <w:pStyle w:val="3"/>
        <w:spacing w:before="240" w:beforeAutospacing="0" w:after="240" w:afterAutospacing="0"/>
        <w:jc w:val="both"/>
        <w:textAlignment w:val="baseline"/>
        <w:rPr>
          <w:rFonts w:ascii="Helvetica" w:hAnsi="Helvetica"/>
          <w:color w:val="111111"/>
          <w:sz w:val="40"/>
          <w:szCs w:val="54"/>
        </w:rPr>
      </w:pPr>
      <w:r w:rsidRPr="00642534">
        <w:rPr>
          <w:rFonts w:ascii="Helvetica" w:hAnsi="Helvetica"/>
          <w:color w:val="111111"/>
          <w:sz w:val="40"/>
          <w:szCs w:val="54"/>
        </w:rPr>
        <w:t>Утверждены методические рекомендации по оказанию государственной социальной помощи на основании социального контракта</w:t>
      </w:r>
    </w:p>
    <w:p w:rsidR="003A4A63" w:rsidRPr="00642534" w:rsidRDefault="003A4A63" w:rsidP="00642534">
      <w:pPr>
        <w:pStyle w:val="3"/>
        <w:spacing w:before="240" w:beforeAutospacing="0" w:after="240" w:afterAutospacing="0"/>
        <w:jc w:val="both"/>
        <w:textAlignment w:val="baseline"/>
        <w:rPr>
          <w:rFonts w:ascii="Arial" w:eastAsiaTheme="minorHAnsi" w:hAnsi="Arial" w:cs="Arial"/>
          <w:b w:val="0"/>
          <w:bCs w:val="0"/>
          <w:i/>
          <w:color w:val="222222"/>
          <w:sz w:val="32"/>
          <w:szCs w:val="30"/>
          <w:shd w:val="clear" w:color="auto" w:fill="FFFFFF"/>
        </w:rPr>
      </w:pPr>
      <w:r w:rsidRPr="00642534">
        <w:rPr>
          <w:rFonts w:ascii="Arial" w:eastAsiaTheme="minorHAnsi" w:hAnsi="Arial" w:cs="Arial"/>
          <w:b w:val="0"/>
          <w:bCs w:val="0"/>
          <w:i/>
          <w:color w:val="222222"/>
          <w:sz w:val="32"/>
          <w:szCs w:val="30"/>
          <w:shd w:val="clear" w:color="auto" w:fill="FFFFFF"/>
        </w:rPr>
        <w:t>Приказ Минтруда России от 03.08.2021 №536 «Методические рекомендации по оказанию государственной социальной помощи на основании социального контракта»</w:t>
      </w:r>
    </w:p>
    <w:p w:rsidR="00642534" w:rsidRPr="00642534" w:rsidRDefault="00642534" w:rsidP="00642534">
      <w:pPr>
        <w:spacing w:after="0" w:line="240" w:lineRule="auto"/>
        <w:ind w:firstLine="709"/>
        <w:jc w:val="both"/>
        <w:rPr>
          <w:rFonts w:ascii="Arial" w:hAnsi="Arial" w:cs="Arial"/>
          <w:color w:val="222222"/>
          <w:sz w:val="32"/>
          <w:szCs w:val="30"/>
          <w:shd w:val="clear" w:color="auto" w:fill="FFFFFF"/>
          <w:lang w:eastAsia="ru-RU"/>
        </w:rPr>
      </w:pPr>
      <w:r w:rsidRPr="00642534">
        <w:rPr>
          <w:rFonts w:ascii="Arial" w:hAnsi="Arial" w:cs="Arial"/>
          <w:color w:val="222222"/>
          <w:sz w:val="32"/>
          <w:szCs w:val="30"/>
          <w:shd w:val="clear" w:color="auto" w:fill="FFFFFF"/>
          <w:lang w:eastAsia="ru-RU"/>
        </w:rPr>
        <w:t xml:space="preserve">Социальный контракт представляет собой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w:t>
      </w:r>
      <w:r w:rsidR="00DD0877">
        <w:rPr>
          <w:rFonts w:ascii="Arial" w:hAnsi="Arial" w:cs="Arial"/>
          <w:color w:val="222222"/>
          <w:sz w:val="32"/>
          <w:szCs w:val="30"/>
          <w:shd w:val="clear" w:color="auto" w:fill="FFFFFF"/>
          <w:lang w:eastAsia="ru-RU"/>
        </w:rPr>
        <w:t>–</w:t>
      </w:r>
      <w:r w:rsidRPr="00642534">
        <w:rPr>
          <w:rFonts w:ascii="Arial" w:hAnsi="Arial" w:cs="Arial"/>
          <w:color w:val="222222"/>
          <w:sz w:val="32"/>
          <w:szCs w:val="30"/>
          <w:shd w:val="clear" w:color="auto" w:fill="FFFFFF"/>
          <w:lang w:eastAsia="ru-RU"/>
        </w:rPr>
        <w:t xml:space="preserve"> исполнить положения социального контракта в полном объеме, включая программу социальной адаптации.</w:t>
      </w:r>
    </w:p>
    <w:p w:rsidR="00642534" w:rsidRPr="00642534" w:rsidRDefault="00642534" w:rsidP="00642534">
      <w:pPr>
        <w:spacing w:after="0" w:line="240" w:lineRule="auto"/>
        <w:ind w:firstLine="709"/>
        <w:jc w:val="both"/>
        <w:rPr>
          <w:rFonts w:ascii="Arial" w:hAnsi="Arial" w:cs="Arial"/>
          <w:color w:val="222222"/>
          <w:sz w:val="32"/>
          <w:szCs w:val="30"/>
          <w:shd w:val="clear" w:color="auto" w:fill="FFFFFF"/>
          <w:lang w:eastAsia="ru-RU"/>
        </w:rPr>
      </w:pPr>
      <w:r w:rsidRPr="00642534">
        <w:rPr>
          <w:rFonts w:ascii="Arial" w:hAnsi="Arial" w:cs="Arial"/>
          <w:color w:val="222222"/>
          <w:sz w:val="32"/>
          <w:szCs w:val="30"/>
          <w:shd w:val="clear" w:color="auto" w:fill="FFFFFF"/>
          <w:lang w:eastAsia="ru-RU"/>
        </w:rPr>
        <w:t>Целью оказания государственной социальной помощи на основании социального контракта является повышение качества жизни малоимущих граждан за счет собственных активных действий по получению постоянных самостоятельных источников дохода в денежной форме, позволяющих преодолеть трудную жизненную ситуацию и улучшить материальное положение заявителя (семьи заявителя).</w:t>
      </w:r>
    </w:p>
    <w:p w:rsidR="00642534" w:rsidRPr="00642534" w:rsidRDefault="00642534" w:rsidP="00642534">
      <w:pPr>
        <w:spacing w:after="0" w:line="240" w:lineRule="auto"/>
        <w:ind w:firstLine="709"/>
        <w:jc w:val="both"/>
        <w:rPr>
          <w:rFonts w:ascii="Arial" w:hAnsi="Arial" w:cs="Arial"/>
          <w:color w:val="222222"/>
          <w:sz w:val="32"/>
          <w:szCs w:val="30"/>
          <w:shd w:val="clear" w:color="auto" w:fill="FFFFFF"/>
          <w:lang w:eastAsia="ru-RU"/>
        </w:rPr>
      </w:pPr>
      <w:r w:rsidRPr="00642534">
        <w:rPr>
          <w:rFonts w:ascii="Arial" w:hAnsi="Arial" w:cs="Arial"/>
          <w:color w:val="222222"/>
          <w:sz w:val="32"/>
          <w:szCs w:val="30"/>
          <w:shd w:val="clear" w:color="auto" w:fill="FFFFFF"/>
          <w:lang w:eastAsia="ru-RU"/>
        </w:rPr>
        <w:t>Мероприятиями, по которым заключается социальный контракт, являются:</w:t>
      </w:r>
    </w:p>
    <w:p w:rsidR="00642534" w:rsidRPr="00642534" w:rsidRDefault="00642534" w:rsidP="00642534">
      <w:pPr>
        <w:spacing w:after="0" w:line="240" w:lineRule="auto"/>
        <w:ind w:firstLine="709"/>
        <w:jc w:val="both"/>
        <w:rPr>
          <w:rFonts w:ascii="Arial" w:hAnsi="Arial" w:cs="Arial"/>
          <w:color w:val="222222"/>
          <w:sz w:val="32"/>
          <w:szCs w:val="30"/>
          <w:shd w:val="clear" w:color="auto" w:fill="FFFFFF"/>
          <w:lang w:eastAsia="ru-RU"/>
        </w:rPr>
      </w:pPr>
      <w:r w:rsidRPr="00642534">
        <w:rPr>
          <w:rFonts w:ascii="Arial" w:hAnsi="Arial" w:cs="Arial"/>
          <w:color w:val="222222"/>
          <w:sz w:val="32"/>
          <w:szCs w:val="30"/>
          <w:shd w:val="clear" w:color="auto" w:fill="FFFFFF"/>
          <w:lang w:eastAsia="ru-RU"/>
        </w:rPr>
        <w:t>- поиск работы;</w:t>
      </w:r>
    </w:p>
    <w:p w:rsidR="00642534" w:rsidRPr="00642534" w:rsidRDefault="00642534" w:rsidP="00642534">
      <w:pPr>
        <w:spacing w:after="0" w:line="240" w:lineRule="auto"/>
        <w:ind w:firstLine="709"/>
        <w:jc w:val="both"/>
        <w:rPr>
          <w:rFonts w:ascii="Arial" w:hAnsi="Arial" w:cs="Arial"/>
          <w:color w:val="222222"/>
          <w:sz w:val="32"/>
          <w:szCs w:val="30"/>
          <w:shd w:val="clear" w:color="auto" w:fill="FFFFFF"/>
          <w:lang w:eastAsia="ru-RU"/>
        </w:rPr>
      </w:pPr>
      <w:r w:rsidRPr="00642534">
        <w:rPr>
          <w:rFonts w:ascii="Arial" w:hAnsi="Arial" w:cs="Arial"/>
          <w:color w:val="222222"/>
          <w:sz w:val="32"/>
          <w:szCs w:val="30"/>
          <w:shd w:val="clear" w:color="auto" w:fill="FFFFFF"/>
          <w:lang w:eastAsia="ru-RU"/>
        </w:rPr>
        <w:t>- осуществление индивидуальной предпринимательской деятельности;</w:t>
      </w:r>
    </w:p>
    <w:p w:rsidR="00642534" w:rsidRPr="00642534" w:rsidRDefault="00642534" w:rsidP="00642534">
      <w:pPr>
        <w:spacing w:after="0" w:line="240" w:lineRule="auto"/>
        <w:ind w:firstLine="709"/>
        <w:jc w:val="both"/>
        <w:rPr>
          <w:rFonts w:ascii="Arial" w:hAnsi="Arial" w:cs="Arial"/>
          <w:color w:val="222222"/>
          <w:sz w:val="32"/>
          <w:szCs w:val="30"/>
          <w:shd w:val="clear" w:color="auto" w:fill="FFFFFF"/>
          <w:lang w:eastAsia="ru-RU"/>
        </w:rPr>
      </w:pPr>
      <w:r w:rsidRPr="00642534">
        <w:rPr>
          <w:rFonts w:ascii="Arial" w:hAnsi="Arial" w:cs="Arial"/>
          <w:color w:val="222222"/>
          <w:sz w:val="32"/>
          <w:szCs w:val="30"/>
          <w:shd w:val="clear" w:color="auto" w:fill="FFFFFF"/>
          <w:lang w:eastAsia="ru-RU"/>
        </w:rPr>
        <w:t>- ведение личного подсобного хозяйства;</w:t>
      </w:r>
    </w:p>
    <w:p w:rsidR="00642534" w:rsidRPr="00642534" w:rsidRDefault="00642534" w:rsidP="00642534">
      <w:pPr>
        <w:spacing w:after="0" w:line="240" w:lineRule="auto"/>
        <w:ind w:firstLine="709"/>
        <w:jc w:val="both"/>
        <w:rPr>
          <w:rFonts w:ascii="Arial" w:hAnsi="Arial" w:cs="Arial"/>
          <w:color w:val="222222"/>
          <w:sz w:val="32"/>
          <w:szCs w:val="30"/>
          <w:shd w:val="clear" w:color="auto" w:fill="FFFFFF"/>
          <w:lang w:eastAsia="ru-RU"/>
        </w:rPr>
      </w:pPr>
      <w:r w:rsidRPr="00642534">
        <w:rPr>
          <w:rFonts w:ascii="Arial" w:hAnsi="Arial" w:cs="Arial"/>
          <w:color w:val="222222"/>
          <w:sz w:val="32"/>
          <w:szCs w:val="30"/>
          <w:shd w:val="clear" w:color="auto" w:fill="FFFFFF"/>
          <w:lang w:eastAsia="ru-RU"/>
        </w:rPr>
        <w:t>- осуществление иных мероприятий, направленных на преодоление гражданином трудной жизненной ситуации. Под иными мероприятиями понимаются мероприятия, направленные на оказание государственной социальной помощи в целях удовлетворения текущих потребностей граждан в приобретении товаров первой необходимости, одежды, обуви, лекарственных препаратов, товаров для ведения личного подсобного хозяйства, в лечении, профилактическом медицинском осмотре в целях стимулирования ведения здорового образа жизни, а также для обеспечения потребности семей в товарах и услугах дошкольного и школьного образования.</w:t>
      </w:r>
    </w:p>
    <w:p w:rsidR="00642534" w:rsidRPr="00642534" w:rsidRDefault="00642534" w:rsidP="00642534">
      <w:pPr>
        <w:spacing w:after="0" w:line="240" w:lineRule="auto"/>
        <w:ind w:firstLine="709"/>
        <w:jc w:val="both"/>
        <w:rPr>
          <w:rFonts w:ascii="Arial" w:hAnsi="Arial" w:cs="Arial"/>
          <w:color w:val="222222"/>
          <w:sz w:val="32"/>
          <w:szCs w:val="30"/>
          <w:shd w:val="clear" w:color="auto" w:fill="FFFFFF"/>
          <w:lang w:eastAsia="ru-RU"/>
        </w:rPr>
      </w:pPr>
      <w:r w:rsidRPr="00642534">
        <w:rPr>
          <w:rFonts w:ascii="Arial" w:hAnsi="Arial" w:cs="Arial"/>
          <w:color w:val="222222"/>
          <w:sz w:val="32"/>
          <w:szCs w:val="30"/>
          <w:shd w:val="clear" w:color="auto" w:fill="FFFFFF"/>
          <w:lang w:eastAsia="ru-RU"/>
        </w:rPr>
        <w:t>Социальный контракт заключается на следующий период:</w:t>
      </w:r>
    </w:p>
    <w:p w:rsidR="00642534" w:rsidRPr="00642534" w:rsidRDefault="00642534" w:rsidP="00642534">
      <w:pPr>
        <w:spacing w:after="0" w:line="240" w:lineRule="auto"/>
        <w:ind w:firstLine="709"/>
        <w:jc w:val="both"/>
        <w:rPr>
          <w:rFonts w:ascii="Arial" w:hAnsi="Arial" w:cs="Arial"/>
          <w:color w:val="222222"/>
          <w:sz w:val="32"/>
          <w:szCs w:val="30"/>
          <w:shd w:val="clear" w:color="auto" w:fill="FFFFFF"/>
          <w:lang w:eastAsia="ru-RU"/>
        </w:rPr>
      </w:pPr>
      <w:r w:rsidRPr="00642534">
        <w:rPr>
          <w:rFonts w:ascii="Arial" w:hAnsi="Arial" w:cs="Arial"/>
          <w:color w:val="222222"/>
          <w:sz w:val="32"/>
          <w:szCs w:val="30"/>
          <w:shd w:val="clear" w:color="auto" w:fill="FFFFFF"/>
          <w:lang w:eastAsia="ru-RU"/>
        </w:rPr>
        <w:t>по основному мероприятию "поиск работы" - не более чем на 9 месяцев;</w:t>
      </w:r>
    </w:p>
    <w:p w:rsidR="00642534" w:rsidRPr="00642534" w:rsidRDefault="00642534" w:rsidP="00642534">
      <w:pPr>
        <w:spacing w:after="0" w:line="240" w:lineRule="auto"/>
        <w:ind w:firstLine="709"/>
        <w:jc w:val="both"/>
        <w:rPr>
          <w:rFonts w:ascii="Arial" w:hAnsi="Arial" w:cs="Arial"/>
          <w:color w:val="222222"/>
          <w:sz w:val="32"/>
          <w:szCs w:val="30"/>
          <w:shd w:val="clear" w:color="auto" w:fill="FFFFFF"/>
          <w:lang w:eastAsia="ru-RU"/>
        </w:rPr>
      </w:pPr>
      <w:r w:rsidRPr="00642534">
        <w:rPr>
          <w:rFonts w:ascii="Arial" w:hAnsi="Arial" w:cs="Arial"/>
          <w:color w:val="222222"/>
          <w:sz w:val="32"/>
          <w:szCs w:val="30"/>
          <w:shd w:val="clear" w:color="auto" w:fill="FFFFFF"/>
          <w:lang w:eastAsia="ru-RU"/>
        </w:rPr>
        <w:t>по основному мероприятию "осуществление индивидуальной предпринимательской деятельности" - не более чем на 12 месяцев;</w:t>
      </w:r>
    </w:p>
    <w:p w:rsidR="00642534" w:rsidRPr="00642534" w:rsidRDefault="00642534" w:rsidP="00642534">
      <w:pPr>
        <w:spacing w:after="0" w:line="240" w:lineRule="auto"/>
        <w:ind w:firstLine="709"/>
        <w:jc w:val="both"/>
        <w:rPr>
          <w:rFonts w:ascii="Arial" w:hAnsi="Arial" w:cs="Arial"/>
          <w:color w:val="222222"/>
          <w:sz w:val="32"/>
          <w:szCs w:val="30"/>
          <w:shd w:val="clear" w:color="auto" w:fill="FFFFFF"/>
          <w:lang w:eastAsia="ru-RU"/>
        </w:rPr>
      </w:pPr>
      <w:r w:rsidRPr="00642534">
        <w:rPr>
          <w:rFonts w:ascii="Arial" w:hAnsi="Arial" w:cs="Arial"/>
          <w:color w:val="222222"/>
          <w:sz w:val="32"/>
          <w:szCs w:val="30"/>
          <w:shd w:val="clear" w:color="auto" w:fill="FFFFFF"/>
          <w:lang w:eastAsia="ru-RU"/>
        </w:rPr>
        <w:t>по основному мероприятию "ведение личного подсобного хозяйства" - не более чем на 12 месяцев;</w:t>
      </w:r>
    </w:p>
    <w:p w:rsidR="00642534" w:rsidRPr="00642534" w:rsidRDefault="00642534" w:rsidP="00642534">
      <w:pPr>
        <w:spacing w:after="0" w:line="240" w:lineRule="auto"/>
        <w:ind w:firstLine="709"/>
        <w:jc w:val="both"/>
        <w:rPr>
          <w:rFonts w:ascii="Arial" w:hAnsi="Arial" w:cs="Arial"/>
          <w:color w:val="222222"/>
          <w:sz w:val="32"/>
          <w:szCs w:val="30"/>
          <w:shd w:val="clear" w:color="auto" w:fill="FFFFFF"/>
          <w:lang w:eastAsia="ru-RU"/>
        </w:rPr>
      </w:pPr>
      <w:r w:rsidRPr="00642534">
        <w:rPr>
          <w:rFonts w:ascii="Arial" w:hAnsi="Arial" w:cs="Arial"/>
          <w:color w:val="222222"/>
          <w:sz w:val="32"/>
          <w:szCs w:val="30"/>
          <w:shd w:val="clear" w:color="auto" w:fill="FFFFFF"/>
          <w:lang w:eastAsia="ru-RU"/>
        </w:rPr>
        <w:t>по основному мероприятию "осуществление иных мероприятий, направленных на преодоление гражданином трудной жизненной ситуации" - не более чем на 6 месяцев.</w:t>
      </w:r>
    </w:p>
    <w:p w:rsidR="003A4A63" w:rsidRDefault="00642534" w:rsidP="00642534">
      <w:pPr>
        <w:shd w:val="clear" w:color="auto" w:fill="FFFFFF" w:themeFill="background1"/>
        <w:spacing w:after="0" w:line="240" w:lineRule="auto"/>
        <w:ind w:firstLine="709"/>
        <w:jc w:val="right"/>
        <w:rPr>
          <w:rFonts w:cstheme="minorHAnsi"/>
          <w:color w:val="323E4F" w:themeColor="text2" w:themeShade="BF"/>
          <w:spacing w:val="10"/>
          <w:sz w:val="24"/>
          <w:szCs w:val="20"/>
        </w:rPr>
      </w:pPr>
      <w:hyperlink r:id="rId55" w:anchor="utm_campaign=rss_hotdocs&amp;utm_source=rss_reader&amp;utm_medium=rss" w:history="1">
        <w:r w:rsidRPr="00642534">
          <w:rPr>
            <w:rStyle w:val="a3"/>
            <w:rFonts w:ascii="Arial Nova Light" w:hAnsi="Arial Nova Light" w:cs="Calibri"/>
            <w:lang w:eastAsia="ru-RU"/>
          </w:rPr>
          <w:t>Просмотреть статью...</w:t>
        </w:r>
      </w:hyperlink>
    </w:p>
    <w:p w:rsidR="00891410" w:rsidRDefault="00891410" w:rsidP="00B55165">
      <w:pPr>
        <w:pStyle w:val="3"/>
        <w:spacing w:before="240" w:beforeAutospacing="0" w:after="240" w:afterAutospacing="0"/>
        <w:jc w:val="both"/>
        <w:textAlignment w:val="baseline"/>
        <w:rPr>
          <w:rFonts w:cstheme="minorHAnsi"/>
          <w:color w:val="323E4F" w:themeColor="text2" w:themeShade="BF"/>
          <w:spacing w:val="10"/>
          <w:sz w:val="24"/>
          <w:szCs w:val="20"/>
        </w:rPr>
      </w:pPr>
      <w:r w:rsidRPr="00183221">
        <w:rPr>
          <w:rFonts w:cstheme="minorHAnsi"/>
          <w:color w:val="323E4F" w:themeColor="text2" w:themeShade="BF"/>
          <w:spacing w:val="10"/>
          <w:sz w:val="24"/>
          <w:szCs w:val="20"/>
        </w:rPr>
        <w:pict w14:anchorId="297E9BD9">
          <v:rect id="_x0000_i1220" style="width:484.45pt;height:1.2pt" o:hralign="center" o:hrstd="t" o:hr="t" fillcolor="#a0a0a0" stroked="f"/>
        </w:pict>
      </w:r>
    </w:p>
    <w:p w:rsidR="00891410" w:rsidRPr="00891410" w:rsidRDefault="00891410" w:rsidP="00B55165">
      <w:pPr>
        <w:pStyle w:val="3"/>
        <w:spacing w:before="240" w:beforeAutospacing="0" w:after="240" w:afterAutospacing="0"/>
        <w:jc w:val="both"/>
        <w:textAlignment w:val="baseline"/>
        <w:rPr>
          <w:rFonts w:ascii="Helvetica" w:hAnsi="Helvetica"/>
          <w:color w:val="111111"/>
          <w:sz w:val="40"/>
          <w:szCs w:val="54"/>
        </w:rPr>
      </w:pPr>
      <w:r w:rsidRPr="00891410">
        <w:rPr>
          <w:rFonts w:ascii="Helvetica" w:hAnsi="Helvetica"/>
          <w:color w:val="111111"/>
          <w:sz w:val="40"/>
          <w:szCs w:val="54"/>
        </w:rPr>
        <w:t>Для семей с детьми появится служба помощи "одного окна"</w:t>
      </w:r>
    </w:p>
    <w:p w:rsidR="00891410" w:rsidRPr="00891410" w:rsidRDefault="00891410" w:rsidP="00891410">
      <w:pPr>
        <w:spacing w:after="0" w:line="240" w:lineRule="auto"/>
        <w:ind w:firstLine="709"/>
        <w:jc w:val="both"/>
        <w:rPr>
          <w:rFonts w:ascii="Arial" w:hAnsi="Arial" w:cs="Arial"/>
          <w:color w:val="222222"/>
          <w:sz w:val="32"/>
          <w:szCs w:val="30"/>
          <w:shd w:val="clear" w:color="auto" w:fill="FFFFFF"/>
          <w:lang w:eastAsia="ru-RU"/>
        </w:rPr>
      </w:pPr>
      <w:r w:rsidRPr="00891410">
        <w:rPr>
          <w:rFonts w:ascii="Arial" w:hAnsi="Arial" w:cs="Arial"/>
          <w:color w:val="222222"/>
          <w:sz w:val="32"/>
          <w:szCs w:val="30"/>
          <w:shd w:val="clear" w:color="auto" w:fill="FFFFFF"/>
          <w:lang w:eastAsia="ru-RU"/>
        </w:rPr>
        <w:t>Об этом рассказала пресс-служба Уполномоченного при Президенте РФ по правам ребенка </w:t>
      </w:r>
      <w:r w:rsidRPr="00891410">
        <w:rPr>
          <w:b/>
          <w:bCs/>
          <w:color w:val="222222"/>
          <w:sz w:val="32"/>
          <w:szCs w:val="30"/>
          <w:shd w:val="clear" w:color="auto" w:fill="FFFFFF"/>
          <w:lang w:eastAsia="ru-RU"/>
        </w:rPr>
        <w:t>Анны Кузнецовой</w:t>
      </w:r>
      <w:r w:rsidRPr="00891410">
        <w:rPr>
          <w:rFonts w:ascii="Arial" w:hAnsi="Arial" w:cs="Arial"/>
          <w:color w:val="222222"/>
          <w:sz w:val="32"/>
          <w:szCs w:val="30"/>
          <w:shd w:val="clear" w:color="auto" w:fill="FFFFFF"/>
          <w:lang w:eastAsia="ru-RU"/>
        </w:rPr>
        <w:t>. Система "одного окна" позволит оказывать помощь детям и семьям с детьми по самым разным вопросам: от разрешения экстренной ситуации до консультирования, предоставления необходимой информации.</w:t>
      </w:r>
    </w:p>
    <w:p w:rsidR="00891410" w:rsidRPr="00891410" w:rsidRDefault="00891410" w:rsidP="00891410">
      <w:pPr>
        <w:spacing w:after="0" w:line="240" w:lineRule="auto"/>
        <w:ind w:firstLine="709"/>
        <w:jc w:val="both"/>
        <w:rPr>
          <w:rFonts w:ascii="Arial" w:hAnsi="Arial" w:cs="Arial"/>
          <w:color w:val="222222"/>
          <w:sz w:val="32"/>
          <w:szCs w:val="30"/>
          <w:shd w:val="clear" w:color="auto" w:fill="FFFFFF"/>
          <w:lang w:eastAsia="ru-RU"/>
        </w:rPr>
      </w:pPr>
      <w:r w:rsidRPr="00891410">
        <w:rPr>
          <w:rFonts w:ascii="Arial" w:hAnsi="Arial" w:cs="Arial"/>
          <w:color w:val="222222"/>
          <w:sz w:val="32"/>
          <w:szCs w:val="30"/>
          <w:shd w:val="clear" w:color="auto" w:fill="FFFFFF"/>
          <w:lang w:eastAsia="ru-RU"/>
        </w:rPr>
        <w:t>Социальную поддержку в рамках этой системы будут оказывать не только государственные и муниципальные организации, но и волонтерские движения, НКО и общественные организации, благотворительные фонды и иные структуры, которые готовы предложить свою помощь семье.</w:t>
      </w:r>
    </w:p>
    <w:p w:rsidR="00891410" w:rsidRPr="00891410" w:rsidRDefault="00891410" w:rsidP="00891410">
      <w:pPr>
        <w:shd w:val="clear" w:color="auto" w:fill="FFFFFF" w:themeFill="background1"/>
        <w:spacing w:after="0" w:line="240" w:lineRule="auto"/>
        <w:ind w:firstLine="709"/>
        <w:jc w:val="right"/>
        <w:rPr>
          <w:rStyle w:val="a3"/>
          <w:rFonts w:ascii="Arial Nova Light" w:hAnsi="Arial Nova Light" w:cs="Calibri"/>
          <w:lang w:eastAsia="ru-RU"/>
        </w:rPr>
      </w:pPr>
      <w:hyperlink r:id="rId56" w:history="1">
        <w:r w:rsidRPr="00891410">
          <w:rPr>
            <w:rStyle w:val="a3"/>
            <w:rFonts w:ascii="Arial Nova Light" w:hAnsi="Arial Nova Light" w:cs="Calibri"/>
            <w:lang w:eastAsia="ru-RU"/>
          </w:rPr>
          <w:t>Просмотреть статью...</w:t>
        </w:r>
      </w:hyperlink>
    </w:p>
    <w:p w:rsidR="00C61323" w:rsidRDefault="00C61323" w:rsidP="00B55165">
      <w:pPr>
        <w:pStyle w:val="3"/>
        <w:spacing w:before="240" w:beforeAutospacing="0" w:after="240" w:afterAutospacing="0"/>
        <w:jc w:val="both"/>
        <w:textAlignment w:val="baseline"/>
        <w:rPr>
          <w:rFonts w:cstheme="minorHAnsi"/>
          <w:color w:val="323E4F" w:themeColor="text2" w:themeShade="BF"/>
          <w:spacing w:val="10"/>
          <w:sz w:val="24"/>
          <w:szCs w:val="20"/>
        </w:rPr>
      </w:pPr>
      <w:r w:rsidRPr="00183221">
        <w:rPr>
          <w:rFonts w:cstheme="minorHAnsi"/>
          <w:color w:val="323E4F" w:themeColor="text2" w:themeShade="BF"/>
          <w:spacing w:val="10"/>
          <w:sz w:val="24"/>
          <w:szCs w:val="20"/>
        </w:rPr>
        <w:pict w14:anchorId="08EAB806">
          <v:rect id="_x0000_i1276" style="width:484.45pt;height:1.2pt" o:hralign="center" o:hrstd="t" o:hr="t" fillcolor="#a0a0a0" stroked="f"/>
        </w:pict>
      </w:r>
    </w:p>
    <w:p w:rsidR="00C61323" w:rsidRPr="00C61323" w:rsidRDefault="00C61323" w:rsidP="00B55165">
      <w:pPr>
        <w:pStyle w:val="3"/>
        <w:spacing w:before="240" w:beforeAutospacing="0" w:after="240" w:afterAutospacing="0"/>
        <w:jc w:val="both"/>
        <w:textAlignment w:val="baseline"/>
        <w:rPr>
          <w:rFonts w:ascii="Helvetica" w:hAnsi="Helvetica"/>
          <w:color w:val="111111"/>
          <w:sz w:val="40"/>
          <w:szCs w:val="54"/>
        </w:rPr>
      </w:pPr>
      <w:r w:rsidRPr="00C61323">
        <w:rPr>
          <w:rFonts w:ascii="Helvetica" w:hAnsi="Helvetica"/>
          <w:color w:val="111111"/>
          <w:sz w:val="40"/>
          <w:szCs w:val="54"/>
        </w:rPr>
        <w:t>В регионах могут появиться социальные гостиницы</w:t>
      </w:r>
    </w:p>
    <w:p w:rsidR="00C61323" w:rsidRPr="00C61323" w:rsidRDefault="00C61323" w:rsidP="00C61323">
      <w:pPr>
        <w:spacing w:after="0" w:line="240" w:lineRule="auto"/>
        <w:ind w:firstLine="709"/>
        <w:jc w:val="both"/>
        <w:rPr>
          <w:rFonts w:ascii="Arial" w:hAnsi="Arial" w:cs="Arial"/>
          <w:color w:val="222222"/>
          <w:sz w:val="32"/>
          <w:szCs w:val="30"/>
          <w:shd w:val="clear" w:color="auto" w:fill="FFFFFF"/>
          <w:lang w:eastAsia="ru-RU"/>
        </w:rPr>
      </w:pPr>
      <w:r w:rsidRPr="00C61323">
        <w:rPr>
          <w:rFonts w:ascii="Arial" w:hAnsi="Arial" w:cs="Arial"/>
          <w:color w:val="222222"/>
          <w:sz w:val="32"/>
          <w:szCs w:val="30"/>
          <w:shd w:val="clear" w:color="auto" w:fill="FFFFFF"/>
          <w:lang w:eastAsia="ru-RU"/>
        </w:rPr>
        <w:t>Уполномоченный при Президенте России по правам ребенка Анна Кузнецова заявила о планах по созданию в России сети социальных гостиниц, в которых могут жить родители во время прохождения лечения ребенком. Омбудсмен намерена подготовить совместно с профильными ведомствами типовое решение для открытия таких гостиниц – особенно там, где работают федеральные клиники.</w:t>
      </w:r>
    </w:p>
    <w:p w:rsidR="00C61323" w:rsidRPr="00C61323" w:rsidRDefault="00C61323" w:rsidP="00C61323">
      <w:pPr>
        <w:spacing w:after="0" w:line="240" w:lineRule="auto"/>
        <w:ind w:firstLine="709"/>
        <w:jc w:val="both"/>
        <w:rPr>
          <w:rFonts w:ascii="Arial" w:hAnsi="Arial" w:cs="Arial"/>
          <w:color w:val="222222"/>
          <w:sz w:val="32"/>
          <w:szCs w:val="30"/>
          <w:shd w:val="clear" w:color="auto" w:fill="FFFFFF"/>
          <w:lang w:eastAsia="ru-RU"/>
        </w:rPr>
      </w:pPr>
      <w:r w:rsidRPr="00C61323">
        <w:rPr>
          <w:rFonts w:ascii="Arial" w:hAnsi="Arial" w:cs="Arial"/>
          <w:color w:val="222222"/>
          <w:sz w:val="32"/>
          <w:szCs w:val="30"/>
          <w:shd w:val="clear" w:color="auto" w:fill="FFFFFF"/>
          <w:lang w:eastAsia="ru-RU"/>
        </w:rPr>
        <w:t>Сегодня отсутствие возможности бесплатного проживания в городах, где находятся федеральные медицинские центры, порой становится причиной отказа родителей от обследования и лечения их детей.</w:t>
      </w:r>
    </w:p>
    <w:p w:rsidR="00C61323" w:rsidRPr="00C61323" w:rsidRDefault="00C61323" w:rsidP="00C61323">
      <w:pPr>
        <w:spacing w:after="0" w:line="240" w:lineRule="auto"/>
        <w:ind w:firstLine="709"/>
        <w:jc w:val="both"/>
        <w:rPr>
          <w:rFonts w:ascii="Arial" w:hAnsi="Arial" w:cs="Arial"/>
          <w:color w:val="222222"/>
          <w:sz w:val="32"/>
          <w:szCs w:val="30"/>
          <w:shd w:val="clear" w:color="auto" w:fill="FFFFFF"/>
          <w:lang w:eastAsia="ru-RU"/>
        </w:rPr>
      </w:pPr>
      <w:r w:rsidRPr="00C61323">
        <w:rPr>
          <w:rFonts w:ascii="Arial" w:hAnsi="Arial" w:cs="Arial"/>
          <w:color w:val="222222"/>
          <w:sz w:val="32"/>
          <w:szCs w:val="30"/>
          <w:shd w:val="clear" w:color="auto" w:fill="FFFFFF"/>
          <w:lang w:eastAsia="ru-RU"/>
        </w:rPr>
        <w:t xml:space="preserve">В настоящее время действует только одна социальная гостиница, она называется "Добрый дом" и расположена в Москве. Несмотря на </w:t>
      </w:r>
      <w:r w:rsidR="000C12F9" w:rsidRPr="00C61323">
        <w:rPr>
          <w:rFonts w:ascii="Arial" w:hAnsi="Arial" w:cs="Arial"/>
          <w:color w:val="222222"/>
          <w:sz w:val="32"/>
          <w:szCs w:val="30"/>
          <w:shd w:val="clear" w:color="auto" w:fill="FFFFFF"/>
          <w:lang w:eastAsia="ru-RU"/>
        </w:rPr>
        <w:t>то,</w:t>
      </w:r>
      <w:r w:rsidRPr="00C61323">
        <w:rPr>
          <w:rFonts w:ascii="Arial" w:hAnsi="Arial" w:cs="Arial"/>
          <w:color w:val="222222"/>
          <w:sz w:val="32"/>
          <w:szCs w:val="30"/>
          <w:shd w:val="clear" w:color="auto" w:fill="FFFFFF"/>
          <w:lang w:eastAsia="ru-RU"/>
        </w:rPr>
        <w:t xml:space="preserve"> что она функционирует и принимает детей с родителями, остается проблема отсутствия у социальной гостиницы необходимого юридического статуса. Из-за этого проживающие в "Добром доме" не могут прикрепиться к поликлинике, проходить необходимые обследования и осмотры, пригласить медсестру для забора анализов – в то время как некоторые дети по состоянию здоровью не могут выходить из социальной гостиницы.</w:t>
      </w:r>
    </w:p>
    <w:p w:rsidR="00C61323" w:rsidRPr="00C61323" w:rsidRDefault="00C61323" w:rsidP="00C61323">
      <w:pPr>
        <w:spacing w:after="0" w:line="240" w:lineRule="auto"/>
        <w:ind w:firstLine="709"/>
        <w:jc w:val="both"/>
        <w:rPr>
          <w:rFonts w:ascii="Arial" w:hAnsi="Arial" w:cs="Arial"/>
          <w:color w:val="222222"/>
          <w:sz w:val="32"/>
          <w:szCs w:val="30"/>
          <w:shd w:val="clear" w:color="auto" w:fill="FFFFFF"/>
          <w:lang w:eastAsia="ru-RU"/>
        </w:rPr>
      </w:pPr>
      <w:r w:rsidRPr="00C61323">
        <w:rPr>
          <w:rFonts w:ascii="Arial" w:hAnsi="Arial" w:cs="Arial"/>
          <w:color w:val="222222"/>
          <w:sz w:val="32"/>
          <w:szCs w:val="30"/>
          <w:shd w:val="clear" w:color="auto" w:fill="FFFFFF"/>
          <w:lang w:eastAsia="ru-RU"/>
        </w:rPr>
        <w:t>Некоторые семьи остаются в "Добром доме" на длительное время, более года, но они не могут оформить получение социальной помощи, необходимые льготы и пособия по месту проживания.</w:t>
      </w:r>
    </w:p>
    <w:p w:rsidR="00C61323" w:rsidRPr="00C61323" w:rsidRDefault="00C61323" w:rsidP="00C61323">
      <w:pPr>
        <w:spacing w:after="0" w:line="240" w:lineRule="auto"/>
        <w:ind w:firstLine="709"/>
        <w:jc w:val="both"/>
        <w:rPr>
          <w:rFonts w:ascii="Arial" w:hAnsi="Arial" w:cs="Arial"/>
          <w:color w:val="222222"/>
          <w:sz w:val="32"/>
          <w:szCs w:val="30"/>
          <w:shd w:val="clear" w:color="auto" w:fill="FFFFFF"/>
          <w:lang w:eastAsia="ru-RU"/>
        </w:rPr>
      </w:pPr>
      <w:r w:rsidRPr="00C61323">
        <w:rPr>
          <w:rFonts w:ascii="Arial" w:hAnsi="Arial" w:cs="Arial"/>
          <w:color w:val="222222"/>
          <w:sz w:val="32"/>
          <w:szCs w:val="30"/>
          <w:shd w:val="clear" w:color="auto" w:fill="FFFFFF"/>
          <w:lang w:eastAsia="ru-RU"/>
        </w:rPr>
        <w:t>Все эти вопросы планируется прописать в типовом положении по созданию социальных гостиниц.</w:t>
      </w:r>
    </w:p>
    <w:p w:rsidR="000C12F9" w:rsidRDefault="00C61323" w:rsidP="00934A2B">
      <w:pPr>
        <w:shd w:val="clear" w:color="auto" w:fill="FFFFFF" w:themeFill="background1"/>
        <w:spacing w:after="0" w:line="240" w:lineRule="auto"/>
        <w:ind w:firstLine="709"/>
        <w:jc w:val="right"/>
        <w:rPr>
          <w:rFonts w:cstheme="minorHAnsi"/>
          <w:color w:val="323E4F" w:themeColor="text2" w:themeShade="BF"/>
          <w:spacing w:val="10"/>
          <w:sz w:val="24"/>
          <w:szCs w:val="20"/>
        </w:rPr>
      </w:pPr>
      <w:hyperlink r:id="rId57" w:history="1">
        <w:r w:rsidRPr="00C61323">
          <w:rPr>
            <w:rStyle w:val="a3"/>
            <w:rFonts w:ascii="Arial Nova Light" w:hAnsi="Arial Nova Light" w:cs="Calibri"/>
            <w:lang w:eastAsia="ru-RU"/>
          </w:rPr>
          <w:t>Просмотреть статью...</w:t>
        </w:r>
      </w:hyperlink>
      <w:r w:rsidR="000C12F9" w:rsidRPr="00183221">
        <w:rPr>
          <w:rFonts w:cstheme="minorHAnsi"/>
          <w:color w:val="323E4F" w:themeColor="text2" w:themeShade="BF"/>
          <w:spacing w:val="10"/>
          <w:sz w:val="24"/>
          <w:szCs w:val="20"/>
        </w:rPr>
        <w:pict w14:anchorId="07179E7A">
          <v:rect id="_x0000_i1277" style="width:484.45pt;height:1.2pt" o:hralign="center" o:hrstd="t" o:hr="t" fillcolor="#a0a0a0" stroked="f"/>
        </w:pict>
      </w:r>
    </w:p>
    <w:p w:rsidR="000C12F9" w:rsidRPr="000C12F9" w:rsidRDefault="000C12F9" w:rsidP="00B55165">
      <w:pPr>
        <w:pStyle w:val="3"/>
        <w:spacing w:before="240" w:beforeAutospacing="0" w:after="240" w:afterAutospacing="0"/>
        <w:jc w:val="both"/>
        <w:textAlignment w:val="baseline"/>
        <w:rPr>
          <w:rFonts w:ascii="Helvetica" w:hAnsi="Helvetica"/>
          <w:color w:val="111111"/>
          <w:sz w:val="40"/>
          <w:szCs w:val="54"/>
        </w:rPr>
      </w:pPr>
      <w:r w:rsidRPr="000C12F9">
        <w:rPr>
          <w:rFonts w:ascii="Helvetica" w:hAnsi="Helvetica"/>
          <w:color w:val="111111"/>
          <w:sz w:val="40"/>
          <w:szCs w:val="54"/>
        </w:rPr>
        <w:t xml:space="preserve">Срок получения мер </w:t>
      </w:r>
      <w:proofErr w:type="spellStart"/>
      <w:r w:rsidRPr="000C12F9">
        <w:rPr>
          <w:rFonts w:ascii="Helvetica" w:hAnsi="Helvetica"/>
          <w:color w:val="111111"/>
          <w:sz w:val="40"/>
          <w:szCs w:val="54"/>
        </w:rPr>
        <w:t>соцподдержки</w:t>
      </w:r>
      <w:proofErr w:type="spellEnd"/>
      <w:r w:rsidRPr="000C12F9">
        <w:rPr>
          <w:rFonts w:ascii="Helvetica" w:hAnsi="Helvetica"/>
          <w:color w:val="111111"/>
          <w:sz w:val="40"/>
          <w:szCs w:val="54"/>
        </w:rPr>
        <w:t xml:space="preserve"> будет сокращен</w:t>
      </w:r>
    </w:p>
    <w:p w:rsidR="000C12F9" w:rsidRPr="000C12F9" w:rsidRDefault="000C12F9" w:rsidP="000C12F9">
      <w:pPr>
        <w:spacing w:after="0" w:line="240" w:lineRule="auto"/>
        <w:ind w:firstLine="709"/>
        <w:jc w:val="both"/>
        <w:rPr>
          <w:rFonts w:ascii="Arial" w:hAnsi="Arial" w:cs="Arial"/>
          <w:color w:val="222222"/>
          <w:sz w:val="32"/>
          <w:szCs w:val="30"/>
          <w:shd w:val="clear" w:color="auto" w:fill="FFFFFF"/>
          <w:lang w:eastAsia="ru-RU"/>
        </w:rPr>
      </w:pPr>
      <w:r w:rsidRPr="000C12F9">
        <w:rPr>
          <w:rFonts w:ascii="Arial" w:hAnsi="Arial" w:cs="Arial"/>
          <w:color w:val="222222"/>
          <w:sz w:val="32"/>
          <w:szCs w:val="30"/>
          <w:shd w:val="clear" w:color="auto" w:fill="FFFFFF"/>
          <w:lang w:eastAsia="ru-RU"/>
        </w:rPr>
        <w:t xml:space="preserve">Социальное казначейство - новая цифровая система оказания социальной поддержки. По замыслу властей, она должна исключить бюрократическую волокиту и обеспечить адресный подход к каждому гражданину. О его создании было объявлено в 2020 году, а впервые адресность и </w:t>
      </w:r>
      <w:proofErr w:type="spellStart"/>
      <w:r w:rsidRPr="000C12F9">
        <w:rPr>
          <w:rFonts w:ascii="Arial" w:hAnsi="Arial" w:cs="Arial"/>
          <w:color w:val="222222"/>
          <w:sz w:val="32"/>
          <w:szCs w:val="30"/>
          <w:shd w:val="clear" w:color="auto" w:fill="FFFFFF"/>
          <w:lang w:eastAsia="ru-RU"/>
        </w:rPr>
        <w:t>проактивность</w:t>
      </w:r>
      <w:proofErr w:type="spellEnd"/>
      <w:r w:rsidRPr="000C12F9">
        <w:rPr>
          <w:rFonts w:ascii="Arial" w:hAnsi="Arial" w:cs="Arial"/>
          <w:color w:val="222222"/>
          <w:sz w:val="32"/>
          <w:szCs w:val="30"/>
          <w:shd w:val="clear" w:color="auto" w:fill="FFFFFF"/>
          <w:lang w:eastAsia="ru-RU"/>
        </w:rPr>
        <w:t xml:space="preserve"> были отработаны при начислении единовременных выплат на детей в размере 10 тыс. рублей.</w:t>
      </w:r>
    </w:p>
    <w:p w:rsidR="000C12F9" w:rsidRPr="000C12F9" w:rsidRDefault="000C12F9" w:rsidP="000C12F9">
      <w:pPr>
        <w:spacing w:after="0" w:line="240" w:lineRule="auto"/>
        <w:ind w:firstLine="709"/>
        <w:jc w:val="both"/>
        <w:rPr>
          <w:rFonts w:ascii="Arial" w:hAnsi="Arial" w:cs="Arial"/>
          <w:color w:val="222222"/>
          <w:sz w:val="32"/>
          <w:szCs w:val="30"/>
          <w:shd w:val="clear" w:color="auto" w:fill="FFFFFF"/>
          <w:lang w:eastAsia="ru-RU"/>
        </w:rPr>
      </w:pPr>
      <w:r w:rsidRPr="000C12F9">
        <w:rPr>
          <w:rFonts w:ascii="Arial" w:hAnsi="Arial" w:cs="Arial"/>
          <w:color w:val="222222"/>
          <w:sz w:val="32"/>
          <w:szCs w:val="30"/>
          <w:shd w:val="clear" w:color="auto" w:fill="FFFFFF"/>
          <w:lang w:eastAsia="ru-RU"/>
        </w:rPr>
        <w:t xml:space="preserve">В 2021 году социальное казначейство стало одной из 42 стратегических инициатив правительства. Согласно пояснительной документации, оно предполагает введение единого стандарта господдержки россиян без сбора документов - только по заявлению или даже без него. Кроме того, будет введена комплексная оценка нуждаемости граждан и организовано </w:t>
      </w:r>
      <w:proofErr w:type="spellStart"/>
      <w:r w:rsidRPr="000C12F9">
        <w:rPr>
          <w:rFonts w:ascii="Arial" w:hAnsi="Arial" w:cs="Arial"/>
          <w:color w:val="222222"/>
          <w:sz w:val="32"/>
          <w:szCs w:val="30"/>
          <w:shd w:val="clear" w:color="auto" w:fill="FFFFFF"/>
          <w:lang w:eastAsia="ru-RU"/>
        </w:rPr>
        <w:t>проактивное</w:t>
      </w:r>
      <w:proofErr w:type="spellEnd"/>
      <w:r w:rsidRPr="000C12F9">
        <w:rPr>
          <w:rFonts w:ascii="Arial" w:hAnsi="Arial" w:cs="Arial"/>
          <w:color w:val="222222"/>
          <w:sz w:val="32"/>
          <w:szCs w:val="30"/>
          <w:shd w:val="clear" w:color="auto" w:fill="FFFFFF"/>
          <w:lang w:eastAsia="ru-RU"/>
        </w:rPr>
        <w:t xml:space="preserve"> сообщение о доступных мерах помощи.</w:t>
      </w:r>
    </w:p>
    <w:p w:rsidR="000C12F9" w:rsidRPr="000C12F9" w:rsidRDefault="000C12F9" w:rsidP="000C12F9">
      <w:pPr>
        <w:spacing w:after="0" w:line="240" w:lineRule="auto"/>
        <w:ind w:firstLine="709"/>
        <w:jc w:val="both"/>
        <w:rPr>
          <w:rFonts w:ascii="Arial" w:hAnsi="Arial" w:cs="Arial"/>
          <w:color w:val="222222"/>
          <w:sz w:val="32"/>
          <w:szCs w:val="30"/>
          <w:shd w:val="clear" w:color="auto" w:fill="FFFFFF"/>
          <w:lang w:eastAsia="ru-RU"/>
        </w:rPr>
      </w:pPr>
      <w:r w:rsidRPr="000C12F9">
        <w:rPr>
          <w:rFonts w:ascii="Arial" w:hAnsi="Arial" w:cs="Arial"/>
          <w:color w:val="222222"/>
          <w:sz w:val="32"/>
          <w:szCs w:val="30"/>
          <w:shd w:val="clear" w:color="auto" w:fill="FFFFFF"/>
          <w:lang w:eastAsia="ru-RU"/>
        </w:rPr>
        <w:t xml:space="preserve">К 2030 году предполагается, что предоставление мер поддержки на всех уровнях - федеральном, региональном, муниципальном - будет происходить по единому стандарту. При этом значительно сократится время получения такой помощи: с 3-8 дней до 5-15 минут для </w:t>
      </w:r>
      <w:proofErr w:type="spellStart"/>
      <w:r w:rsidRPr="000C12F9">
        <w:rPr>
          <w:rFonts w:ascii="Arial" w:hAnsi="Arial" w:cs="Arial"/>
          <w:color w:val="222222"/>
          <w:sz w:val="32"/>
          <w:szCs w:val="30"/>
          <w:shd w:val="clear" w:color="auto" w:fill="FFFFFF"/>
          <w:lang w:eastAsia="ru-RU"/>
        </w:rPr>
        <w:t>проактивных</w:t>
      </w:r>
      <w:proofErr w:type="spellEnd"/>
      <w:r w:rsidRPr="000C12F9">
        <w:rPr>
          <w:rFonts w:ascii="Arial" w:hAnsi="Arial" w:cs="Arial"/>
          <w:color w:val="222222"/>
          <w:sz w:val="32"/>
          <w:szCs w:val="30"/>
          <w:shd w:val="clear" w:color="auto" w:fill="FFFFFF"/>
          <w:lang w:eastAsia="ru-RU"/>
        </w:rPr>
        <w:t xml:space="preserve"> мер. А предельный срок оформления льготных выплат составит пять дней, сказано в документах. Для государства к 2030 году главным преимуществом будет экономия на администрировании мер социальной поддержки: она составит 142,5 млрд рублей, притом, что стоимость казначейства не превысит 11,9 млрд рублей.</w:t>
      </w:r>
    </w:p>
    <w:p w:rsidR="000C12F9" w:rsidRPr="000C12F9" w:rsidRDefault="000C12F9" w:rsidP="000C12F9">
      <w:pPr>
        <w:spacing w:after="0" w:line="240" w:lineRule="auto"/>
        <w:ind w:firstLine="709"/>
        <w:jc w:val="both"/>
        <w:rPr>
          <w:rFonts w:ascii="Arial" w:hAnsi="Arial" w:cs="Arial"/>
          <w:color w:val="222222"/>
          <w:sz w:val="32"/>
          <w:szCs w:val="30"/>
          <w:shd w:val="clear" w:color="auto" w:fill="FFFFFF"/>
          <w:lang w:eastAsia="ru-RU"/>
        </w:rPr>
      </w:pPr>
      <w:r w:rsidRPr="000C12F9">
        <w:rPr>
          <w:rFonts w:ascii="Arial" w:hAnsi="Arial" w:cs="Arial"/>
          <w:color w:val="222222"/>
          <w:sz w:val="32"/>
          <w:szCs w:val="30"/>
          <w:shd w:val="clear" w:color="auto" w:fill="FFFFFF"/>
          <w:lang w:eastAsia="ru-RU"/>
        </w:rPr>
        <w:t>В Минтруде заявили, что экономия будет складываться по трем направлениям: это субвенции на администрирование выплат субъектам федерации (их отсутствие позволит сберечь около 40 млрд рублей), сокращение расходов бюджета на поддержку информационных систем и снижение трат на обеспечение выплат за счет автоматизации процесса. В ведомстве также отметили, что сегодня срок получения отдельных мер поддержки может достигать двух месяцев.</w:t>
      </w:r>
    </w:p>
    <w:p w:rsidR="000C12F9" w:rsidRPr="000C12F9" w:rsidRDefault="000C12F9" w:rsidP="000C12F9">
      <w:pPr>
        <w:spacing w:after="0" w:line="240" w:lineRule="auto"/>
        <w:ind w:firstLine="709"/>
        <w:jc w:val="both"/>
        <w:rPr>
          <w:rFonts w:ascii="Arial" w:hAnsi="Arial" w:cs="Arial"/>
          <w:color w:val="222222"/>
          <w:sz w:val="32"/>
          <w:szCs w:val="30"/>
          <w:shd w:val="clear" w:color="auto" w:fill="FFFFFF"/>
          <w:lang w:eastAsia="ru-RU"/>
        </w:rPr>
      </w:pPr>
      <w:r w:rsidRPr="000C12F9">
        <w:rPr>
          <w:rFonts w:ascii="Arial" w:hAnsi="Arial" w:cs="Arial"/>
          <w:color w:val="222222"/>
          <w:sz w:val="32"/>
          <w:szCs w:val="30"/>
          <w:shd w:val="clear" w:color="auto" w:fill="FFFFFF"/>
          <w:lang w:eastAsia="ru-RU"/>
        </w:rPr>
        <w:t>Создание социального казначейства позволит перераспределить средства в пользу действительно нуждающихся, однако только эта мера проблему бедности полностью не решит, считают эксперты.</w:t>
      </w:r>
    </w:p>
    <w:p w:rsidR="000C12F9" w:rsidRPr="000C12F9" w:rsidRDefault="000C12F9" w:rsidP="000C12F9">
      <w:pPr>
        <w:shd w:val="clear" w:color="auto" w:fill="FFFFFF" w:themeFill="background1"/>
        <w:spacing w:after="0" w:line="240" w:lineRule="auto"/>
        <w:ind w:firstLine="709"/>
        <w:jc w:val="right"/>
        <w:rPr>
          <w:rStyle w:val="a3"/>
          <w:rFonts w:ascii="Arial Nova Light" w:hAnsi="Arial Nova Light" w:cs="Calibri"/>
          <w:lang w:eastAsia="ru-RU"/>
        </w:rPr>
      </w:pPr>
      <w:hyperlink r:id="rId58" w:history="1">
        <w:r w:rsidRPr="000C12F9">
          <w:rPr>
            <w:rStyle w:val="a3"/>
            <w:rFonts w:ascii="Arial Nova Light" w:hAnsi="Arial Nova Light" w:cs="Calibri"/>
            <w:lang w:eastAsia="ru-RU"/>
          </w:rPr>
          <w:t>Просмотреть статью...</w:t>
        </w:r>
      </w:hyperlink>
    </w:p>
    <w:p w:rsidR="006751AC" w:rsidRDefault="006751AC" w:rsidP="00B55165">
      <w:pPr>
        <w:pStyle w:val="3"/>
        <w:spacing w:before="240" w:beforeAutospacing="0" w:after="240" w:afterAutospacing="0"/>
        <w:jc w:val="both"/>
        <w:textAlignment w:val="baseline"/>
        <w:rPr>
          <w:rFonts w:cstheme="minorHAnsi"/>
          <w:color w:val="323E4F" w:themeColor="text2" w:themeShade="BF"/>
          <w:spacing w:val="10"/>
          <w:sz w:val="24"/>
          <w:szCs w:val="20"/>
        </w:rPr>
      </w:pPr>
      <w:r w:rsidRPr="00183221">
        <w:rPr>
          <w:rFonts w:cstheme="minorHAnsi"/>
          <w:color w:val="323E4F" w:themeColor="text2" w:themeShade="BF"/>
          <w:spacing w:val="10"/>
          <w:sz w:val="24"/>
          <w:szCs w:val="20"/>
        </w:rPr>
        <w:pict w14:anchorId="34E1C862">
          <v:rect id="_x0000_i1286" style="width:484.45pt;height:1.2pt" o:hralign="center" o:hrstd="t" o:hr="t" fillcolor="#a0a0a0" stroked="f"/>
        </w:pict>
      </w:r>
    </w:p>
    <w:p w:rsidR="006751AC" w:rsidRPr="006751AC" w:rsidRDefault="006751AC" w:rsidP="00B55165">
      <w:pPr>
        <w:pStyle w:val="3"/>
        <w:spacing w:before="240" w:beforeAutospacing="0" w:after="240" w:afterAutospacing="0"/>
        <w:jc w:val="both"/>
        <w:textAlignment w:val="baseline"/>
        <w:rPr>
          <w:rFonts w:ascii="Helvetica" w:hAnsi="Helvetica"/>
          <w:color w:val="111111"/>
          <w:sz w:val="40"/>
          <w:szCs w:val="54"/>
        </w:rPr>
      </w:pPr>
      <w:r w:rsidRPr="006751AC">
        <w:rPr>
          <w:rFonts w:ascii="Helvetica" w:hAnsi="Helvetica"/>
          <w:color w:val="111111"/>
          <w:sz w:val="40"/>
          <w:szCs w:val="54"/>
        </w:rPr>
        <w:t>В России реформируется система социальных выплат</w:t>
      </w:r>
    </w:p>
    <w:p w:rsidR="006751AC" w:rsidRPr="006751AC" w:rsidRDefault="006751AC" w:rsidP="006751AC">
      <w:pPr>
        <w:pStyle w:val="3"/>
        <w:spacing w:before="240" w:beforeAutospacing="0" w:after="240" w:afterAutospacing="0"/>
        <w:ind w:firstLine="709"/>
        <w:jc w:val="both"/>
        <w:textAlignment w:val="baseline"/>
        <w:rPr>
          <w:rFonts w:ascii="Arial" w:eastAsiaTheme="minorHAnsi" w:hAnsi="Arial" w:cs="Arial"/>
          <w:b w:val="0"/>
          <w:bCs w:val="0"/>
          <w:color w:val="222222"/>
          <w:sz w:val="32"/>
          <w:szCs w:val="30"/>
          <w:shd w:val="clear" w:color="auto" w:fill="FFFFFF"/>
        </w:rPr>
      </w:pPr>
      <w:r w:rsidRPr="006751AC">
        <w:rPr>
          <w:rFonts w:ascii="Arial" w:eastAsiaTheme="minorHAnsi" w:hAnsi="Arial" w:cs="Arial"/>
          <w:b w:val="0"/>
          <w:bCs w:val="0"/>
          <w:color w:val="222222"/>
          <w:sz w:val="32"/>
          <w:szCs w:val="30"/>
          <w:shd w:val="clear" w:color="auto" w:fill="FFFFFF"/>
        </w:rPr>
        <w:t>Сейчас в России в режиме реального времени происходит реформа системы социальных выплат. Реформа состоит в том, что теперь низкие доходы и, допустим, наличие детей в семье - не безусловный фактор для оказания помощи. Малоимущие подвергаются дополнительной оценке, по итогам которой выявляются действительно нуждающиеся и те, кто к нуждающимся не относится.</w:t>
      </w:r>
    </w:p>
    <w:p w:rsidR="006751AC" w:rsidRDefault="006751AC" w:rsidP="008C3DB8">
      <w:pPr>
        <w:shd w:val="clear" w:color="auto" w:fill="FFFFFF" w:themeFill="background1"/>
        <w:spacing w:after="0" w:line="240" w:lineRule="auto"/>
        <w:ind w:firstLine="709"/>
        <w:jc w:val="right"/>
        <w:rPr>
          <w:rFonts w:cstheme="minorHAnsi"/>
          <w:color w:val="323E4F" w:themeColor="text2" w:themeShade="BF"/>
          <w:spacing w:val="10"/>
          <w:sz w:val="24"/>
          <w:szCs w:val="20"/>
        </w:rPr>
      </w:pPr>
      <w:hyperlink r:id="rId59" w:history="1">
        <w:r w:rsidRPr="006751AC">
          <w:rPr>
            <w:rStyle w:val="a3"/>
            <w:rFonts w:ascii="Arial Nova Light" w:hAnsi="Arial Nova Light" w:cs="Calibri"/>
            <w:lang w:eastAsia="ru-RU"/>
          </w:rPr>
          <w:t>Просмотреть статью...</w:t>
        </w:r>
      </w:hyperlink>
    </w:p>
    <w:p w:rsidR="00B55165" w:rsidRPr="00183221" w:rsidRDefault="00B55165" w:rsidP="00B55165">
      <w:pPr>
        <w:pStyle w:val="3"/>
        <w:spacing w:before="240" w:beforeAutospacing="0" w:after="240" w:afterAutospacing="0"/>
        <w:jc w:val="both"/>
        <w:textAlignment w:val="baseline"/>
        <w:rPr>
          <w:rFonts w:cstheme="minorHAnsi"/>
          <w:color w:val="323E4F" w:themeColor="text2" w:themeShade="BF"/>
          <w:spacing w:val="10"/>
          <w:sz w:val="24"/>
          <w:szCs w:val="20"/>
        </w:rPr>
      </w:pPr>
      <w:r w:rsidRPr="00183221">
        <w:rPr>
          <w:rFonts w:cstheme="minorHAnsi"/>
          <w:color w:val="323E4F" w:themeColor="text2" w:themeShade="BF"/>
          <w:spacing w:val="10"/>
          <w:sz w:val="24"/>
          <w:szCs w:val="20"/>
        </w:rPr>
        <w:pict w14:anchorId="44D6A0E6">
          <v:rect id="_x0000_i1215" style="width:484.45pt;height:1.2pt" o:hralign="center" o:hrstd="t" o:hr="t" fillcolor="#a0a0a0" stroked="f"/>
        </w:pict>
      </w:r>
    </w:p>
    <w:p w:rsidR="00B55165" w:rsidRPr="00183221" w:rsidRDefault="00B55165" w:rsidP="00B55165">
      <w:pPr>
        <w:shd w:val="clear" w:color="auto" w:fill="FFFFFF" w:themeFill="background1"/>
        <w:spacing w:before="120" w:after="0" w:line="240" w:lineRule="auto"/>
        <w:jc w:val="center"/>
        <w:rPr>
          <w:rFonts w:cstheme="minorHAnsi"/>
          <w:color w:val="323E4F" w:themeColor="text2" w:themeShade="BF"/>
          <w:spacing w:val="10"/>
          <w:sz w:val="24"/>
          <w:szCs w:val="20"/>
        </w:rPr>
      </w:pPr>
      <w:r w:rsidRPr="00183221">
        <w:rPr>
          <w:rFonts w:ascii="Arial" w:hAnsi="Arial" w:cs="Arial"/>
          <w:b/>
          <w:bCs/>
          <w:color w:val="C00000"/>
          <w:spacing w:val="60"/>
          <w:kern w:val="40"/>
          <w:sz w:val="40"/>
          <w:szCs w:val="32"/>
          <w:lang w:eastAsia="ru-RU"/>
        </w:rPr>
        <w:t>РАЗДЕЛ «</w:t>
      </w:r>
      <w:r>
        <w:rPr>
          <w:rFonts w:ascii="Arial" w:hAnsi="Arial" w:cs="Arial"/>
          <w:b/>
          <w:bCs/>
          <w:color w:val="C00000"/>
          <w:spacing w:val="60"/>
          <w:kern w:val="40"/>
          <w:sz w:val="40"/>
          <w:szCs w:val="32"/>
          <w:lang w:eastAsia="ru-RU"/>
        </w:rPr>
        <w:t>ЗЕМЕЛЬНЫЕ И ИМУЩЕСТВЕННЫЕ ОТНОШЕНИЯ</w:t>
      </w:r>
      <w:r w:rsidRPr="00183221">
        <w:rPr>
          <w:rFonts w:ascii="Arial" w:hAnsi="Arial" w:cs="Arial"/>
          <w:b/>
          <w:bCs/>
          <w:color w:val="C00000"/>
          <w:spacing w:val="60"/>
          <w:kern w:val="40"/>
          <w:sz w:val="40"/>
          <w:szCs w:val="32"/>
          <w:lang w:eastAsia="ru-RU"/>
        </w:rPr>
        <w:t>»</w:t>
      </w:r>
      <w:r w:rsidRPr="00183221">
        <w:rPr>
          <w:rFonts w:cstheme="minorHAnsi"/>
          <w:color w:val="323E4F" w:themeColor="text2" w:themeShade="BF"/>
          <w:spacing w:val="10"/>
          <w:sz w:val="24"/>
          <w:szCs w:val="20"/>
        </w:rPr>
        <w:pict w14:anchorId="78E7840C">
          <v:rect id="_x0000_i1216" style="width:484.45pt;height:1.2pt" o:hralign="center" o:hrstd="t" o:hr="t" fillcolor="#a0a0a0" stroked="f"/>
        </w:pict>
      </w:r>
    </w:p>
    <w:p w:rsidR="00B55165" w:rsidRPr="00B55165" w:rsidRDefault="00B55165" w:rsidP="00F82544">
      <w:pPr>
        <w:pStyle w:val="3"/>
        <w:spacing w:before="240" w:beforeAutospacing="0" w:after="240" w:afterAutospacing="0"/>
        <w:jc w:val="both"/>
        <w:textAlignment w:val="baseline"/>
        <w:rPr>
          <w:rFonts w:ascii="Helvetica" w:hAnsi="Helvetica"/>
          <w:color w:val="111111"/>
          <w:sz w:val="40"/>
          <w:szCs w:val="54"/>
        </w:rPr>
      </w:pPr>
      <w:proofErr w:type="spellStart"/>
      <w:r w:rsidRPr="00B55165">
        <w:rPr>
          <w:rFonts w:ascii="Helvetica" w:hAnsi="Helvetica"/>
          <w:color w:val="111111"/>
          <w:sz w:val="40"/>
          <w:szCs w:val="54"/>
        </w:rPr>
        <w:t>Абракадастра</w:t>
      </w:r>
      <w:proofErr w:type="spellEnd"/>
      <w:r w:rsidRPr="00B55165">
        <w:rPr>
          <w:rFonts w:ascii="Helvetica" w:hAnsi="Helvetica"/>
          <w:color w:val="111111"/>
          <w:sz w:val="40"/>
          <w:szCs w:val="54"/>
        </w:rPr>
        <w:t xml:space="preserve"> // Росреестр намерен создать полную базу земли и недвижимости</w:t>
      </w:r>
    </w:p>
    <w:p w:rsidR="00B55165" w:rsidRPr="00B55165" w:rsidRDefault="00B55165" w:rsidP="00B55165">
      <w:pPr>
        <w:spacing w:after="0" w:line="240" w:lineRule="auto"/>
        <w:ind w:firstLine="709"/>
        <w:jc w:val="both"/>
        <w:rPr>
          <w:rFonts w:ascii="Arial" w:hAnsi="Arial" w:cs="Arial"/>
          <w:color w:val="222222"/>
          <w:sz w:val="32"/>
          <w:szCs w:val="30"/>
          <w:shd w:val="clear" w:color="auto" w:fill="FFFFFF"/>
          <w:lang w:eastAsia="ru-RU"/>
        </w:rPr>
      </w:pPr>
      <w:r w:rsidRPr="00B55165">
        <w:rPr>
          <w:rFonts w:ascii="Arial" w:hAnsi="Arial" w:cs="Arial"/>
          <w:color w:val="222222"/>
          <w:sz w:val="32"/>
          <w:szCs w:val="30"/>
          <w:shd w:val="clear" w:color="auto" w:fill="FFFFFF"/>
          <w:lang w:eastAsia="ru-RU"/>
        </w:rPr>
        <w:t xml:space="preserve">Проект Росреестра по цифровизации всех пространственных данных в РФ получит собственную госпрограмму, рассчитанную на 2022–2030 годы. Проект такой госпрограммы уже подготовлен ведомством </w:t>
      </w:r>
      <w:r>
        <w:rPr>
          <w:rFonts w:ascii="Arial" w:hAnsi="Arial" w:cs="Arial"/>
          <w:color w:val="222222"/>
          <w:sz w:val="32"/>
          <w:szCs w:val="30"/>
          <w:shd w:val="clear" w:color="auto" w:fill="FFFFFF"/>
          <w:lang w:eastAsia="ru-RU"/>
        </w:rPr>
        <w:t>-</w:t>
      </w:r>
      <w:r w:rsidRPr="00B55165">
        <w:rPr>
          <w:rFonts w:ascii="Arial" w:hAnsi="Arial" w:cs="Arial"/>
          <w:color w:val="222222"/>
          <w:sz w:val="32"/>
          <w:szCs w:val="30"/>
          <w:shd w:val="clear" w:color="auto" w:fill="FFFFFF"/>
          <w:lang w:eastAsia="ru-RU"/>
        </w:rPr>
        <w:t xml:space="preserve"> он предусматривает комплексное решение проблемы отсутствия в РФ достоверных данных о земле и недвижимости. В перспективе Росреестр обещает создать цифровую </w:t>
      </w:r>
      <w:proofErr w:type="spellStart"/>
      <w:r w:rsidRPr="00B55165">
        <w:rPr>
          <w:rFonts w:ascii="Arial" w:hAnsi="Arial" w:cs="Arial"/>
          <w:color w:val="222222"/>
          <w:sz w:val="32"/>
          <w:szCs w:val="30"/>
          <w:shd w:val="clear" w:color="auto" w:fill="FFFFFF"/>
          <w:lang w:eastAsia="ru-RU"/>
        </w:rPr>
        <w:t>мультимасштабную</w:t>
      </w:r>
      <w:proofErr w:type="spellEnd"/>
      <w:r w:rsidRPr="00B55165">
        <w:rPr>
          <w:rFonts w:ascii="Arial" w:hAnsi="Arial" w:cs="Arial"/>
          <w:color w:val="222222"/>
          <w:sz w:val="32"/>
          <w:szCs w:val="30"/>
          <w:shd w:val="clear" w:color="auto" w:fill="FFFFFF"/>
          <w:lang w:eastAsia="ru-RU"/>
        </w:rPr>
        <w:t xml:space="preserve"> карту России </w:t>
      </w:r>
      <w:r>
        <w:rPr>
          <w:rFonts w:ascii="Arial" w:hAnsi="Arial" w:cs="Arial"/>
          <w:color w:val="222222"/>
          <w:sz w:val="32"/>
          <w:szCs w:val="30"/>
          <w:shd w:val="clear" w:color="auto" w:fill="FFFFFF"/>
          <w:lang w:eastAsia="ru-RU"/>
        </w:rPr>
        <w:t>-</w:t>
      </w:r>
      <w:r w:rsidRPr="00B55165">
        <w:rPr>
          <w:rFonts w:ascii="Arial" w:hAnsi="Arial" w:cs="Arial"/>
          <w:color w:val="222222"/>
          <w:sz w:val="32"/>
          <w:szCs w:val="30"/>
          <w:shd w:val="clear" w:color="auto" w:fill="FFFFFF"/>
          <w:lang w:eastAsia="ru-RU"/>
        </w:rPr>
        <w:t xml:space="preserve"> предполагается, что она предоставит государству и бизнесу данные об участках под строительство, что должно стимулировать запуск новых инфраструктурных проектов. Пока же цифровизацию </w:t>
      </w:r>
      <w:proofErr w:type="spellStart"/>
      <w:r w:rsidRPr="00B55165">
        <w:rPr>
          <w:rFonts w:ascii="Arial" w:hAnsi="Arial" w:cs="Arial"/>
          <w:color w:val="222222"/>
          <w:sz w:val="32"/>
          <w:szCs w:val="30"/>
          <w:shd w:val="clear" w:color="auto" w:fill="FFFFFF"/>
          <w:lang w:eastAsia="ru-RU"/>
        </w:rPr>
        <w:t>геоданных</w:t>
      </w:r>
      <w:proofErr w:type="spellEnd"/>
      <w:r w:rsidRPr="00B55165">
        <w:rPr>
          <w:rFonts w:ascii="Arial" w:hAnsi="Arial" w:cs="Arial"/>
          <w:color w:val="222222"/>
          <w:sz w:val="32"/>
          <w:szCs w:val="30"/>
          <w:shd w:val="clear" w:color="auto" w:fill="FFFFFF"/>
          <w:lang w:eastAsia="ru-RU"/>
        </w:rPr>
        <w:t xml:space="preserve"> тормозят недостаточное финансирование и разрозненное госуправление в этой сфере.</w:t>
      </w:r>
    </w:p>
    <w:p w:rsidR="00B55165" w:rsidRPr="00B55165" w:rsidRDefault="00B55165" w:rsidP="00B55165">
      <w:pPr>
        <w:shd w:val="clear" w:color="auto" w:fill="FFFFFF" w:themeFill="background1"/>
        <w:spacing w:after="0" w:line="240" w:lineRule="auto"/>
        <w:ind w:firstLine="709"/>
        <w:jc w:val="right"/>
        <w:rPr>
          <w:rStyle w:val="a3"/>
          <w:rFonts w:ascii="Arial Nova Light" w:hAnsi="Arial Nova Light" w:cs="Calibri"/>
          <w:lang w:eastAsia="ru-RU"/>
        </w:rPr>
      </w:pPr>
      <w:hyperlink r:id="rId60" w:history="1">
        <w:r w:rsidRPr="00B55165">
          <w:rPr>
            <w:rStyle w:val="a3"/>
            <w:rFonts w:ascii="Arial Nova Light" w:hAnsi="Arial Nova Light" w:cs="Calibri"/>
            <w:lang w:eastAsia="ru-RU"/>
          </w:rPr>
          <w:t>Просмотреть статью...</w:t>
        </w:r>
      </w:hyperlink>
    </w:p>
    <w:p w:rsidR="00DD0877" w:rsidRDefault="00DD0877" w:rsidP="00F82544">
      <w:pPr>
        <w:pStyle w:val="3"/>
        <w:spacing w:before="240" w:beforeAutospacing="0" w:after="240" w:afterAutospacing="0"/>
        <w:jc w:val="both"/>
        <w:textAlignment w:val="baseline"/>
        <w:rPr>
          <w:rFonts w:cstheme="minorHAnsi"/>
          <w:color w:val="323E4F" w:themeColor="text2" w:themeShade="BF"/>
          <w:spacing w:val="10"/>
          <w:sz w:val="24"/>
          <w:szCs w:val="20"/>
        </w:rPr>
      </w:pPr>
      <w:r w:rsidRPr="00183221">
        <w:rPr>
          <w:rFonts w:cstheme="minorHAnsi"/>
          <w:color w:val="323E4F" w:themeColor="text2" w:themeShade="BF"/>
          <w:spacing w:val="10"/>
          <w:sz w:val="24"/>
          <w:szCs w:val="20"/>
        </w:rPr>
        <w:pict w14:anchorId="639F1102">
          <v:rect id="_x0000_i1219" style="width:484.45pt;height:1.2pt" o:hralign="center" o:hrstd="t" o:hr="t" fillcolor="#a0a0a0" stroked="f"/>
        </w:pict>
      </w:r>
    </w:p>
    <w:p w:rsidR="00DD0877" w:rsidRPr="00DD0877" w:rsidRDefault="00DD0877" w:rsidP="00934A2B">
      <w:pPr>
        <w:pStyle w:val="3"/>
        <w:spacing w:before="0" w:beforeAutospacing="0" w:after="0" w:afterAutospacing="0"/>
        <w:jc w:val="both"/>
        <w:textAlignment w:val="baseline"/>
        <w:rPr>
          <w:rFonts w:ascii="Helvetica" w:hAnsi="Helvetica"/>
          <w:color w:val="111111"/>
          <w:sz w:val="40"/>
          <w:szCs w:val="54"/>
        </w:rPr>
      </w:pPr>
      <w:r w:rsidRPr="00DD0877">
        <w:rPr>
          <w:rFonts w:ascii="Helvetica" w:hAnsi="Helvetica"/>
          <w:color w:val="111111"/>
          <w:sz w:val="40"/>
          <w:szCs w:val="54"/>
        </w:rPr>
        <w:t xml:space="preserve">Распоряжение Росимущества от 27.01.2021 N 22-р </w:t>
      </w:r>
      <w:r>
        <w:rPr>
          <w:rFonts w:ascii="Helvetica" w:hAnsi="Helvetica"/>
          <w:color w:val="111111"/>
          <w:sz w:val="40"/>
          <w:szCs w:val="54"/>
        </w:rPr>
        <w:t>«</w:t>
      </w:r>
      <w:r w:rsidRPr="00DD0877">
        <w:rPr>
          <w:rFonts w:ascii="Helvetica" w:hAnsi="Helvetica"/>
          <w:color w:val="111111"/>
          <w:sz w:val="40"/>
          <w:szCs w:val="54"/>
        </w:rPr>
        <w:t>Об утверждении ведомственной программы цифровой трансформации Федерального агентства по управлению государственным имуществом на 2021 - 2023 годы</w:t>
      </w:r>
      <w:r>
        <w:rPr>
          <w:rFonts w:ascii="Helvetica" w:hAnsi="Helvetica"/>
          <w:color w:val="111111"/>
          <w:sz w:val="40"/>
          <w:szCs w:val="54"/>
        </w:rPr>
        <w:t>»</w:t>
      </w:r>
    </w:p>
    <w:p w:rsidR="00DD0877" w:rsidRPr="00DD0877" w:rsidRDefault="00DD0877" w:rsidP="00DD0877">
      <w:pPr>
        <w:shd w:val="clear" w:color="auto" w:fill="FFFFFF" w:themeFill="background1"/>
        <w:spacing w:after="0" w:line="240" w:lineRule="auto"/>
        <w:ind w:firstLine="709"/>
        <w:jc w:val="right"/>
        <w:rPr>
          <w:rStyle w:val="a3"/>
          <w:rFonts w:ascii="Arial Nova Light" w:hAnsi="Arial Nova Light" w:cs="Calibri"/>
          <w:lang w:eastAsia="ru-RU"/>
        </w:rPr>
      </w:pPr>
      <w:hyperlink r:id="rId61" w:anchor="utm_campaign=rss_curprof&amp;utm_source=rss_reader&amp;utm_medium=rss" w:history="1">
        <w:r w:rsidRPr="00DD0877">
          <w:rPr>
            <w:rStyle w:val="a3"/>
            <w:rFonts w:ascii="Arial Nova Light" w:hAnsi="Arial Nova Light" w:cs="Calibri"/>
            <w:lang w:eastAsia="ru-RU"/>
          </w:rPr>
          <w:t>Просмотреть статью...</w:t>
        </w:r>
      </w:hyperlink>
    </w:p>
    <w:p w:rsidR="0090544D" w:rsidRPr="007F5593" w:rsidRDefault="007B16D4" w:rsidP="0007646B">
      <w:pPr>
        <w:pStyle w:val="3"/>
        <w:spacing w:before="240" w:beforeAutospacing="0" w:after="240" w:afterAutospacing="0"/>
        <w:jc w:val="both"/>
        <w:textAlignment w:val="baseline"/>
        <w:rPr>
          <w:rFonts w:cstheme="minorHAnsi"/>
          <w:color w:val="323E4F" w:themeColor="text2" w:themeShade="BF"/>
          <w:spacing w:val="10"/>
          <w:sz w:val="24"/>
          <w:szCs w:val="20"/>
        </w:rPr>
      </w:pPr>
      <w:r w:rsidRPr="007F5593">
        <w:rPr>
          <w:rFonts w:cstheme="minorHAnsi"/>
          <w:color w:val="323E4F" w:themeColor="text2" w:themeShade="BF"/>
          <w:spacing w:val="10"/>
          <w:sz w:val="24"/>
          <w:szCs w:val="20"/>
        </w:rPr>
        <w:pict w14:anchorId="16833949">
          <v:rect id="_x0000_i1046" style="width:484.45pt;height:1.2pt" o:hralign="center" o:hrstd="t" o:hr="t" fillcolor="#a0a0a0" stroked="f"/>
        </w:pict>
      </w:r>
    </w:p>
    <w:p w:rsidR="0028573B" w:rsidRPr="007F5593" w:rsidRDefault="0028573B" w:rsidP="0028573B">
      <w:pPr>
        <w:shd w:val="clear" w:color="auto" w:fill="FFFFFF" w:themeFill="background1"/>
        <w:spacing w:before="120" w:after="0" w:line="240" w:lineRule="auto"/>
        <w:jc w:val="center"/>
        <w:rPr>
          <w:rFonts w:cstheme="minorHAnsi"/>
          <w:color w:val="323E4F" w:themeColor="text2" w:themeShade="BF"/>
          <w:spacing w:val="10"/>
          <w:sz w:val="24"/>
          <w:szCs w:val="20"/>
        </w:rPr>
      </w:pPr>
      <w:r w:rsidRPr="007F5593">
        <w:rPr>
          <w:rFonts w:ascii="Arial" w:hAnsi="Arial" w:cs="Arial"/>
          <w:b/>
          <w:bCs/>
          <w:color w:val="C00000"/>
          <w:spacing w:val="60"/>
          <w:kern w:val="40"/>
          <w:sz w:val="40"/>
          <w:szCs w:val="32"/>
          <w:lang w:eastAsia="ru-RU"/>
        </w:rPr>
        <w:t>РАЗДЕЛ «СЕЛЬСКОЕ ХОЗЯЙСТВО И ПРОДОВОЛЬСТВИЕ»</w:t>
      </w:r>
      <w:r w:rsidR="007B16D4" w:rsidRPr="007F5593">
        <w:rPr>
          <w:rFonts w:cstheme="minorHAnsi"/>
          <w:color w:val="323E4F" w:themeColor="text2" w:themeShade="BF"/>
          <w:spacing w:val="10"/>
          <w:sz w:val="24"/>
          <w:szCs w:val="20"/>
        </w:rPr>
        <w:pict w14:anchorId="62CB59DB">
          <v:rect id="_x0000_i1047" style="width:484.45pt;height:1.2pt" o:hralign="center" o:hrstd="t" o:hr="t" fillcolor="#a0a0a0" stroked="f"/>
        </w:pict>
      </w:r>
    </w:p>
    <w:p w:rsidR="007F5593" w:rsidRDefault="007F5593" w:rsidP="007F5593">
      <w:pPr>
        <w:pStyle w:val="3"/>
        <w:spacing w:before="240" w:after="240"/>
        <w:jc w:val="both"/>
        <w:textAlignment w:val="baseline"/>
        <w:rPr>
          <w:rFonts w:ascii="Helvetica" w:hAnsi="Helvetica"/>
          <w:color w:val="111111"/>
          <w:sz w:val="40"/>
          <w:szCs w:val="54"/>
        </w:rPr>
      </w:pPr>
      <w:r w:rsidRPr="007F5593">
        <w:rPr>
          <w:rFonts w:ascii="Helvetica" w:hAnsi="Helvetica"/>
          <w:color w:val="111111"/>
          <w:sz w:val="40"/>
          <w:szCs w:val="54"/>
        </w:rPr>
        <w:t xml:space="preserve">Приказ Министерства сельского хозяйства Российской Федерации от 09.07.2021 № 451 </w:t>
      </w:r>
      <w:r>
        <w:rPr>
          <w:rFonts w:ascii="Helvetica" w:hAnsi="Helvetica"/>
          <w:color w:val="111111"/>
          <w:sz w:val="40"/>
          <w:szCs w:val="54"/>
        </w:rPr>
        <w:t>«</w:t>
      </w:r>
      <w:r w:rsidRPr="007F5593">
        <w:rPr>
          <w:rFonts w:ascii="Helvetica" w:hAnsi="Helvetica"/>
          <w:color w:val="111111"/>
          <w:sz w:val="40"/>
          <w:szCs w:val="54"/>
        </w:rPr>
        <w:t>Об утверждении примерной формы специального инвестиционного контракта</w:t>
      </w:r>
      <w:r>
        <w:rPr>
          <w:rFonts w:ascii="Helvetica" w:hAnsi="Helvetica"/>
          <w:color w:val="111111"/>
          <w:sz w:val="40"/>
          <w:szCs w:val="54"/>
        </w:rPr>
        <w:t>»</w:t>
      </w:r>
    </w:p>
    <w:p w:rsidR="007F5593" w:rsidRPr="007F5593" w:rsidRDefault="007F5593" w:rsidP="007F5593">
      <w:pPr>
        <w:shd w:val="clear" w:color="auto" w:fill="FFFFFF" w:themeFill="background1"/>
        <w:spacing w:after="0" w:line="240" w:lineRule="auto"/>
        <w:ind w:firstLine="709"/>
        <w:jc w:val="right"/>
        <w:rPr>
          <w:rStyle w:val="a3"/>
          <w:rFonts w:ascii="Arial Nova Light" w:hAnsi="Arial Nova Light" w:cs="Calibri"/>
          <w:lang w:eastAsia="ru-RU"/>
        </w:rPr>
      </w:pPr>
      <w:hyperlink r:id="rId62" w:history="1">
        <w:r w:rsidRPr="007F5593">
          <w:rPr>
            <w:rStyle w:val="a3"/>
            <w:rFonts w:ascii="Arial Nova Light" w:hAnsi="Arial Nova Light" w:cs="Calibri"/>
            <w:lang w:eastAsia="ru-RU"/>
          </w:rPr>
          <w:t>Просмотреть статью...</w:t>
        </w:r>
      </w:hyperlink>
    </w:p>
    <w:p w:rsidR="007F5593" w:rsidRDefault="007F5593" w:rsidP="007F5593">
      <w:pPr>
        <w:pStyle w:val="3"/>
        <w:spacing w:before="240" w:beforeAutospacing="0" w:after="240" w:afterAutospacing="0"/>
        <w:jc w:val="both"/>
        <w:textAlignment w:val="baseline"/>
        <w:rPr>
          <w:rFonts w:ascii="Helvetica" w:hAnsi="Helvetica"/>
          <w:color w:val="111111"/>
          <w:sz w:val="40"/>
          <w:szCs w:val="54"/>
          <w:highlight w:val="lightGray"/>
        </w:rPr>
      </w:pPr>
      <w:r w:rsidRPr="007F5593">
        <w:rPr>
          <w:rFonts w:cstheme="minorHAnsi"/>
          <w:color w:val="323E4F" w:themeColor="text2" w:themeShade="BF"/>
          <w:spacing w:val="10"/>
          <w:sz w:val="24"/>
          <w:szCs w:val="20"/>
        </w:rPr>
        <w:pict w14:anchorId="0D4FEDA8">
          <v:rect id="_x0000_i1213" style="width:484.45pt;height:1.2pt" o:hralign="center" o:hrstd="t" o:hr="t" fillcolor="#a0a0a0" stroked="f"/>
        </w:pict>
      </w:r>
    </w:p>
    <w:p w:rsidR="00ED3FC1" w:rsidRPr="003D2D10" w:rsidRDefault="00ED3FC1" w:rsidP="00ED3FC1">
      <w:pPr>
        <w:pStyle w:val="a4"/>
        <w:widowControl w:val="0"/>
        <w:spacing w:after="0"/>
        <w:jc w:val="center"/>
        <w:rPr>
          <w:rFonts w:cstheme="minorHAnsi"/>
          <w:color w:val="323E4F" w:themeColor="text2" w:themeShade="BF"/>
          <w:spacing w:val="10"/>
          <w:sz w:val="24"/>
          <w:szCs w:val="20"/>
        </w:rPr>
      </w:pPr>
      <w:r w:rsidRPr="003D2D10">
        <w:rPr>
          <w:rFonts w:ascii="Arial" w:hAnsi="Arial" w:cs="Arial"/>
          <w:b/>
          <w:bCs/>
          <w:color w:val="C00000"/>
          <w:spacing w:val="60"/>
          <w:kern w:val="40"/>
          <w:sz w:val="40"/>
          <w:szCs w:val="32"/>
        </w:rPr>
        <w:t>РАЗДЕЛ «</w:t>
      </w:r>
      <w:r w:rsidR="00D8321E" w:rsidRPr="003D2D10">
        <w:rPr>
          <w:rFonts w:ascii="Arial" w:hAnsi="Arial" w:cs="Arial"/>
          <w:b/>
          <w:bCs/>
          <w:color w:val="C00000"/>
          <w:spacing w:val="60"/>
          <w:kern w:val="40"/>
          <w:sz w:val="40"/>
          <w:szCs w:val="32"/>
        </w:rPr>
        <w:t xml:space="preserve">НАУКА И </w:t>
      </w:r>
      <w:r w:rsidRPr="003D2D10">
        <w:rPr>
          <w:rFonts w:ascii="Arial" w:hAnsi="Arial" w:cs="Arial"/>
          <w:b/>
          <w:bCs/>
          <w:color w:val="C00000"/>
          <w:spacing w:val="60"/>
          <w:kern w:val="40"/>
          <w:sz w:val="40"/>
          <w:szCs w:val="32"/>
        </w:rPr>
        <w:t>ОБРАЗОВАНИЕ»</w:t>
      </w:r>
      <w:r w:rsidR="007B16D4" w:rsidRPr="003D2D10">
        <w:rPr>
          <w:rFonts w:cstheme="minorHAnsi"/>
          <w:color w:val="323E4F" w:themeColor="text2" w:themeShade="BF"/>
          <w:spacing w:val="10"/>
          <w:sz w:val="24"/>
          <w:szCs w:val="20"/>
        </w:rPr>
        <w:pict w14:anchorId="570695CA">
          <v:rect id="_x0000_i1054" style="width:484.45pt;height:1.2pt" o:hralign="center" o:hrstd="t" o:hr="t" fillcolor="#a0a0a0" stroked="f"/>
        </w:pict>
      </w:r>
    </w:p>
    <w:p w:rsidR="005605E2" w:rsidRDefault="003D2D10" w:rsidP="00B034FE">
      <w:pPr>
        <w:pStyle w:val="3"/>
        <w:spacing w:before="240" w:beforeAutospacing="0" w:after="240" w:afterAutospacing="0"/>
        <w:jc w:val="both"/>
        <w:textAlignment w:val="baseline"/>
        <w:rPr>
          <w:rFonts w:ascii="Helvetica" w:hAnsi="Helvetica"/>
          <w:color w:val="111111"/>
          <w:sz w:val="40"/>
          <w:szCs w:val="54"/>
        </w:rPr>
      </w:pPr>
      <w:r w:rsidRPr="003D2D10">
        <w:rPr>
          <w:rFonts w:ascii="Helvetica" w:hAnsi="Helvetica"/>
          <w:color w:val="111111"/>
          <w:sz w:val="40"/>
          <w:szCs w:val="54"/>
        </w:rPr>
        <w:t>Обновлена сеть федеральных инновационных площадок в сфере образования</w:t>
      </w:r>
    </w:p>
    <w:p w:rsidR="003D2D10" w:rsidRPr="003D2D10" w:rsidRDefault="003D2D10" w:rsidP="003D2D10">
      <w:pPr>
        <w:spacing w:after="0" w:line="240" w:lineRule="auto"/>
        <w:ind w:firstLine="709"/>
        <w:jc w:val="both"/>
        <w:rPr>
          <w:rFonts w:ascii="Arial" w:hAnsi="Arial" w:cs="Arial"/>
          <w:color w:val="222222"/>
          <w:sz w:val="32"/>
          <w:szCs w:val="30"/>
          <w:shd w:val="clear" w:color="auto" w:fill="FFFFFF"/>
          <w:lang w:eastAsia="ru-RU"/>
        </w:rPr>
      </w:pPr>
      <w:proofErr w:type="spellStart"/>
      <w:r w:rsidRPr="003D2D10">
        <w:rPr>
          <w:rFonts w:ascii="Arial" w:hAnsi="Arial" w:cs="Arial"/>
          <w:color w:val="222222"/>
          <w:sz w:val="32"/>
          <w:szCs w:val="30"/>
          <w:shd w:val="clear" w:color="auto" w:fill="FFFFFF"/>
          <w:lang w:eastAsia="ru-RU"/>
        </w:rPr>
        <w:t>Минпросвещения</w:t>
      </w:r>
      <w:proofErr w:type="spellEnd"/>
      <w:r w:rsidRPr="003D2D10">
        <w:rPr>
          <w:rFonts w:ascii="Arial" w:hAnsi="Arial" w:cs="Arial"/>
          <w:color w:val="222222"/>
          <w:sz w:val="32"/>
          <w:szCs w:val="30"/>
          <w:shd w:val="clear" w:color="auto" w:fill="FFFFFF"/>
          <w:lang w:eastAsia="ru-RU"/>
        </w:rPr>
        <w:t xml:space="preserve"> России сообщило о продолжении работы по развитию федеральных инновационных площадок (далее – ФИП). Таким статусом обладают образовательные учреждения, которые прошли отбор министерством. В этом году статус ФИП получили 19 учреждений – причем заявки на статус ФИП поступили практически из всех регионов, больше всего из Москвы, Санкт-Петербурга, Томской области, Республики Татарстан, Пензенской и Московской областей.</w:t>
      </w:r>
    </w:p>
    <w:p w:rsidR="003D2D10" w:rsidRPr="003D2D10" w:rsidRDefault="003D2D10" w:rsidP="003D2D10">
      <w:pPr>
        <w:spacing w:after="0" w:line="240" w:lineRule="auto"/>
        <w:ind w:firstLine="709"/>
        <w:jc w:val="both"/>
        <w:rPr>
          <w:rFonts w:ascii="Arial" w:hAnsi="Arial" w:cs="Arial"/>
          <w:color w:val="222222"/>
          <w:sz w:val="32"/>
          <w:szCs w:val="30"/>
          <w:shd w:val="clear" w:color="auto" w:fill="FFFFFF"/>
          <w:lang w:eastAsia="ru-RU"/>
        </w:rPr>
      </w:pPr>
      <w:r w:rsidRPr="003D2D10">
        <w:rPr>
          <w:rFonts w:ascii="Arial" w:hAnsi="Arial" w:cs="Arial"/>
          <w:color w:val="222222"/>
          <w:sz w:val="32"/>
          <w:szCs w:val="30"/>
          <w:shd w:val="clear" w:color="auto" w:fill="FFFFFF"/>
          <w:lang w:eastAsia="ru-RU"/>
        </w:rPr>
        <w:t>Образовательные организации со статусом ФИП будут разрабатывать и распространять новые учебные программы, научно-методические основы воспитания, а также формы и методы управления образованием на разных уровнях, в том числе с использованием современных технологий.</w:t>
      </w:r>
    </w:p>
    <w:p w:rsidR="003D2D10" w:rsidRPr="003D2D10" w:rsidRDefault="003D2D10" w:rsidP="003D2D10">
      <w:pPr>
        <w:spacing w:after="0" w:line="240" w:lineRule="auto"/>
        <w:ind w:firstLine="709"/>
        <w:jc w:val="both"/>
        <w:rPr>
          <w:rFonts w:ascii="Arial" w:hAnsi="Arial" w:cs="Arial"/>
          <w:color w:val="222222"/>
          <w:sz w:val="32"/>
          <w:szCs w:val="30"/>
          <w:shd w:val="clear" w:color="auto" w:fill="FFFFFF"/>
          <w:lang w:eastAsia="ru-RU"/>
        </w:rPr>
      </w:pPr>
      <w:r w:rsidRPr="003D2D10">
        <w:rPr>
          <w:rFonts w:ascii="Arial" w:hAnsi="Arial" w:cs="Arial"/>
          <w:color w:val="222222"/>
          <w:sz w:val="32"/>
          <w:szCs w:val="30"/>
          <w:shd w:val="clear" w:color="auto" w:fill="FFFFFF"/>
          <w:lang w:eastAsia="ru-RU"/>
        </w:rPr>
        <w:t>В министерстве подчеркивают, что такие инновационные площадки будут работать как над глобальными, долгосрочными (рассчитанными на пять и более лет), так и над краткосрочными проектами, результаты которых будут ощутимы для всех участников системы образования в ближайшие два-три года.</w:t>
      </w:r>
    </w:p>
    <w:p w:rsidR="003D2D10" w:rsidRPr="003D2D10" w:rsidRDefault="003D2D10" w:rsidP="003D2D10">
      <w:pPr>
        <w:spacing w:after="0" w:line="240" w:lineRule="auto"/>
        <w:ind w:firstLine="709"/>
        <w:jc w:val="both"/>
        <w:rPr>
          <w:rFonts w:ascii="Arial" w:hAnsi="Arial" w:cs="Arial"/>
          <w:color w:val="222222"/>
          <w:sz w:val="32"/>
          <w:szCs w:val="30"/>
          <w:shd w:val="clear" w:color="auto" w:fill="FFFFFF"/>
          <w:lang w:eastAsia="ru-RU"/>
        </w:rPr>
      </w:pPr>
      <w:r w:rsidRPr="003D2D10">
        <w:rPr>
          <w:rFonts w:ascii="Arial" w:hAnsi="Arial" w:cs="Arial"/>
          <w:color w:val="222222"/>
          <w:sz w:val="32"/>
          <w:szCs w:val="30"/>
          <w:shd w:val="clear" w:color="auto" w:fill="FFFFFF"/>
          <w:lang w:eastAsia="ru-RU"/>
        </w:rPr>
        <w:t>В своих заявках на присвоение статуса ФИП образовательные учреждения делали акцент на цифровизацию процесса обучения, поддержку талантливых детей и предпринимательской активности студентов колледжей и техникумов, повышение квалификации учителей, а также совершенствование воспитательной работы и оценки образовательных результатов. Практически все заявители планируют при апробации инновационных идей активно сотрудничать с социальными партнерами и сетевыми сообществами.</w:t>
      </w:r>
    </w:p>
    <w:p w:rsidR="003D2D10" w:rsidRPr="003D2D10" w:rsidRDefault="003D2D10" w:rsidP="003D2D10">
      <w:pPr>
        <w:shd w:val="clear" w:color="auto" w:fill="FFFFFF" w:themeFill="background1"/>
        <w:spacing w:after="0" w:line="240" w:lineRule="auto"/>
        <w:ind w:firstLine="709"/>
        <w:jc w:val="right"/>
        <w:rPr>
          <w:rStyle w:val="a3"/>
          <w:rFonts w:ascii="Arial Nova Light" w:hAnsi="Arial Nova Light" w:cs="Calibri"/>
          <w:lang w:eastAsia="ru-RU"/>
        </w:rPr>
      </w:pPr>
      <w:hyperlink r:id="rId63" w:history="1">
        <w:r w:rsidRPr="003D2D10">
          <w:rPr>
            <w:rStyle w:val="a3"/>
            <w:rFonts w:ascii="Arial Nova Light" w:hAnsi="Arial Nova Light" w:cs="Calibri"/>
            <w:lang w:eastAsia="ru-RU"/>
          </w:rPr>
          <w:t>Просмотреть статью...</w:t>
        </w:r>
      </w:hyperlink>
    </w:p>
    <w:p w:rsidR="003D2D10" w:rsidRPr="001056DD" w:rsidRDefault="003D2D10" w:rsidP="00B034FE">
      <w:pPr>
        <w:pStyle w:val="3"/>
        <w:spacing w:before="240" w:beforeAutospacing="0" w:after="240" w:afterAutospacing="0"/>
        <w:jc w:val="both"/>
        <w:textAlignment w:val="baseline"/>
        <w:rPr>
          <w:rFonts w:ascii="Helvetica" w:hAnsi="Helvetica"/>
          <w:color w:val="111111"/>
          <w:sz w:val="40"/>
          <w:szCs w:val="54"/>
          <w:highlight w:val="lightGray"/>
        </w:rPr>
      </w:pPr>
      <w:r w:rsidRPr="003D2D10">
        <w:rPr>
          <w:rFonts w:cstheme="minorHAnsi"/>
          <w:color w:val="323E4F" w:themeColor="text2" w:themeShade="BF"/>
          <w:spacing w:val="10"/>
          <w:sz w:val="24"/>
          <w:szCs w:val="20"/>
        </w:rPr>
        <w:pict w14:anchorId="5A9CFA1A">
          <v:rect id="_x0000_i1202" style="width:484.45pt;height:1.2pt" o:hralign="center" o:hrstd="t" o:hr="t" fillcolor="#a0a0a0" stroked="f"/>
        </w:pict>
      </w:r>
    </w:p>
    <w:p w:rsidR="00426B98" w:rsidRPr="006D19C5" w:rsidRDefault="00426B98" w:rsidP="00426B98">
      <w:pPr>
        <w:pStyle w:val="a4"/>
        <w:widowControl w:val="0"/>
        <w:spacing w:after="0"/>
        <w:jc w:val="center"/>
        <w:rPr>
          <w:rFonts w:cstheme="minorHAnsi"/>
          <w:color w:val="323E4F" w:themeColor="text2" w:themeShade="BF"/>
          <w:spacing w:val="10"/>
          <w:sz w:val="24"/>
          <w:szCs w:val="20"/>
        </w:rPr>
      </w:pPr>
      <w:r w:rsidRPr="006D19C5">
        <w:rPr>
          <w:rFonts w:ascii="Arial" w:hAnsi="Arial" w:cs="Arial"/>
          <w:b/>
          <w:bCs/>
          <w:color w:val="C00000"/>
          <w:spacing w:val="60"/>
          <w:kern w:val="40"/>
          <w:sz w:val="40"/>
          <w:szCs w:val="32"/>
        </w:rPr>
        <w:t>РАЗДЕЛ «</w:t>
      </w:r>
      <w:r w:rsidR="001D0971" w:rsidRPr="006D19C5">
        <w:rPr>
          <w:rFonts w:ascii="Arial" w:hAnsi="Arial" w:cs="Arial"/>
          <w:b/>
          <w:bCs/>
          <w:color w:val="C00000"/>
          <w:spacing w:val="60"/>
          <w:kern w:val="40"/>
          <w:sz w:val="40"/>
          <w:szCs w:val="32"/>
        </w:rPr>
        <w:t>ПОТРЕБИТЕЛЬСКИЙ РЫНОК</w:t>
      </w:r>
      <w:r w:rsidRPr="006D19C5">
        <w:rPr>
          <w:rFonts w:ascii="Arial" w:hAnsi="Arial" w:cs="Arial"/>
          <w:b/>
          <w:bCs/>
          <w:color w:val="C00000"/>
          <w:spacing w:val="60"/>
          <w:kern w:val="40"/>
          <w:sz w:val="40"/>
          <w:szCs w:val="32"/>
        </w:rPr>
        <w:t>»</w:t>
      </w:r>
      <w:r w:rsidR="007B16D4" w:rsidRPr="006D19C5">
        <w:rPr>
          <w:rFonts w:cstheme="minorHAnsi"/>
          <w:color w:val="323E4F" w:themeColor="text2" w:themeShade="BF"/>
          <w:spacing w:val="10"/>
          <w:sz w:val="24"/>
          <w:szCs w:val="20"/>
        </w:rPr>
        <w:pict w14:anchorId="76A893D1">
          <v:rect id="_x0000_i1061" style="width:484.45pt;height:1.2pt" o:hralign="center" o:hrstd="t" o:hr="t" fillcolor="#a0a0a0" stroked="f"/>
        </w:pict>
      </w:r>
    </w:p>
    <w:p w:rsidR="006D19C5" w:rsidRDefault="006D19C5" w:rsidP="00426B98">
      <w:pPr>
        <w:pStyle w:val="3"/>
        <w:spacing w:before="240" w:beforeAutospacing="0" w:after="240" w:afterAutospacing="0"/>
        <w:jc w:val="both"/>
        <w:textAlignment w:val="baseline"/>
        <w:rPr>
          <w:rFonts w:ascii="Helvetica" w:hAnsi="Helvetica"/>
          <w:color w:val="111111"/>
          <w:sz w:val="40"/>
          <w:szCs w:val="54"/>
        </w:rPr>
      </w:pPr>
      <w:r w:rsidRPr="006D19C5">
        <w:rPr>
          <w:rFonts w:ascii="Helvetica" w:hAnsi="Helvetica"/>
          <w:color w:val="111111"/>
          <w:sz w:val="40"/>
          <w:szCs w:val="54"/>
        </w:rPr>
        <w:t>Продукты становятся самой быстрорастущей категорией на рынке онлайн-</w:t>
      </w:r>
      <w:proofErr w:type="spellStart"/>
      <w:r w:rsidRPr="006D19C5">
        <w:rPr>
          <w:rFonts w:ascii="Helvetica" w:hAnsi="Helvetica"/>
          <w:color w:val="111111"/>
          <w:sz w:val="40"/>
          <w:szCs w:val="54"/>
        </w:rPr>
        <w:t>продаж</w:t>
      </w:r>
    </w:p>
    <w:p w:rsidR="006D19C5" w:rsidRDefault="006D19C5" w:rsidP="00426B98">
      <w:pPr>
        <w:pStyle w:val="3"/>
        <w:spacing w:before="240" w:beforeAutospacing="0" w:after="240" w:afterAutospacing="0"/>
        <w:jc w:val="both"/>
        <w:textAlignment w:val="baseline"/>
        <w:rPr>
          <w:rFonts w:ascii="Helvetica" w:hAnsi="Helvetica"/>
          <w:color w:val="111111"/>
          <w:sz w:val="40"/>
          <w:szCs w:val="54"/>
          <w:highlight w:val="lightGray"/>
        </w:rPr>
      </w:pPr>
      <w:proofErr w:type="spellEnd"/>
    </w:p>
    <w:p w:rsidR="006D19C5" w:rsidRDefault="006D19C5" w:rsidP="006D19C5">
      <w:pPr>
        <w:pStyle w:val="a4"/>
        <w:spacing w:before="0" w:beforeAutospacing="0" w:after="0" w:afterAutospacing="0"/>
        <w:ind w:firstLine="709"/>
        <w:jc w:val="both"/>
        <w:rPr>
          <w:rFonts w:ascii="Arial" w:hAnsi="Arial" w:cs="Arial"/>
          <w:color w:val="222222"/>
          <w:sz w:val="32"/>
          <w:szCs w:val="30"/>
          <w:shd w:val="clear" w:color="auto" w:fill="FFFFFF"/>
        </w:rPr>
      </w:pPr>
      <w:r w:rsidRPr="006D19C5">
        <w:rPr>
          <w:rFonts w:ascii="Arial" w:hAnsi="Arial" w:cs="Arial"/>
          <w:color w:val="222222"/>
          <w:sz w:val="32"/>
          <w:szCs w:val="30"/>
          <w:shd w:val="clear" w:color="auto" w:fill="FFFFFF"/>
        </w:rPr>
        <w:t xml:space="preserve">По итогам января-июня онлайн-продажи продуктов питания в России превысили 150 млрд руб., это в 2,5 раза больше аналогичного уровня прошлого года. </w:t>
      </w:r>
    </w:p>
    <w:p w:rsidR="006D19C5" w:rsidRPr="006D19C5" w:rsidRDefault="006D19C5" w:rsidP="006D19C5">
      <w:pPr>
        <w:pStyle w:val="a4"/>
        <w:spacing w:before="0" w:beforeAutospacing="0" w:after="0" w:afterAutospacing="0"/>
        <w:ind w:firstLine="709"/>
        <w:jc w:val="both"/>
        <w:rPr>
          <w:rFonts w:ascii="Arial" w:hAnsi="Arial" w:cs="Arial"/>
          <w:color w:val="222222"/>
          <w:sz w:val="32"/>
          <w:szCs w:val="30"/>
          <w:shd w:val="clear" w:color="auto" w:fill="FFFFFF"/>
        </w:rPr>
      </w:pPr>
      <w:r w:rsidRPr="006D19C5">
        <w:rPr>
          <w:rFonts w:ascii="Arial" w:hAnsi="Arial" w:cs="Arial"/>
          <w:color w:val="222222"/>
          <w:sz w:val="32"/>
          <w:szCs w:val="30"/>
          <w:shd w:val="clear" w:color="auto" w:fill="FFFFFF"/>
        </w:rPr>
        <w:t>Как прогнозируют аналитики, по итогам года оборот рынка достигнет 400 млрд руб., а к 2024 году - 1,1 трлн руб. Продукты питания станут ключевым драйвером роста всего онлайн-рынка, их доля в результате увеличится с 5,3% до 18,8%.</w:t>
      </w:r>
    </w:p>
    <w:p w:rsidR="006D19C5" w:rsidRDefault="006D19C5" w:rsidP="006D19C5">
      <w:pPr>
        <w:shd w:val="clear" w:color="auto" w:fill="FFFFFF" w:themeFill="background1"/>
        <w:spacing w:after="0" w:line="240" w:lineRule="auto"/>
        <w:jc w:val="right"/>
        <w:rPr>
          <w:rStyle w:val="a3"/>
          <w:rFonts w:ascii="Arial Nova Light" w:hAnsi="Arial Nova Light" w:cs="Calibri"/>
          <w:lang w:eastAsia="ru-RU"/>
        </w:rPr>
      </w:pPr>
    </w:p>
    <w:p w:rsidR="006D19C5" w:rsidRPr="006D19C5" w:rsidRDefault="006D19C5" w:rsidP="006D19C5">
      <w:pPr>
        <w:shd w:val="clear" w:color="auto" w:fill="FFFFFF" w:themeFill="background1"/>
        <w:spacing w:after="0" w:line="240" w:lineRule="auto"/>
        <w:jc w:val="right"/>
        <w:rPr>
          <w:rStyle w:val="a3"/>
          <w:rFonts w:ascii="Arial Nova Light" w:hAnsi="Arial Nova Light" w:cs="Calibri"/>
          <w:lang w:eastAsia="ru-RU"/>
        </w:rPr>
      </w:pPr>
      <w:hyperlink r:id="rId64" w:history="1">
        <w:r w:rsidRPr="006D19C5">
          <w:rPr>
            <w:rStyle w:val="a3"/>
            <w:rFonts w:ascii="Arial Nova Light" w:hAnsi="Arial Nova Light" w:cs="Calibri"/>
            <w:lang w:eastAsia="ru-RU"/>
          </w:rPr>
          <w:t>Просмотреть статью...</w:t>
        </w:r>
      </w:hyperlink>
    </w:p>
    <w:p w:rsidR="006D19C5" w:rsidRDefault="006D19C5" w:rsidP="00426B98">
      <w:pPr>
        <w:pStyle w:val="3"/>
        <w:spacing w:before="240" w:beforeAutospacing="0" w:after="240" w:afterAutospacing="0"/>
        <w:jc w:val="both"/>
        <w:textAlignment w:val="baseline"/>
        <w:rPr>
          <w:rFonts w:ascii="Helvetica" w:hAnsi="Helvetica"/>
          <w:color w:val="111111"/>
          <w:sz w:val="40"/>
          <w:szCs w:val="54"/>
          <w:highlight w:val="lightGray"/>
        </w:rPr>
      </w:pPr>
      <w:r w:rsidRPr="006D19C5">
        <w:rPr>
          <w:rFonts w:cstheme="minorHAnsi"/>
          <w:color w:val="323E4F" w:themeColor="text2" w:themeShade="BF"/>
          <w:spacing w:val="10"/>
          <w:sz w:val="24"/>
          <w:szCs w:val="20"/>
        </w:rPr>
        <w:pict w14:anchorId="65168AEE">
          <v:rect id="_x0000_i1206" style="width:484.45pt;height:1.2pt" o:hralign="center" o:hrstd="t" o:hr="t" fillcolor="#a0a0a0" stroked="f"/>
        </w:pict>
      </w:r>
    </w:p>
    <w:p w:rsidR="006E1E7F" w:rsidRPr="007E3BB9" w:rsidRDefault="006E1E7F" w:rsidP="006E1E7F">
      <w:pPr>
        <w:pStyle w:val="a4"/>
        <w:widowControl w:val="0"/>
        <w:spacing w:before="240" w:beforeAutospacing="0" w:after="240" w:afterAutospacing="0"/>
        <w:jc w:val="center"/>
        <w:rPr>
          <w:rFonts w:cstheme="minorHAnsi"/>
          <w:color w:val="323E4F" w:themeColor="text2" w:themeShade="BF"/>
          <w:spacing w:val="10"/>
          <w:sz w:val="24"/>
          <w:szCs w:val="20"/>
        </w:rPr>
      </w:pPr>
      <w:r w:rsidRPr="007E3BB9">
        <w:rPr>
          <w:rFonts w:ascii="Arial" w:hAnsi="Arial" w:cs="Arial"/>
          <w:b/>
          <w:bCs/>
          <w:color w:val="C00000"/>
          <w:spacing w:val="60"/>
          <w:kern w:val="40"/>
          <w:sz w:val="40"/>
          <w:szCs w:val="32"/>
        </w:rPr>
        <w:t>РАЗДЕЛ «ТРУДОВЫЕ ОТНОШЕНИЯ»</w:t>
      </w:r>
      <w:r w:rsidR="007B16D4" w:rsidRPr="007E3BB9">
        <w:rPr>
          <w:rFonts w:cstheme="minorHAnsi"/>
          <w:color w:val="323E4F" w:themeColor="text2" w:themeShade="BF"/>
          <w:spacing w:val="10"/>
          <w:sz w:val="24"/>
          <w:szCs w:val="20"/>
        </w:rPr>
        <w:pict w14:anchorId="34A63A54">
          <v:rect id="_x0000_i1065" style="width:484.45pt;height:1.2pt" o:hralign="center" o:hrstd="t" o:hr="t" fillcolor="#a0a0a0" stroked="f"/>
        </w:pict>
      </w:r>
    </w:p>
    <w:p w:rsidR="007E3BB9" w:rsidRDefault="007E3BB9" w:rsidP="006E1E7F">
      <w:pPr>
        <w:pStyle w:val="3"/>
        <w:spacing w:before="240" w:beforeAutospacing="0" w:after="240" w:afterAutospacing="0"/>
        <w:jc w:val="both"/>
        <w:textAlignment w:val="baseline"/>
        <w:rPr>
          <w:rFonts w:ascii="Helvetica" w:hAnsi="Helvetica"/>
          <w:color w:val="111111"/>
          <w:sz w:val="40"/>
          <w:szCs w:val="54"/>
        </w:rPr>
      </w:pPr>
      <w:r w:rsidRPr="007E3BB9">
        <w:rPr>
          <w:rFonts w:ascii="Helvetica" w:hAnsi="Helvetica"/>
          <w:color w:val="111111"/>
          <w:sz w:val="40"/>
          <w:szCs w:val="54"/>
        </w:rPr>
        <w:t>За право не видеть начальство можно и доплатить // Мониторинг рынка труда</w:t>
      </w:r>
    </w:p>
    <w:p w:rsidR="007E3BB9" w:rsidRDefault="007E3BB9" w:rsidP="007E3BB9">
      <w:pPr>
        <w:pStyle w:val="a4"/>
        <w:spacing w:before="0" w:beforeAutospacing="0" w:after="0" w:afterAutospacing="0"/>
        <w:ind w:firstLine="709"/>
        <w:jc w:val="both"/>
        <w:rPr>
          <w:rFonts w:ascii="Arial" w:hAnsi="Arial" w:cs="Arial"/>
          <w:color w:val="222222"/>
          <w:sz w:val="32"/>
          <w:szCs w:val="30"/>
          <w:shd w:val="clear" w:color="auto" w:fill="FFFFFF"/>
        </w:rPr>
      </w:pPr>
      <w:r w:rsidRPr="007E3BB9">
        <w:rPr>
          <w:rFonts w:ascii="Arial" w:hAnsi="Arial" w:cs="Arial"/>
          <w:color w:val="222222"/>
          <w:sz w:val="32"/>
          <w:szCs w:val="30"/>
          <w:shd w:val="clear" w:color="auto" w:fill="FFFFFF"/>
        </w:rPr>
        <w:t xml:space="preserve">Около трети россиян готовы получать меньше, если будут работать из дома. Такой вывод можно сделать из исследования рекрутинговой компании </w:t>
      </w:r>
      <w:proofErr w:type="spellStart"/>
      <w:r w:rsidRPr="007E3BB9">
        <w:rPr>
          <w:rFonts w:ascii="Arial" w:hAnsi="Arial" w:cs="Arial"/>
          <w:color w:val="222222"/>
          <w:sz w:val="32"/>
          <w:szCs w:val="30"/>
          <w:shd w:val="clear" w:color="auto" w:fill="FFFFFF"/>
        </w:rPr>
        <w:t>SuperJob</w:t>
      </w:r>
      <w:proofErr w:type="spellEnd"/>
      <w:r w:rsidRPr="007E3BB9">
        <w:rPr>
          <w:rFonts w:ascii="Arial" w:hAnsi="Arial" w:cs="Arial"/>
          <w:color w:val="222222"/>
          <w:sz w:val="32"/>
          <w:szCs w:val="30"/>
          <w:shd w:val="clear" w:color="auto" w:fill="FFFFFF"/>
        </w:rPr>
        <w:t xml:space="preserve">, в онлайн-опросе которой летом 2021 года приняли участие более 1,5 тыс. респондентов. </w:t>
      </w:r>
    </w:p>
    <w:p w:rsidR="007E3BB9" w:rsidRDefault="007E3BB9" w:rsidP="007E3BB9">
      <w:pPr>
        <w:pStyle w:val="a4"/>
        <w:spacing w:before="0" w:beforeAutospacing="0" w:after="0" w:afterAutospacing="0"/>
        <w:ind w:firstLine="709"/>
        <w:jc w:val="both"/>
        <w:rPr>
          <w:rFonts w:ascii="Arial" w:hAnsi="Arial" w:cs="Arial"/>
          <w:color w:val="222222"/>
          <w:sz w:val="32"/>
          <w:szCs w:val="30"/>
          <w:shd w:val="clear" w:color="auto" w:fill="FFFFFF"/>
        </w:rPr>
      </w:pPr>
      <w:r w:rsidRPr="007E3BB9">
        <w:rPr>
          <w:rFonts w:ascii="Arial" w:hAnsi="Arial" w:cs="Arial"/>
          <w:color w:val="222222"/>
          <w:sz w:val="32"/>
          <w:szCs w:val="30"/>
          <w:shd w:val="clear" w:color="auto" w:fill="FFFFFF"/>
        </w:rPr>
        <w:t xml:space="preserve">Чаще всего (17%) респонденты опроса готовы пойти на относительно небольшое сокращение своего дохода </w:t>
      </w:r>
      <w:r>
        <w:rPr>
          <w:rFonts w:ascii="Arial" w:hAnsi="Arial" w:cs="Arial"/>
          <w:color w:val="222222"/>
          <w:sz w:val="32"/>
          <w:szCs w:val="30"/>
          <w:shd w:val="clear" w:color="auto" w:fill="FFFFFF"/>
        </w:rPr>
        <w:t>-</w:t>
      </w:r>
      <w:r w:rsidRPr="007E3BB9">
        <w:rPr>
          <w:rFonts w:ascii="Arial" w:hAnsi="Arial" w:cs="Arial"/>
          <w:color w:val="222222"/>
          <w:sz w:val="32"/>
          <w:szCs w:val="30"/>
          <w:shd w:val="clear" w:color="auto" w:fill="FFFFFF"/>
        </w:rPr>
        <w:t xml:space="preserve"> в пределах 5%. Еще 9% готовы были бы потерять до 10% в зарплате, а 2% </w:t>
      </w:r>
      <w:r>
        <w:rPr>
          <w:rFonts w:ascii="Arial" w:hAnsi="Arial" w:cs="Arial"/>
          <w:color w:val="222222"/>
          <w:sz w:val="32"/>
          <w:szCs w:val="30"/>
          <w:shd w:val="clear" w:color="auto" w:fill="FFFFFF"/>
        </w:rPr>
        <w:t>-</w:t>
      </w:r>
      <w:r w:rsidRPr="007E3BB9">
        <w:rPr>
          <w:rFonts w:ascii="Arial" w:hAnsi="Arial" w:cs="Arial"/>
          <w:color w:val="222222"/>
          <w:sz w:val="32"/>
          <w:szCs w:val="30"/>
          <w:shd w:val="clear" w:color="auto" w:fill="FFFFFF"/>
        </w:rPr>
        <w:t xml:space="preserve"> 15%. Тех, кто ради работы из дома согласен на сокращение зарплаты на 20% или даже на 25%, соответственно 3% и 2%.</w:t>
      </w:r>
    </w:p>
    <w:p w:rsidR="007E3BB9" w:rsidRDefault="007E3BB9" w:rsidP="007E3BB9">
      <w:pPr>
        <w:pStyle w:val="a4"/>
        <w:spacing w:before="0" w:beforeAutospacing="0" w:after="0" w:afterAutospacing="0"/>
        <w:ind w:firstLine="709"/>
        <w:jc w:val="both"/>
        <w:rPr>
          <w:rFonts w:ascii="Arial" w:hAnsi="Arial" w:cs="Arial"/>
          <w:color w:val="222222"/>
          <w:sz w:val="32"/>
          <w:szCs w:val="30"/>
          <w:shd w:val="clear" w:color="auto" w:fill="FFFFFF"/>
        </w:rPr>
      </w:pPr>
      <w:r w:rsidRPr="007E3BB9">
        <w:rPr>
          <w:rFonts w:ascii="Arial" w:hAnsi="Arial" w:cs="Arial"/>
          <w:color w:val="222222"/>
          <w:sz w:val="32"/>
          <w:szCs w:val="30"/>
          <w:shd w:val="clear" w:color="auto" w:fill="FFFFFF"/>
        </w:rPr>
        <w:t xml:space="preserve">Схоже интерес работников к дистанционной занятости оценивает и </w:t>
      </w:r>
      <w:proofErr w:type="spellStart"/>
      <w:r w:rsidRPr="007E3BB9">
        <w:rPr>
          <w:rFonts w:ascii="Arial" w:hAnsi="Arial" w:cs="Arial"/>
          <w:color w:val="222222"/>
          <w:sz w:val="32"/>
          <w:szCs w:val="30"/>
          <w:shd w:val="clear" w:color="auto" w:fill="FFFFFF"/>
        </w:rPr>
        <w:t>Kelly</w:t>
      </w:r>
      <w:proofErr w:type="spellEnd"/>
      <w:r w:rsidRPr="007E3BB9">
        <w:rPr>
          <w:rFonts w:ascii="Arial" w:hAnsi="Arial" w:cs="Arial"/>
          <w:color w:val="222222"/>
          <w:sz w:val="32"/>
          <w:szCs w:val="30"/>
          <w:shd w:val="clear" w:color="auto" w:fill="FFFFFF"/>
        </w:rPr>
        <w:t xml:space="preserve"> </w:t>
      </w:r>
      <w:proofErr w:type="spellStart"/>
      <w:r w:rsidRPr="007E3BB9">
        <w:rPr>
          <w:rFonts w:ascii="Arial" w:hAnsi="Arial" w:cs="Arial"/>
          <w:color w:val="222222"/>
          <w:sz w:val="32"/>
          <w:szCs w:val="30"/>
          <w:shd w:val="clear" w:color="auto" w:fill="FFFFFF"/>
        </w:rPr>
        <w:t>Services</w:t>
      </w:r>
      <w:proofErr w:type="spellEnd"/>
      <w:r w:rsidRPr="007E3BB9">
        <w:rPr>
          <w:rFonts w:ascii="Arial" w:hAnsi="Arial" w:cs="Arial"/>
          <w:color w:val="222222"/>
          <w:sz w:val="32"/>
          <w:szCs w:val="30"/>
          <w:shd w:val="clear" w:color="auto" w:fill="FFFFFF"/>
        </w:rPr>
        <w:t xml:space="preserve"> CIS. По их данным, пожертвовать зарплатой ради возможности работать из дома в 2021 году готовы до половины сотрудников, и их доля растет (в 2020 году </w:t>
      </w:r>
      <w:r>
        <w:rPr>
          <w:rFonts w:ascii="Arial" w:hAnsi="Arial" w:cs="Arial"/>
          <w:color w:val="222222"/>
          <w:sz w:val="32"/>
          <w:szCs w:val="30"/>
          <w:shd w:val="clear" w:color="auto" w:fill="FFFFFF"/>
        </w:rPr>
        <w:t>-</w:t>
      </w:r>
      <w:r w:rsidRPr="007E3BB9">
        <w:rPr>
          <w:rFonts w:ascii="Arial" w:hAnsi="Arial" w:cs="Arial"/>
          <w:color w:val="222222"/>
          <w:sz w:val="32"/>
          <w:szCs w:val="30"/>
          <w:shd w:val="clear" w:color="auto" w:fill="FFFFFF"/>
        </w:rPr>
        <w:t xml:space="preserve"> 39%).</w:t>
      </w:r>
    </w:p>
    <w:p w:rsidR="007E3BB9" w:rsidRDefault="007E3BB9" w:rsidP="007E3BB9">
      <w:pPr>
        <w:pStyle w:val="a4"/>
        <w:spacing w:before="0" w:beforeAutospacing="0" w:after="0" w:afterAutospacing="0"/>
        <w:ind w:firstLine="709"/>
        <w:jc w:val="both"/>
        <w:rPr>
          <w:rFonts w:ascii="Arial" w:hAnsi="Arial" w:cs="Arial"/>
          <w:color w:val="222222"/>
          <w:sz w:val="32"/>
          <w:szCs w:val="30"/>
          <w:shd w:val="clear" w:color="auto" w:fill="FFFFFF"/>
        </w:rPr>
      </w:pPr>
      <w:r w:rsidRPr="007E3BB9">
        <w:rPr>
          <w:rFonts w:ascii="Arial" w:hAnsi="Arial" w:cs="Arial"/>
          <w:color w:val="222222"/>
          <w:sz w:val="32"/>
          <w:szCs w:val="30"/>
          <w:shd w:val="clear" w:color="auto" w:fill="FFFFFF"/>
        </w:rPr>
        <w:t xml:space="preserve"> Впрочем, для большинства возможность работать из дома должна сочетаться с доступом в офис </w:t>
      </w:r>
      <w:r>
        <w:rPr>
          <w:rFonts w:ascii="Arial" w:hAnsi="Arial" w:cs="Arial"/>
          <w:color w:val="222222"/>
          <w:sz w:val="32"/>
          <w:szCs w:val="30"/>
          <w:shd w:val="clear" w:color="auto" w:fill="FFFFFF"/>
        </w:rPr>
        <w:t>-</w:t>
      </w:r>
      <w:r w:rsidRPr="007E3BB9">
        <w:rPr>
          <w:rFonts w:ascii="Arial" w:hAnsi="Arial" w:cs="Arial"/>
          <w:color w:val="222222"/>
          <w:sz w:val="32"/>
          <w:szCs w:val="30"/>
          <w:shd w:val="clear" w:color="auto" w:fill="FFFFFF"/>
        </w:rPr>
        <w:t xml:space="preserve"> именно гибридный режим, когда в офисе можно проводить встречи или работать два-три дня в неделю, привлекает 70% работников.</w:t>
      </w:r>
    </w:p>
    <w:p w:rsidR="007E3BB9" w:rsidRPr="007E3BB9" w:rsidRDefault="007E3BB9" w:rsidP="007E3BB9">
      <w:pPr>
        <w:shd w:val="clear" w:color="auto" w:fill="FFFFFF" w:themeFill="background1"/>
        <w:spacing w:after="0" w:line="240" w:lineRule="auto"/>
        <w:jc w:val="right"/>
        <w:rPr>
          <w:rStyle w:val="a3"/>
          <w:rFonts w:ascii="Arial Nova Light" w:hAnsi="Arial Nova Light" w:cs="Calibri"/>
          <w:lang w:eastAsia="ru-RU"/>
        </w:rPr>
      </w:pPr>
      <w:hyperlink r:id="rId65" w:history="1">
        <w:r w:rsidRPr="007E3BB9">
          <w:rPr>
            <w:rStyle w:val="a3"/>
            <w:rFonts w:ascii="Arial Nova Light" w:hAnsi="Arial Nova Light" w:cs="Calibri"/>
            <w:lang w:eastAsia="ru-RU"/>
          </w:rPr>
          <w:t>Просмотреть статью...</w:t>
        </w:r>
      </w:hyperlink>
    </w:p>
    <w:p w:rsidR="00BD5B55" w:rsidRDefault="00BD5B55" w:rsidP="006E1E7F">
      <w:pPr>
        <w:pStyle w:val="3"/>
        <w:spacing w:before="240" w:beforeAutospacing="0" w:after="240" w:afterAutospacing="0"/>
        <w:jc w:val="both"/>
        <w:textAlignment w:val="baseline"/>
        <w:rPr>
          <w:rFonts w:ascii="Helvetica" w:hAnsi="Helvetica"/>
          <w:color w:val="111111"/>
          <w:sz w:val="40"/>
          <w:szCs w:val="54"/>
        </w:rPr>
      </w:pPr>
      <w:r w:rsidRPr="00CC3C97">
        <w:rPr>
          <w:rFonts w:cstheme="minorHAnsi"/>
          <w:color w:val="323E4F" w:themeColor="text2" w:themeShade="BF"/>
          <w:spacing w:val="10"/>
          <w:sz w:val="24"/>
          <w:szCs w:val="20"/>
        </w:rPr>
        <w:pict w14:anchorId="080FAE08">
          <v:rect id="_x0000_i1193" style="width:484.45pt;height:1.2pt" o:hralign="center" o:hrstd="t" o:hr="t" fillcolor="#a0a0a0" stroked="f"/>
        </w:pict>
      </w:r>
      <w:r w:rsidRPr="00BD5B55">
        <w:rPr>
          <w:rFonts w:ascii="Helvetica" w:hAnsi="Helvetica"/>
          <w:color w:val="111111"/>
          <w:sz w:val="40"/>
          <w:szCs w:val="54"/>
        </w:rPr>
        <w:t>Более трети немецких компаний жалуется на нехватку квалифицированных сотрудников</w:t>
      </w:r>
    </w:p>
    <w:p w:rsidR="00C050BF" w:rsidRDefault="00BD5B55" w:rsidP="00934A2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BD5B55">
        <w:rPr>
          <w:rFonts w:ascii="Arial" w:eastAsiaTheme="minorHAnsi" w:hAnsi="Arial" w:cs="Arial"/>
          <w:b w:val="0"/>
          <w:bCs w:val="0"/>
          <w:color w:val="222222"/>
          <w:sz w:val="32"/>
          <w:szCs w:val="30"/>
          <w:shd w:val="clear" w:color="auto" w:fill="FFFFFF"/>
        </w:rPr>
        <w:t>34,6% всех немецких компаний сообщали во втором квартале о дефиците квалифицированных сотрудников. Такие данные в четверг опубликовал немецкий Институт экономических исследований (</w:t>
      </w:r>
      <w:proofErr w:type="spellStart"/>
      <w:r w:rsidRPr="00BD5B55">
        <w:rPr>
          <w:rFonts w:ascii="Arial" w:eastAsiaTheme="minorHAnsi" w:hAnsi="Arial" w:cs="Arial"/>
          <w:b w:val="0"/>
          <w:bCs w:val="0"/>
          <w:color w:val="222222"/>
          <w:sz w:val="32"/>
          <w:szCs w:val="30"/>
          <w:shd w:val="clear" w:color="auto" w:fill="FFFFFF"/>
        </w:rPr>
        <w:t>Ifo</w:t>
      </w:r>
      <w:proofErr w:type="spellEnd"/>
      <w:r w:rsidRPr="00BD5B55">
        <w:rPr>
          <w:rFonts w:ascii="Arial" w:eastAsiaTheme="minorHAnsi" w:hAnsi="Arial" w:cs="Arial"/>
          <w:b w:val="0"/>
          <w:bCs w:val="0"/>
          <w:color w:val="222222"/>
          <w:sz w:val="32"/>
          <w:szCs w:val="30"/>
          <w:shd w:val="clear" w:color="auto" w:fill="FFFFFF"/>
        </w:rPr>
        <w:t>) в своем ежеквартальном опросе. Нехватка сотрудников существенно выросла в сравнении с первым кварталом нынешнего года, когда на нее жаловались 23,6% немецких компаний. Кроме того, нынешняя доля компаний, говоривших о таком дефиците, оказалась почти рекордной за всю историю наблюдений</w:t>
      </w:r>
      <w:r w:rsidR="00C050BF">
        <w:rPr>
          <w:rFonts w:ascii="Arial" w:eastAsiaTheme="minorHAnsi" w:hAnsi="Arial" w:cs="Arial"/>
          <w:b w:val="0"/>
          <w:bCs w:val="0"/>
          <w:color w:val="222222"/>
          <w:sz w:val="32"/>
          <w:szCs w:val="30"/>
          <w:shd w:val="clear" w:color="auto" w:fill="FFFFFF"/>
        </w:rPr>
        <w:t>.</w:t>
      </w:r>
    </w:p>
    <w:p w:rsidR="00BD5B55" w:rsidRDefault="00BD5B55" w:rsidP="00934A2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BD5B55">
        <w:rPr>
          <w:rFonts w:ascii="Arial" w:eastAsiaTheme="minorHAnsi" w:hAnsi="Arial" w:cs="Arial"/>
          <w:b w:val="0"/>
          <w:bCs w:val="0"/>
          <w:color w:val="222222"/>
          <w:sz w:val="32"/>
          <w:szCs w:val="30"/>
          <w:shd w:val="clear" w:color="auto" w:fill="FFFFFF"/>
        </w:rPr>
        <w:t>Самые серьезные проблемы с этим испытывают сфера услуг (о нехватке квалифицированных сотрудников сообщили 75,4% компаний этой отрасли), гостиничная сфера (56%) и экспедиторские компании (54,6%).</w:t>
      </w:r>
    </w:p>
    <w:p w:rsidR="00BD5B55" w:rsidRPr="00BD5B55" w:rsidRDefault="00BD5B55" w:rsidP="00BD5B55">
      <w:pPr>
        <w:shd w:val="clear" w:color="auto" w:fill="FFFFFF" w:themeFill="background1"/>
        <w:spacing w:after="0" w:line="240" w:lineRule="auto"/>
        <w:jc w:val="right"/>
        <w:rPr>
          <w:rStyle w:val="a3"/>
          <w:rFonts w:ascii="Arial Nova Light" w:hAnsi="Arial Nova Light" w:cs="Calibri"/>
          <w:lang w:eastAsia="ru-RU"/>
        </w:rPr>
      </w:pPr>
      <w:hyperlink r:id="rId66" w:history="1">
        <w:r w:rsidRPr="00BD5B55">
          <w:rPr>
            <w:rStyle w:val="a3"/>
            <w:rFonts w:ascii="Arial Nova Light" w:hAnsi="Arial Nova Light" w:cs="Calibri"/>
            <w:lang w:eastAsia="ru-RU"/>
          </w:rPr>
          <w:t>Просмотреть статью...</w:t>
        </w:r>
      </w:hyperlink>
    </w:p>
    <w:p w:rsidR="00BD5B55" w:rsidRDefault="00BD5B55" w:rsidP="006E1E7F">
      <w:pPr>
        <w:pStyle w:val="3"/>
        <w:spacing w:before="240" w:beforeAutospacing="0" w:after="240" w:afterAutospacing="0"/>
        <w:jc w:val="both"/>
        <w:textAlignment w:val="baseline"/>
        <w:rPr>
          <w:rFonts w:ascii="Helvetica" w:hAnsi="Helvetica"/>
          <w:color w:val="111111"/>
          <w:sz w:val="40"/>
          <w:szCs w:val="54"/>
          <w:highlight w:val="lightGray"/>
        </w:rPr>
      </w:pPr>
      <w:r w:rsidRPr="001056DD">
        <w:rPr>
          <w:rFonts w:cstheme="minorHAnsi"/>
          <w:color w:val="323E4F" w:themeColor="text2" w:themeShade="BF"/>
          <w:spacing w:val="10"/>
          <w:sz w:val="24"/>
          <w:szCs w:val="20"/>
        </w:rPr>
        <w:pict w14:anchorId="5109CB90">
          <v:rect id="_x0000_i1194" style="width:484.45pt;height:1.2pt" o:hralign="center" o:hrstd="t" o:hr="t" fillcolor="#a0a0a0" stroked="f"/>
        </w:pict>
      </w:r>
    </w:p>
    <w:p w:rsidR="00AF6093" w:rsidRDefault="00AF6093" w:rsidP="006E1E7F">
      <w:pPr>
        <w:pStyle w:val="3"/>
        <w:spacing w:before="240" w:beforeAutospacing="0" w:after="240" w:afterAutospacing="0"/>
        <w:jc w:val="both"/>
        <w:textAlignment w:val="baseline"/>
        <w:rPr>
          <w:rFonts w:ascii="Helvetica" w:hAnsi="Helvetica"/>
          <w:color w:val="111111"/>
          <w:sz w:val="40"/>
          <w:szCs w:val="54"/>
        </w:rPr>
      </w:pPr>
      <w:r w:rsidRPr="00AF6093">
        <w:rPr>
          <w:rFonts w:ascii="Helvetica" w:hAnsi="Helvetica"/>
          <w:color w:val="111111"/>
          <w:sz w:val="40"/>
          <w:szCs w:val="54"/>
        </w:rPr>
        <w:t>Самый высокий заработок в среднем по стране больше самого низкого в 13 раз</w:t>
      </w:r>
    </w:p>
    <w:p w:rsidR="00AF6093" w:rsidRDefault="00AF6093" w:rsidP="00AF6093">
      <w:pPr>
        <w:pStyle w:val="3"/>
        <w:spacing w:before="240" w:beforeAutospacing="0" w:after="240" w:afterAutospacing="0"/>
        <w:ind w:firstLine="709"/>
        <w:jc w:val="both"/>
        <w:textAlignment w:val="baseline"/>
        <w:rPr>
          <w:rFonts w:ascii="Arial" w:eastAsiaTheme="minorHAnsi" w:hAnsi="Arial" w:cs="Arial"/>
          <w:b w:val="0"/>
          <w:bCs w:val="0"/>
          <w:color w:val="222222"/>
          <w:sz w:val="32"/>
          <w:szCs w:val="30"/>
          <w:shd w:val="clear" w:color="auto" w:fill="FFFFFF"/>
        </w:rPr>
      </w:pPr>
      <w:r w:rsidRPr="00AF6093">
        <w:rPr>
          <w:rFonts w:ascii="Arial" w:eastAsiaTheme="minorHAnsi" w:hAnsi="Arial" w:cs="Arial"/>
          <w:b w:val="0"/>
          <w:bCs w:val="0"/>
          <w:color w:val="222222"/>
          <w:sz w:val="32"/>
          <w:szCs w:val="30"/>
          <w:shd w:val="clear" w:color="auto" w:fill="FFFFFF"/>
        </w:rPr>
        <w:t xml:space="preserve">Более чем в 13 раз достиг в этом году разрыв между самыми низкими и высокими зарплатами. Если первые составляют 12,2 тыс. рублей в месяц, то вторые - 164,7 тыс. Это в среднем по стране. Разрыв между зарплатами подсчитала аналитическая служба международной аудиторско-консалтинговой сети </w:t>
      </w:r>
      <w:proofErr w:type="spellStart"/>
      <w:r w:rsidRPr="00AF6093">
        <w:rPr>
          <w:rFonts w:ascii="Arial" w:eastAsiaTheme="minorHAnsi" w:hAnsi="Arial" w:cs="Arial"/>
          <w:b w:val="0"/>
          <w:bCs w:val="0"/>
          <w:color w:val="222222"/>
          <w:sz w:val="32"/>
          <w:szCs w:val="30"/>
          <w:shd w:val="clear" w:color="auto" w:fill="FFFFFF"/>
        </w:rPr>
        <w:t>FinExpertiza</w:t>
      </w:r>
      <w:proofErr w:type="spellEnd"/>
      <w:r>
        <w:rPr>
          <w:rFonts w:ascii="Arial" w:eastAsiaTheme="minorHAnsi" w:hAnsi="Arial" w:cs="Arial"/>
          <w:b w:val="0"/>
          <w:bCs w:val="0"/>
          <w:color w:val="222222"/>
          <w:sz w:val="32"/>
          <w:szCs w:val="30"/>
          <w:shd w:val="clear" w:color="auto" w:fill="FFFFFF"/>
        </w:rPr>
        <w:t>.</w:t>
      </w:r>
    </w:p>
    <w:p w:rsidR="00AF6093" w:rsidRPr="00AF6093" w:rsidRDefault="00AF6093" w:rsidP="00AF6093">
      <w:pPr>
        <w:pStyle w:val="3"/>
        <w:spacing w:before="240" w:beforeAutospacing="0" w:after="240" w:afterAutospacing="0"/>
        <w:ind w:firstLine="709"/>
        <w:jc w:val="both"/>
        <w:textAlignment w:val="baseline"/>
        <w:rPr>
          <w:rFonts w:ascii="Arial" w:eastAsiaTheme="minorHAnsi" w:hAnsi="Arial" w:cs="Arial"/>
          <w:b w:val="0"/>
          <w:bCs w:val="0"/>
          <w:color w:val="222222"/>
          <w:sz w:val="32"/>
          <w:szCs w:val="30"/>
          <w:shd w:val="clear" w:color="auto" w:fill="FFFFFF"/>
        </w:rPr>
      </w:pPr>
      <w:r w:rsidRPr="00AF6093">
        <w:rPr>
          <w:rFonts w:ascii="Arial" w:eastAsiaTheme="minorHAnsi" w:hAnsi="Arial" w:cs="Arial"/>
          <w:b w:val="0"/>
          <w:bCs w:val="0"/>
          <w:color w:val="222222"/>
          <w:sz w:val="32"/>
          <w:szCs w:val="30"/>
          <w:shd w:val="clear" w:color="auto" w:fill="FFFFFF"/>
        </w:rPr>
        <w:t>Если быть точными - он составил 13,5 раза. Двадцать лет назад, по данным аналитиков, эта разница была много больше - 39,6 раза. И потом настойчиво снижалась, достигнув в прошлом году минимума - 13%.</w:t>
      </w:r>
    </w:p>
    <w:p w:rsidR="00AF6093" w:rsidRPr="00AF6093" w:rsidRDefault="00AF6093" w:rsidP="00AF6093">
      <w:pPr>
        <w:shd w:val="clear" w:color="auto" w:fill="FFFFFF" w:themeFill="background1"/>
        <w:spacing w:after="0" w:line="240" w:lineRule="auto"/>
        <w:jc w:val="right"/>
        <w:rPr>
          <w:rStyle w:val="a3"/>
          <w:rFonts w:ascii="Arial Nova Light" w:hAnsi="Arial Nova Light" w:cs="Calibri"/>
          <w:lang w:eastAsia="ru-RU"/>
        </w:rPr>
      </w:pPr>
      <w:hyperlink r:id="rId67" w:history="1">
        <w:r w:rsidRPr="00AF6093">
          <w:rPr>
            <w:rStyle w:val="a3"/>
            <w:rFonts w:ascii="Arial Nova Light" w:hAnsi="Arial Nova Light" w:cs="Calibri"/>
            <w:lang w:eastAsia="ru-RU"/>
          </w:rPr>
          <w:t>Просмотреть статью...</w:t>
        </w:r>
      </w:hyperlink>
    </w:p>
    <w:p w:rsidR="00AF6093" w:rsidRDefault="00AF6093" w:rsidP="006E1E7F">
      <w:pPr>
        <w:pStyle w:val="3"/>
        <w:spacing w:before="240" w:beforeAutospacing="0" w:after="240" w:afterAutospacing="0"/>
        <w:jc w:val="both"/>
        <w:textAlignment w:val="baseline"/>
        <w:rPr>
          <w:rFonts w:ascii="Helvetica" w:hAnsi="Helvetica"/>
          <w:color w:val="111111"/>
          <w:sz w:val="40"/>
          <w:szCs w:val="54"/>
          <w:highlight w:val="lightGray"/>
        </w:rPr>
      </w:pPr>
      <w:r w:rsidRPr="001056DD">
        <w:rPr>
          <w:rFonts w:cstheme="minorHAnsi"/>
          <w:color w:val="323E4F" w:themeColor="text2" w:themeShade="BF"/>
          <w:spacing w:val="10"/>
          <w:sz w:val="24"/>
          <w:szCs w:val="20"/>
        </w:rPr>
        <w:pict w14:anchorId="65F13DB2">
          <v:rect id="_x0000_i1272" style="width:484.45pt;height:1.2pt" o:hralign="center" o:hrstd="t" o:hr="t" fillcolor="#a0a0a0" stroked="f"/>
        </w:pict>
      </w:r>
    </w:p>
    <w:p w:rsidR="009C356B" w:rsidRPr="001056DD" w:rsidRDefault="009C356B" w:rsidP="009C356B">
      <w:pPr>
        <w:pStyle w:val="a4"/>
        <w:widowControl w:val="0"/>
        <w:spacing w:before="240" w:beforeAutospacing="0" w:after="240" w:afterAutospacing="0"/>
        <w:jc w:val="center"/>
        <w:rPr>
          <w:rFonts w:cstheme="minorHAnsi"/>
          <w:color w:val="323E4F" w:themeColor="text2" w:themeShade="BF"/>
          <w:spacing w:val="10"/>
          <w:sz w:val="24"/>
          <w:szCs w:val="20"/>
        </w:rPr>
      </w:pPr>
      <w:r w:rsidRPr="001056DD">
        <w:rPr>
          <w:rFonts w:ascii="Arial" w:hAnsi="Arial" w:cs="Arial"/>
          <w:b/>
          <w:bCs/>
          <w:color w:val="C00000"/>
          <w:spacing w:val="60"/>
          <w:kern w:val="40"/>
          <w:sz w:val="40"/>
          <w:szCs w:val="32"/>
        </w:rPr>
        <w:t>РАЗДЕЛ «ЗДРАВООХРАНЕНИЕ»</w:t>
      </w:r>
      <w:r w:rsidR="007B16D4" w:rsidRPr="001056DD">
        <w:rPr>
          <w:rFonts w:cstheme="minorHAnsi"/>
          <w:color w:val="323E4F" w:themeColor="text2" w:themeShade="BF"/>
          <w:spacing w:val="10"/>
          <w:sz w:val="24"/>
          <w:szCs w:val="20"/>
        </w:rPr>
        <w:pict w14:anchorId="75B09C5D">
          <v:rect id="_x0000_i1067" style="width:484.45pt;height:1.2pt" o:hralign="center" o:hrstd="t" o:hr="t" fillcolor="#a0a0a0" stroked="f"/>
        </w:pict>
      </w:r>
    </w:p>
    <w:p w:rsidR="001056DD" w:rsidRPr="00CC3C97" w:rsidRDefault="001056DD" w:rsidP="009C356B">
      <w:pPr>
        <w:pStyle w:val="3"/>
        <w:spacing w:before="240" w:beforeAutospacing="0" w:after="240" w:afterAutospacing="0"/>
        <w:jc w:val="both"/>
        <w:textAlignment w:val="baseline"/>
        <w:rPr>
          <w:rFonts w:ascii="Helvetica" w:hAnsi="Helvetica"/>
          <w:color w:val="111111"/>
          <w:sz w:val="40"/>
          <w:szCs w:val="54"/>
        </w:rPr>
      </w:pPr>
      <w:r w:rsidRPr="001056DD">
        <w:rPr>
          <w:rFonts w:ascii="Helvetica" w:hAnsi="Helvetica"/>
          <w:color w:val="111111"/>
          <w:sz w:val="40"/>
          <w:szCs w:val="54"/>
        </w:rPr>
        <w:t xml:space="preserve">Выделено более 1,6 млрд руб. на бесплатные </w:t>
      </w:r>
      <w:r w:rsidRPr="00CC3C97">
        <w:rPr>
          <w:rFonts w:ascii="Helvetica" w:hAnsi="Helvetica"/>
          <w:color w:val="111111"/>
          <w:sz w:val="40"/>
          <w:szCs w:val="54"/>
        </w:rPr>
        <w:t xml:space="preserve">лекарства для </w:t>
      </w:r>
      <w:proofErr w:type="spellStart"/>
      <w:r w:rsidRPr="00CC3C97">
        <w:rPr>
          <w:rFonts w:ascii="Helvetica" w:hAnsi="Helvetica"/>
          <w:color w:val="111111"/>
          <w:sz w:val="40"/>
          <w:szCs w:val="54"/>
        </w:rPr>
        <w:t>льготников</w:t>
      </w:r>
    </w:p>
    <w:p w:rsidR="00CC3C97" w:rsidRPr="00CC3C97" w:rsidRDefault="00CC3C97" w:rsidP="00CC3C97">
      <w:pPr>
        <w:pStyle w:val="3"/>
        <w:spacing w:before="240" w:beforeAutospacing="0" w:after="240" w:afterAutospacing="0"/>
        <w:ind w:firstLine="709"/>
        <w:jc w:val="both"/>
        <w:textAlignment w:val="baseline"/>
        <w:rPr>
          <w:rFonts w:ascii="Arial" w:eastAsiaTheme="minorHAnsi" w:hAnsi="Arial" w:cs="Arial"/>
          <w:b w:val="0"/>
          <w:bCs w:val="0"/>
          <w:color w:val="222222"/>
          <w:sz w:val="32"/>
          <w:szCs w:val="30"/>
          <w:shd w:val="clear" w:color="auto" w:fill="FFFFFF"/>
        </w:rPr>
      </w:pPr>
      <w:proofErr w:type="spellEnd"/>
      <w:r w:rsidRPr="00CC3C97">
        <w:rPr>
          <w:rFonts w:ascii="Arial" w:eastAsiaTheme="minorHAnsi" w:hAnsi="Arial" w:cs="Arial"/>
          <w:b w:val="0"/>
          <w:bCs w:val="0"/>
          <w:color w:val="222222"/>
          <w:sz w:val="32"/>
          <w:szCs w:val="30"/>
          <w:shd w:val="clear" w:color="auto" w:fill="FFFFFF"/>
        </w:rPr>
        <w:t xml:space="preserve">Председатель Правительства РФ Михаил </w:t>
      </w:r>
      <w:proofErr w:type="spellStart"/>
      <w:r w:rsidRPr="00CC3C97">
        <w:rPr>
          <w:rFonts w:ascii="Arial" w:eastAsiaTheme="minorHAnsi" w:hAnsi="Arial" w:cs="Arial"/>
          <w:b w:val="0"/>
          <w:bCs w:val="0"/>
          <w:color w:val="222222"/>
          <w:sz w:val="32"/>
          <w:szCs w:val="30"/>
          <w:shd w:val="clear" w:color="auto" w:fill="FFFFFF"/>
        </w:rPr>
        <w:t>Мишустин</w:t>
      </w:r>
      <w:proofErr w:type="spellEnd"/>
      <w:r w:rsidRPr="00CC3C97">
        <w:rPr>
          <w:rFonts w:ascii="Arial" w:eastAsiaTheme="minorHAnsi" w:hAnsi="Arial" w:cs="Arial"/>
          <w:b w:val="0"/>
          <w:bCs w:val="0"/>
          <w:color w:val="222222"/>
          <w:sz w:val="32"/>
          <w:szCs w:val="30"/>
          <w:shd w:val="clear" w:color="auto" w:fill="FFFFFF"/>
        </w:rPr>
        <w:t> подписал распоряжение о выделении из федерального бюджета более 1,6 млрд руб. на нужды льготников (распоряжение Правительства РФ от 10 августа 2021 г. № 2205-р</w:t>
      </w:r>
      <w:bookmarkStart w:id="0" w:name="sdfootnote1anc"/>
      <w:r w:rsidRPr="00CC3C97">
        <w:rPr>
          <w:rFonts w:ascii="Arial" w:eastAsiaTheme="minorHAnsi" w:hAnsi="Arial" w:cs="Arial"/>
          <w:b w:val="0"/>
          <w:bCs w:val="0"/>
          <w:color w:val="222222"/>
          <w:sz w:val="32"/>
          <w:szCs w:val="30"/>
          <w:shd w:val="clear" w:color="auto" w:fill="FFFFFF"/>
        </w:rPr>
        <w:fldChar w:fldCharType="begin"/>
      </w:r>
      <w:r w:rsidRPr="00CC3C97">
        <w:rPr>
          <w:rFonts w:ascii="Arial" w:eastAsiaTheme="minorHAnsi" w:hAnsi="Arial" w:cs="Arial"/>
          <w:b w:val="0"/>
          <w:bCs w:val="0"/>
          <w:color w:val="222222"/>
          <w:sz w:val="32"/>
          <w:szCs w:val="30"/>
          <w:shd w:val="clear" w:color="auto" w:fill="FFFFFF"/>
        </w:rPr>
        <w:instrText xml:space="preserve"> HYPERLINK "http://www.garant.ru/news/1478308/" \l "sdfootnote1sym" </w:instrText>
      </w:r>
      <w:r w:rsidRPr="00CC3C97">
        <w:rPr>
          <w:rFonts w:ascii="Arial" w:eastAsiaTheme="minorHAnsi" w:hAnsi="Arial" w:cs="Arial"/>
          <w:b w:val="0"/>
          <w:bCs w:val="0"/>
          <w:color w:val="222222"/>
          <w:sz w:val="32"/>
          <w:szCs w:val="30"/>
          <w:shd w:val="clear" w:color="auto" w:fill="FFFFFF"/>
        </w:rPr>
        <w:fldChar w:fldCharType="separate"/>
      </w:r>
      <w:r w:rsidRPr="00CC3C97">
        <w:rPr>
          <w:rFonts w:ascii="Arial" w:eastAsiaTheme="minorHAnsi" w:hAnsi="Arial" w:cs="Arial"/>
          <w:b w:val="0"/>
          <w:bCs w:val="0"/>
          <w:color w:val="222222"/>
          <w:sz w:val="32"/>
          <w:szCs w:val="30"/>
          <w:shd w:val="clear" w:color="auto" w:fill="FFFFFF"/>
        </w:rPr>
        <w:t>1</w:t>
      </w:r>
      <w:r w:rsidRPr="00CC3C97">
        <w:rPr>
          <w:rFonts w:ascii="Arial" w:eastAsiaTheme="minorHAnsi" w:hAnsi="Arial" w:cs="Arial"/>
          <w:b w:val="0"/>
          <w:bCs w:val="0"/>
          <w:color w:val="222222"/>
          <w:sz w:val="32"/>
          <w:szCs w:val="30"/>
          <w:shd w:val="clear" w:color="auto" w:fill="FFFFFF"/>
        </w:rPr>
        <w:fldChar w:fldCharType="end"/>
      </w:r>
      <w:bookmarkEnd w:id="0"/>
      <w:r w:rsidRPr="00CC3C97">
        <w:rPr>
          <w:rFonts w:ascii="Arial" w:eastAsiaTheme="minorHAnsi" w:hAnsi="Arial" w:cs="Arial"/>
          <w:b w:val="0"/>
          <w:bCs w:val="0"/>
          <w:color w:val="222222"/>
          <w:sz w:val="32"/>
          <w:szCs w:val="30"/>
          <w:shd w:val="clear" w:color="auto" w:fill="FFFFFF"/>
        </w:rPr>
        <w:t>). Благодаря этому граждане смогут получать бесплатные лекарства и медицинские изделия по рецептам, а также специальное питание для детей-инвалидов.</w:t>
      </w:r>
    </w:p>
    <w:p w:rsidR="001056DD" w:rsidRPr="00CC3C97" w:rsidRDefault="00CC3C97" w:rsidP="00CC3C97">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rPr>
      </w:pPr>
      <w:hyperlink r:id="rId68" w:history="1">
        <w:r w:rsidRPr="00CC3C97">
          <w:rPr>
            <w:rStyle w:val="a3"/>
            <w:rFonts w:ascii="Arial Nova Light" w:eastAsiaTheme="minorHAnsi" w:hAnsi="Arial Nova Light" w:cs="Calibri"/>
            <w:b w:val="0"/>
            <w:bCs w:val="0"/>
            <w:sz w:val="22"/>
            <w:szCs w:val="22"/>
          </w:rPr>
          <w:t>Просмотреть статью...</w:t>
        </w:r>
      </w:hyperlink>
    </w:p>
    <w:p w:rsidR="00CC3C97" w:rsidRPr="00CC3C97" w:rsidRDefault="00CC3C97" w:rsidP="009C356B">
      <w:pPr>
        <w:pStyle w:val="3"/>
        <w:spacing w:before="240" w:beforeAutospacing="0" w:after="240" w:afterAutospacing="0"/>
        <w:jc w:val="both"/>
        <w:textAlignment w:val="baseline"/>
        <w:rPr>
          <w:rFonts w:ascii="Helvetica" w:hAnsi="Helvetica"/>
          <w:color w:val="111111"/>
          <w:sz w:val="40"/>
          <w:szCs w:val="54"/>
        </w:rPr>
      </w:pPr>
      <w:r w:rsidRPr="00CC3C97">
        <w:rPr>
          <w:rFonts w:cstheme="minorHAnsi"/>
          <w:color w:val="323E4F" w:themeColor="text2" w:themeShade="BF"/>
          <w:spacing w:val="10"/>
          <w:sz w:val="24"/>
          <w:szCs w:val="20"/>
        </w:rPr>
        <w:pict w14:anchorId="13B6D35F">
          <v:rect id="_x0000_i1155" style="width:484.45pt;height:1.2pt" o:hralign="center" o:hrstd="t" o:hr="t" fillcolor="#a0a0a0" stroked="f"/>
        </w:pict>
      </w:r>
    </w:p>
    <w:p w:rsidR="009B59E3" w:rsidRPr="009B59E3" w:rsidRDefault="009B59E3" w:rsidP="00C050BF">
      <w:pPr>
        <w:pStyle w:val="3"/>
        <w:spacing w:before="240" w:beforeAutospacing="0" w:after="240" w:afterAutospacing="0"/>
        <w:jc w:val="both"/>
        <w:textAlignment w:val="baseline"/>
        <w:rPr>
          <w:rFonts w:ascii="Helvetica" w:hAnsi="Helvetica"/>
          <w:color w:val="111111"/>
          <w:sz w:val="40"/>
          <w:szCs w:val="54"/>
        </w:rPr>
      </w:pPr>
      <w:r w:rsidRPr="009B59E3">
        <w:rPr>
          <w:rFonts w:ascii="Helvetica" w:hAnsi="Helvetica"/>
          <w:color w:val="111111"/>
          <w:sz w:val="40"/>
          <w:szCs w:val="54"/>
        </w:rPr>
        <w:t>Разработана новая госпрограмма "Развитие здравоохранения"</w:t>
      </w:r>
    </w:p>
    <w:p w:rsidR="001A22A0" w:rsidRPr="001A22A0" w:rsidRDefault="001A22A0" w:rsidP="001A22A0">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A22A0">
        <w:rPr>
          <w:rFonts w:ascii="Arial" w:eastAsiaTheme="minorHAnsi" w:hAnsi="Arial" w:cs="Arial"/>
          <w:b w:val="0"/>
          <w:bCs w:val="0"/>
          <w:color w:val="222222"/>
          <w:sz w:val="32"/>
          <w:szCs w:val="30"/>
          <w:shd w:val="clear" w:color="auto" w:fill="FFFFFF"/>
        </w:rPr>
        <w:t>Соответствующий проект вынес на общественное обсуждение Минздрав России. В Стратегических приоритетах программы указано, что в 2020 году по сравнению с 2019 годом общая смертность выросла на 18,6% – до 14,6 на 1000 населения (в 2019 году – 12,3 на 1 000 населения). Число умерших составило 2 138,6 тыс. человек (увеличилось на 340,3 тыс. человек). Специалисты связывают это с пандемией COVID-19.</w:t>
      </w:r>
    </w:p>
    <w:p w:rsidR="001A22A0" w:rsidRPr="001A22A0" w:rsidRDefault="001A22A0" w:rsidP="001A22A0">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A22A0">
        <w:rPr>
          <w:rFonts w:ascii="Arial" w:eastAsiaTheme="minorHAnsi" w:hAnsi="Arial" w:cs="Arial"/>
          <w:b w:val="0"/>
          <w:bCs w:val="0"/>
          <w:color w:val="222222"/>
          <w:sz w:val="32"/>
          <w:szCs w:val="30"/>
          <w:shd w:val="clear" w:color="auto" w:fill="FFFFFF"/>
        </w:rPr>
        <w:t>Акцент в обновленной программе сделан на первичную медпомощь. В некоторых населенных пунктах она полностью отсутствует, в других не хватает фельдшерско-акушерских пунктов и фельдшерских пунктов, а также врачебных амбулаторий.</w:t>
      </w:r>
    </w:p>
    <w:p w:rsidR="001A22A0" w:rsidRPr="001A22A0" w:rsidRDefault="001A22A0" w:rsidP="001A22A0">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A22A0">
        <w:rPr>
          <w:rFonts w:ascii="Arial" w:eastAsiaTheme="minorHAnsi" w:hAnsi="Arial" w:cs="Arial"/>
          <w:b w:val="0"/>
          <w:bCs w:val="0"/>
          <w:color w:val="222222"/>
          <w:sz w:val="32"/>
          <w:szCs w:val="30"/>
          <w:shd w:val="clear" w:color="auto" w:fill="FFFFFF"/>
        </w:rPr>
        <w:t>Кроме того, Минздрав России надеется при реализации программы преодолеть формальный подход к диспансеризации, который присутствует у некоторых медиков, и часто – у граждан.</w:t>
      </w:r>
      <w:r w:rsidRPr="001A22A0">
        <w:rPr>
          <w:rFonts w:ascii="Arial" w:eastAsiaTheme="minorHAnsi" w:hAnsi="Arial" w:cs="Arial"/>
          <w:b w:val="0"/>
          <w:bCs w:val="0"/>
          <w:color w:val="222222"/>
          <w:sz w:val="32"/>
          <w:szCs w:val="30"/>
          <w:shd w:val="clear" w:color="auto" w:fill="FFFFFF"/>
        </w:rPr>
        <w:br/>
        <w:t>Планируется также решить проблему лекарственного обеспечения и дооснащения медучреждений необходимым оборудованием.</w:t>
      </w:r>
    </w:p>
    <w:p w:rsidR="009B59E3" w:rsidRPr="009B59E3" w:rsidRDefault="009B59E3" w:rsidP="009B59E3">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rPr>
      </w:pPr>
      <w:hyperlink r:id="rId69" w:history="1">
        <w:r w:rsidRPr="009B59E3">
          <w:rPr>
            <w:rStyle w:val="a3"/>
            <w:rFonts w:ascii="Arial Nova Light" w:eastAsiaTheme="minorHAnsi" w:hAnsi="Arial Nova Light" w:cs="Calibri"/>
            <w:b w:val="0"/>
            <w:bCs w:val="0"/>
            <w:sz w:val="22"/>
            <w:szCs w:val="22"/>
          </w:rPr>
          <w:t>Просмотреть статью...</w:t>
        </w:r>
      </w:hyperlink>
    </w:p>
    <w:p w:rsidR="00B9434A" w:rsidRDefault="00B9434A" w:rsidP="00C050BF">
      <w:pPr>
        <w:pStyle w:val="3"/>
        <w:spacing w:before="240" w:beforeAutospacing="0" w:after="240" w:afterAutospacing="0"/>
        <w:jc w:val="both"/>
        <w:textAlignment w:val="baseline"/>
        <w:rPr>
          <w:rFonts w:cstheme="minorHAnsi"/>
          <w:color w:val="323E4F" w:themeColor="text2" w:themeShade="BF"/>
          <w:spacing w:val="10"/>
          <w:sz w:val="24"/>
          <w:szCs w:val="20"/>
        </w:rPr>
      </w:pPr>
      <w:r w:rsidRPr="001056DD">
        <w:rPr>
          <w:rFonts w:cstheme="minorHAnsi"/>
          <w:color w:val="323E4F" w:themeColor="text2" w:themeShade="BF"/>
          <w:spacing w:val="10"/>
          <w:sz w:val="24"/>
          <w:szCs w:val="20"/>
        </w:rPr>
        <w:pict w14:anchorId="1DF7F2D6">
          <v:rect id="_x0000_i1209" style="width:484.45pt;height:1.2pt" o:hralign="center" o:hrstd="t" o:hr="t" fillcolor="#a0a0a0" stroked="f"/>
        </w:pict>
      </w:r>
    </w:p>
    <w:p w:rsidR="00B9434A" w:rsidRPr="00B9434A" w:rsidRDefault="00B9434A" w:rsidP="00C050BF">
      <w:pPr>
        <w:pStyle w:val="3"/>
        <w:spacing w:before="240" w:beforeAutospacing="0" w:after="240" w:afterAutospacing="0"/>
        <w:jc w:val="both"/>
        <w:textAlignment w:val="baseline"/>
        <w:rPr>
          <w:rFonts w:ascii="Helvetica" w:hAnsi="Helvetica"/>
          <w:color w:val="111111"/>
          <w:sz w:val="40"/>
          <w:szCs w:val="54"/>
        </w:rPr>
      </w:pPr>
      <w:r w:rsidRPr="00B9434A">
        <w:rPr>
          <w:rFonts w:ascii="Helvetica" w:hAnsi="Helvetica"/>
          <w:color w:val="111111"/>
          <w:sz w:val="40"/>
          <w:szCs w:val="54"/>
        </w:rPr>
        <w:t>Правительство выделило более 46 млрд рублей на выплаты медицинским работникам</w:t>
      </w:r>
    </w:p>
    <w:p w:rsidR="006F5A4D" w:rsidRPr="006F5A4D" w:rsidRDefault="006F5A4D" w:rsidP="006F5A4D">
      <w:pPr>
        <w:pStyle w:val="3"/>
        <w:spacing w:before="0" w:beforeAutospacing="0" w:after="0" w:afterAutospacing="0"/>
        <w:ind w:firstLine="709"/>
        <w:jc w:val="both"/>
        <w:textAlignment w:val="baseline"/>
        <w:rPr>
          <w:rFonts w:ascii="Arial" w:eastAsiaTheme="minorHAnsi" w:hAnsi="Arial" w:cs="Arial"/>
          <w:b w:val="0"/>
          <w:bCs w:val="0"/>
          <w:i/>
          <w:color w:val="222222"/>
          <w:sz w:val="32"/>
          <w:szCs w:val="30"/>
          <w:shd w:val="clear" w:color="auto" w:fill="FFFFFF"/>
        </w:rPr>
      </w:pPr>
      <w:r w:rsidRPr="006F5A4D">
        <w:rPr>
          <w:rFonts w:ascii="Arial" w:eastAsiaTheme="minorHAnsi" w:hAnsi="Arial" w:cs="Arial"/>
          <w:b w:val="0"/>
          <w:bCs w:val="0"/>
          <w:i/>
          <w:color w:val="222222"/>
          <w:sz w:val="32"/>
          <w:szCs w:val="30"/>
          <w:shd w:val="clear" w:color="auto" w:fill="FFFFFF"/>
        </w:rPr>
        <w:t>Распоряжение от 10 августа 2021 года №2204-р</w:t>
      </w:r>
    </w:p>
    <w:p w:rsidR="006F5A4D" w:rsidRDefault="006F5A4D" w:rsidP="006F5A4D">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6F5A4D">
        <w:rPr>
          <w:rFonts w:ascii="Arial" w:eastAsiaTheme="minorHAnsi" w:hAnsi="Arial" w:cs="Arial"/>
          <w:b w:val="0"/>
          <w:bCs w:val="0"/>
          <w:color w:val="222222"/>
          <w:sz w:val="32"/>
          <w:szCs w:val="30"/>
          <w:shd w:val="clear" w:color="auto" w:fill="FFFFFF"/>
        </w:rPr>
        <w:t xml:space="preserve">На специальные социальные выплаты медицинским работникам, которые помогают больным коронавирусом, будет направлено ещё 46,3 млрд рублей. </w:t>
      </w:r>
    </w:p>
    <w:p w:rsidR="00B9434A" w:rsidRPr="00A50859" w:rsidRDefault="00A50859" w:rsidP="00A50859">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rPr>
      </w:pPr>
      <w:hyperlink r:id="rId70" w:history="1">
        <w:r w:rsidRPr="00A50859">
          <w:rPr>
            <w:rStyle w:val="a3"/>
            <w:rFonts w:ascii="Arial Nova Light" w:eastAsiaTheme="minorHAnsi" w:hAnsi="Arial Nova Light" w:cs="Calibri"/>
            <w:b w:val="0"/>
            <w:bCs w:val="0"/>
            <w:sz w:val="22"/>
            <w:szCs w:val="22"/>
          </w:rPr>
          <w:t>Просмотреть статью...</w:t>
        </w:r>
      </w:hyperlink>
    </w:p>
    <w:p w:rsidR="0062793D" w:rsidRDefault="0062793D" w:rsidP="00C050BF">
      <w:pPr>
        <w:pStyle w:val="3"/>
        <w:spacing w:before="240" w:beforeAutospacing="0" w:after="240" w:afterAutospacing="0"/>
        <w:jc w:val="both"/>
        <w:textAlignment w:val="baseline"/>
        <w:rPr>
          <w:rFonts w:cstheme="minorHAnsi"/>
          <w:color w:val="323E4F" w:themeColor="text2" w:themeShade="BF"/>
          <w:spacing w:val="10"/>
          <w:sz w:val="24"/>
          <w:szCs w:val="20"/>
        </w:rPr>
      </w:pPr>
      <w:r w:rsidRPr="001056DD">
        <w:rPr>
          <w:rFonts w:cstheme="minorHAnsi"/>
          <w:color w:val="323E4F" w:themeColor="text2" w:themeShade="BF"/>
          <w:spacing w:val="10"/>
          <w:sz w:val="24"/>
          <w:szCs w:val="20"/>
        </w:rPr>
        <w:pict w14:anchorId="376EB350">
          <v:rect id="_x0000_i1281" style="width:484.45pt;height:1.2pt" o:hralign="center" o:hrstd="t" o:hr="t" fillcolor="#a0a0a0" stroked="f"/>
        </w:pict>
      </w:r>
    </w:p>
    <w:p w:rsidR="0062793D" w:rsidRDefault="0062793D" w:rsidP="00C050BF">
      <w:pPr>
        <w:pStyle w:val="3"/>
        <w:spacing w:before="240" w:beforeAutospacing="0" w:after="240" w:afterAutospacing="0"/>
        <w:jc w:val="both"/>
        <w:textAlignment w:val="baseline"/>
        <w:rPr>
          <w:rFonts w:cstheme="minorHAnsi"/>
          <w:color w:val="323E4F" w:themeColor="text2" w:themeShade="BF"/>
          <w:spacing w:val="10"/>
          <w:sz w:val="24"/>
          <w:szCs w:val="20"/>
        </w:rPr>
      </w:pPr>
      <w:r>
        <w:rPr>
          <w:noProof/>
        </w:rPr>
        <w:drawing>
          <wp:inline distT="0" distB="0" distL="0" distR="0" wp14:anchorId="0A37155E" wp14:editId="78E7DB8C">
            <wp:extent cx="6480175" cy="4332492"/>
            <wp:effectExtent l="0" t="0" r="0" b="0"/>
            <wp:docPr id="22" name="Рисунок 22" descr="cid:0B3DCA23-A662-4F22-973B-6AFDA8DEA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B3DCA23-A662-4F22-973B-6AFDA8DEA826" descr="cid:0B3DCA23-A662-4F22-973B-6AFDA8DEA826"/>
                    <pic:cNvPicPr>
                      <a:picLocks noChangeAspect="1" noChangeArrowheads="1"/>
                    </pic:cNvPicPr>
                  </pic:nvPicPr>
                  <pic:blipFill>
                    <a:blip r:embed="rId71" r:link="rId72">
                      <a:extLst>
                        <a:ext uri="{28A0092B-C50C-407E-A947-70E740481C1C}">
                          <a14:useLocalDpi xmlns:a14="http://schemas.microsoft.com/office/drawing/2010/main" val="0"/>
                        </a:ext>
                      </a:extLst>
                    </a:blip>
                    <a:srcRect/>
                    <a:stretch>
                      <a:fillRect/>
                    </a:stretch>
                  </pic:blipFill>
                  <pic:spPr bwMode="auto">
                    <a:xfrm>
                      <a:off x="0" y="0"/>
                      <a:ext cx="6480175" cy="4332492"/>
                    </a:xfrm>
                    <a:prstGeom prst="rect">
                      <a:avLst/>
                    </a:prstGeom>
                    <a:noFill/>
                    <a:ln>
                      <a:noFill/>
                    </a:ln>
                  </pic:spPr>
                </pic:pic>
              </a:graphicData>
            </a:graphic>
          </wp:inline>
        </w:drawing>
      </w:r>
    </w:p>
    <w:p w:rsidR="00C050BF" w:rsidRPr="001056DD" w:rsidRDefault="00C050BF" w:rsidP="00C050BF">
      <w:pPr>
        <w:pStyle w:val="3"/>
        <w:spacing w:before="240" w:beforeAutospacing="0" w:after="240" w:afterAutospacing="0"/>
        <w:jc w:val="both"/>
        <w:textAlignment w:val="baseline"/>
        <w:rPr>
          <w:rFonts w:ascii="Helvetica" w:hAnsi="Helvetica"/>
          <w:color w:val="111111"/>
          <w:sz w:val="40"/>
          <w:szCs w:val="54"/>
        </w:rPr>
      </w:pPr>
      <w:r w:rsidRPr="001056DD">
        <w:rPr>
          <w:rFonts w:cstheme="minorHAnsi"/>
          <w:color w:val="323E4F" w:themeColor="text2" w:themeShade="BF"/>
          <w:spacing w:val="10"/>
          <w:sz w:val="24"/>
          <w:szCs w:val="20"/>
        </w:rPr>
        <w:pict w14:anchorId="77FE5D2C">
          <v:rect id="_x0000_i1195" style="width:484.45pt;height:1.2pt" o:hralign="center" o:hrstd="t" o:hr="t" fillcolor="#a0a0a0" stroked="f"/>
        </w:pict>
      </w:r>
    </w:p>
    <w:p w:rsidR="00C050BF" w:rsidRPr="001056DD" w:rsidRDefault="00C050BF" w:rsidP="00C050BF">
      <w:pPr>
        <w:pStyle w:val="a4"/>
        <w:widowControl w:val="0"/>
        <w:spacing w:before="240" w:beforeAutospacing="0" w:after="240" w:afterAutospacing="0"/>
        <w:jc w:val="center"/>
        <w:rPr>
          <w:rFonts w:cstheme="minorHAnsi"/>
          <w:color w:val="323E4F" w:themeColor="text2" w:themeShade="BF"/>
          <w:spacing w:val="10"/>
          <w:sz w:val="24"/>
          <w:szCs w:val="20"/>
        </w:rPr>
      </w:pPr>
      <w:r w:rsidRPr="001056DD">
        <w:rPr>
          <w:rFonts w:ascii="Arial" w:hAnsi="Arial" w:cs="Arial"/>
          <w:b/>
          <w:bCs/>
          <w:color w:val="C00000"/>
          <w:spacing w:val="60"/>
          <w:kern w:val="40"/>
          <w:sz w:val="40"/>
          <w:szCs w:val="32"/>
        </w:rPr>
        <w:t>РАЗДЕЛ «</w:t>
      </w:r>
      <w:r>
        <w:rPr>
          <w:rFonts w:ascii="Arial" w:hAnsi="Arial" w:cs="Arial"/>
          <w:b/>
          <w:bCs/>
          <w:color w:val="C00000"/>
          <w:spacing w:val="60"/>
          <w:kern w:val="40"/>
          <w:sz w:val="40"/>
          <w:szCs w:val="32"/>
        </w:rPr>
        <w:t>МОЛОДЕЖНАЯ ПОЛИТИКА</w:t>
      </w:r>
      <w:r w:rsidRPr="001056DD">
        <w:rPr>
          <w:rFonts w:ascii="Arial" w:hAnsi="Arial" w:cs="Arial"/>
          <w:b/>
          <w:bCs/>
          <w:color w:val="C00000"/>
          <w:spacing w:val="60"/>
          <w:kern w:val="40"/>
          <w:sz w:val="40"/>
          <w:szCs w:val="32"/>
        </w:rPr>
        <w:t>»</w:t>
      </w:r>
      <w:r w:rsidRPr="001056DD">
        <w:rPr>
          <w:rFonts w:cstheme="minorHAnsi"/>
          <w:color w:val="323E4F" w:themeColor="text2" w:themeShade="BF"/>
          <w:spacing w:val="10"/>
          <w:sz w:val="24"/>
          <w:szCs w:val="20"/>
        </w:rPr>
        <w:pict w14:anchorId="74495988">
          <v:rect id="_x0000_i1196" style="width:484.45pt;height:1.2pt" o:hralign="center" o:hrstd="t" o:hr="t" fillcolor="#a0a0a0" stroked="f"/>
        </w:pict>
      </w:r>
    </w:p>
    <w:p w:rsidR="00C050BF" w:rsidRDefault="00C050BF" w:rsidP="009C356B">
      <w:pPr>
        <w:pStyle w:val="3"/>
        <w:spacing w:before="240" w:beforeAutospacing="0" w:after="240" w:afterAutospacing="0"/>
        <w:jc w:val="both"/>
        <w:textAlignment w:val="baseline"/>
        <w:rPr>
          <w:rFonts w:ascii="Helvetica" w:hAnsi="Helvetica"/>
          <w:color w:val="111111"/>
          <w:sz w:val="40"/>
          <w:szCs w:val="54"/>
        </w:rPr>
      </w:pPr>
      <w:r w:rsidRPr="00C050BF">
        <w:rPr>
          <w:rFonts w:ascii="Helvetica" w:hAnsi="Helvetica"/>
          <w:color w:val="111111"/>
          <w:sz w:val="40"/>
          <w:szCs w:val="54"/>
        </w:rPr>
        <w:t>Молодое поколение в Татарстане</w:t>
      </w:r>
    </w:p>
    <w:p w:rsidR="00C050BF" w:rsidRDefault="008137E1" w:rsidP="008137E1">
      <w:pPr>
        <w:pStyle w:val="3"/>
        <w:spacing w:before="240" w:beforeAutospacing="0" w:after="240" w:afterAutospacing="0"/>
        <w:ind w:firstLine="709"/>
        <w:jc w:val="both"/>
        <w:textAlignment w:val="baseline"/>
        <w:rPr>
          <w:rFonts w:ascii="Arial" w:eastAsiaTheme="minorHAnsi" w:hAnsi="Arial" w:cs="Arial"/>
          <w:b w:val="0"/>
          <w:bCs w:val="0"/>
          <w:color w:val="222222"/>
          <w:sz w:val="32"/>
          <w:szCs w:val="30"/>
          <w:shd w:val="clear" w:color="auto" w:fill="FFFFFF"/>
        </w:rPr>
      </w:pPr>
      <w:r w:rsidRPr="008137E1">
        <w:rPr>
          <w:rFonts w:ascii="Arial" w:eastAsiaTheme="minorHAnsi" w:hAnsi="Arial" w:cs="Arial"/>
          <w:b w:val="0"/>
          <w:bCs w:val="0"/>
          <w:color w:val="222222"/>
          <w:sz w:val="32"/>
          <w:szCs w:val="30"/>
          <w:shd w:val="clear" w:color="auto" w:fill="FFFFFF"/>
        </w:rPr>
        <w:t>Численность молодых людей в Татарстане на начало 2021 года достигла 1,1 млн человек, что составляет 27,6% всего населения республики. 78,1% молодых людей (838,1 тыс. человек) – городские жители. В столице Татарстана городе Казани живет более трети (34,1%) молодежи республики.</w:t>
      </w:r>
    </w:p>
    <w:p w:rsidR="008137E1" w:rsidRPr="008137E1" w:rsidRDefault="008137E1" w:rsidP="008137E1">
      <w:pPr>
        <w:pStyle w:val="3"/>
        <w:spacing w:before="240" w:beforeAutospacing="0" w:after="240" w:afterAutospacing="0"/>
        <w:ind w:hanging="142"/>
        <w:jc w:val="center"/>
        <w:textAlignment w:val="baseline"/>
        <w:rPr>
          <w:rFonts w:ascii="Arial" w:eastAsiaTheme="minorHAnsi" w:hAnsi="Arial" w:cs="Arial"/>
          <w:b w:val="0"/>
          <w:bCs w:val="0"/>
          <w:color w:val="222222"/>
          <w:sz w:val="32"/>
          <w:szCs w:val="30"/>
          <w:shd w:val="clear" w:color="auto" w:fill="FFFFFF"/>
        </w:rPr>
      </w:pPr>
      <w:r>
        <w:rPr>
          <w:noProof/>
        </w:rPr>
        <w:drawing>
          <wp:inline distT="0" distB="0" distL="0" distR="0" wp14:anchorId="67D99076" wp14:editId="47583A8B">
            <wp:extent cx="6480175" cy="1779270"/>
            <wp:effectExtent l="133350" t="114300" r="130175" b="16383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3"/>
                    <a:stretch>
                      <a:fillRect/>
                    </a:stretch>
                  </pic:blipFill>
                  <pic:spPr>
                    <a:xfrm>
                      <a:off x="0" y="0"/>
                      <a:ext cx="6480175" cy="17792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C050BF" w:rsidRPr="00C050BF" w:rsidRDefault="00C050BF" w:rsidP="00C050BF">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rPr>
      </w:pPr>
      <w:hyperlink r:id="rId74" w:history="1">
        <w:r w:rsidRPr="00C050BF">
          <w:rPr>
            <w:rStyle w:val="a3"/>
            <w:rFonts w:ascii="Arial Nova Light" w:eastAsiaTheme="minorHAnsi" w:hAnsi="Arial Nova Light" w:cs="Calibri"/>
            <w:b w:val="0"/>
            <w:bCs w:val="0"/>
            <w:sz w:val="22"/>
            <w:szCs w:val="22"/>
          </w:rPr>
          <w:t>Просмотреть статью...</w:t>
        </w:r>
      </w:hyperlink>
    </w:p>
    <w:p w:rsidR="00C47C86" w:rsidRPr="00183221" w:rsidRDefault="007B16D4" w:rsidP="00C47C86">
      <w:pPr>
        <w:pStyle w:val="3"/>
        <w:spacing w:before="240" w:beforeAutospacing="0" w:after="240" w:afterAutospacing="0"/>
        <w:jc w:val="both"/>
        <w:textAlignment w:val="baseline"/>
        <w:rPr>
          <w:rFonts w:ascii="Helvetica" w:hAnsi="Helvetica"/>
          <w:color w:val="111111"/>
          <w:sz w:val="40"/>
          <w:szCs w:val="54"/>
        </w:rPr>
      </w:pPr>
      <w:r w:rsidRPr="00183221">
        <w:rPr>
          <w:rFonts w:cstheme="minorHAnsi"/>
          <w:color w:val="323E4F" w:themeColor="text2" w:themeShade="BF"/>
          <w:spacing w:val="10"/>
          <w:sz w:val="24"/>
          <w:szCs w:val="20"/>
        </w:rPr>
        <w:pict w14:anchorId="467FCD8E">
          <v:rect id="_x0000_i1070" style="width:484.45pt;height:1.2pt" o:hralign="center" o:hrstd="t" o:hr="t" fillcolor="#a0a0a0" stroked="f"/>
        </w:pict>
      </w:r>
    </w:p>
    <w:p w:rsidR="00C47C86" w:rsidRPr="00183221" w:rsidRDefault="00C47C86" w:rsidP="00934A2B">
      <w:pPr>
        <w:pStyle w:val="a4"/>
        <w:widowControl w:val="0"/>
        <w:spacing w:before="240" w:beforeAutospacing="0" w:after="240" w:afterAutospacing="0"/>
        <w:jc w:val="center"/>
        <w:rPr>
          <w:rFonts w:ascii="Helvetica" w:hAnsi="Helvetica"/>
          <w:color w:val="111111"/>
          <w:sz w:val="40"/>
          <w:szCs w:val="54"/>
        </w:rPr>
      </w:pPr>
      <w:r w:rsidRPr="00183221">
        <w:rPr>
          <w:rFonts w:ascii="Arial" w:hAnsi="Arial" w:cs="Arial"/>
          <w:b/>
          <w:bCs/>
          <w:color w:val="C00000"/>
          <w:spacing w:val="60"/>
          <w:kern w:val="40"/>
          <w:sz w:val="40"/>
          <w:szCs w:val="32"/>
        </w:rPr>
        <w:t>РАЗДЕЛ «СТРОИТЕЛЬСТВО»</w:t>
      </w:r>
      <w:r w:rsidR="007B16D4" w:rsidRPr="00183221">
        <w:rPr>
          <w:rFonts w:cstheme="minorHAnsi"/>
          <w:color w:val="323E4F" w:themeColor="text2" w:themeShade="BF"/>
          <w:spacing w:val="10"/>
          <w:sz w:val="24"/>
          <w:szCs w:val="20"/>
        </w:rPr>
        <w:pict w14:anchorId="2FFDA5BE">
          <v:rect id="_x0000_i1071" style="width:484.45pt;height:1.2pt" o:hralign="center" o:hrstd="t" o:hr="t" fillcolor="#a0a0a0" stroked="f"/>
        </w:pict>
      </w:r>
    </w:p>
    <w:p w:rsidR="00183221" w:rsidRDefault="00183221" w:rsidP="009C356B">
      <w:pPr>
        <w:pStyle w:val="3"/>
        <w:spacing w:before="240" w:beforeAutospacing="0" w:after="240" w:afterAutospacing="0"/>
        <w:jc w:val="both"/>
        <w:textAlignment w:val="baseline"/>
        <w:rPr>
          <w:rFonts w:ascii="Helvetica" w:hAnsi="Helvetica"/>
          <w:color w:val="111111"/>
          <w:sz w:val="40"/>
          <w:szCs w:val="54"/>
        </w:rPr>
      </w:pPr>
      <w:r w:rsidRPr="00183221">
        <w:rPr>
          <w:rFonts w:ascii="Helvetica" w:hAnsi="Helvetica"/>
          <w:color w:val="111111"/>
          <w:sz w:val="40"/>
          <w:szCs w:val="54"/>
        </w:rPr>
        <w:t>Правительство утвердило постановление о дополнительной поддержке строительной отрасли</w:t>
      </w:r>
    </w:p>
    <w:p w:rsidR="00183221" w:rsidRPr="00183221" w:rsidRDefault="00183221" w:rsidP="00183221">
      <w:pPr>
        <w:pStyle w:val="3"/>
        <w:spacing w:before="0" w:beforeAutospacing="0" w:after="0" w:afterAutospacing="0"/>
        <w:ind w:firstLine="709"/>
        <w:jc w:val="both"/>
        <w:textAlignment w:val="baseline"/>
        <w:rPr>
          <w:rFonts w:ascii="Arial" w:eastAsiaTheme="minorHAnsi" w:hAnsi="Arial" w:cs="Arial"/>
          <w:b w:val="0"/>
          <w:bCs w:val="0"/>
          <w:i/>
          <w:color w:val="222222"/>
          <w:sz w:val="32"/>
          <w:szCs w:val="30"/>
          <w:shd w:val="clear" w:color="auto" w:fill="FFFFFF"/>
        </w:rPr>
      </w:pPr>
      <w:r w:rsidRPr="00183221">
        <w:rPr>
          <w:rFonts w:ascii="Arial" w:eastAsiaTheme="minorHAnsi" w:hAnsi="Arial" w:cs="Arial"/>
          <w:b w:val="0"/>
          <w:bCs w:val="0"/>
          <w:i/>
          <w:color w:val="222222"/>
          <w:sz w:val="32"/>
          <w:szCs w:val="30"/>
          <w:shd w:val="clear" w:color="auto" w:fill="FFFFFF"/>
        </w:rPr>
        <w:t>Постановление от 9 августа 2021 года №1315</w:t>
      </w:r>
    </w:p>
    <w:p w:rsidR="00183221" w:rsidRPr="00183221" w:rsidRDefault="00183221" w:rsidP="0018322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83221">
        <w:rPr>
          <w:rFonts w:ascii="Arial" w:eastAsiaTheme="minorHAnsi" w:hAnsi="Arial" w:cs="Arial"/>
          <w:b w:val="0"/>
          <w:bCs w:val="0"/>
          <w:color w:val="222222"/>
          <w:sz w:val="32"/>
          <w:szCs w:val="30"/>
          <w:shd w:val="clear" w:color="auto" w:fill="FFFFFF"/>
        </w:rPr>
        <w:t xml:space="preserve">В России будет запущена новая мера поддержки строительной отрасли. Речь идёт о механизме, который позволит компенсировать дополнительные расходы застройщиков, связанные с существенным удорожанием </w:t>
      </w:r>
      <w:proofErr w:type="spellStart"/>
      <w:r w:rsidRPr="00183221">
        <w:rPr>
          <w:rFonts w:ascii="Arial" w:eastAsiaTheme="minorHAnsi" w:hAnsi="Arial" w:cs="Arial"/>
          <w:b w:val="0"/>
          <w:bCs w:val="0"/>
          <w:color w:val="222222"/>
          <w:sz w:val="32"/>
          <w:szCs w:val="30"/>
          <w:shd w:val="clear" w:color="auto" w:fill="FFFFFF"/>
        </w:rPr>
        <w:t>стройресурсов</w:t>
      </w:r>
      <w:proofErr w:type="spellEnd"/>
      <w:r w:rsidRPr="00183221">
        <w:rPr>
          <w:rFonts w:ascii="Arial" w:eastAsiaTheme="minorHAnsi" w:hAnsi="Arial" w:cs="Arial"/>
          <w:b w:val="0"/>
          <w:bCs w:val="0"/>
          <w:color w:val="222222"/>
          <w:sz w:val="32"/>
          <w:szCs w:val="30"/>
          <w:shd w:val="clear" w:color="auto" w:fill="FFFFFF"/>
        </w:rPr>
        <w:t>.</w:t>
      </w:r>
    </w:p>
    <w:p w:rsidR="00183221" w:rsidRPr="00183221" w:rsidRDefault="00183221" w:rsidP="0018322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83221">
        <w:rPr>
          <w:rFonts w:ascii="Arial" w:eastAsiaTheme="minorHAnsi" w:hAnsi="Arial" w:cs="Arial"/>
          <w:b w:val="0"/>
          <w:bCs w:val="0"/>
          <w:color w:val="222222"/>
          <w:sz w:val="32"/>
          <w:szCs w:val="30"/>
          <w:shd w:val="clear" w:color="auto" w:fill="FFFFFF"/>
        </w:rPr>
        <w:t>Так, по согласованию сторон теперь возможно увеличивать цену госконтракта на строительство, реконструкцию и капремонт, а также на проведение работ по сохранению объектов культурного наследия. Фиксируется, что изменение стоимости не должно превышать 30%.</w:t>
      </w:r>
    </w:p>
    <w:p w:rsidR="00183221" w:rsidRPr="00183221" w:rsidRDefault="00183221" w:rsidP="0018322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183221">
        <w:rPr>
          <w:rFonts w:ascii="Arial" w:eastAsiaTheme="minorHAnsi" w:hAnsi="Arial" w:cs="Arial"/>
          <w:b w:val="0"/>
          <w:bCs w:val="0"/>
          <w:color w:val="222222"/>
          <w:sz w:val="32"/>
          <w:szCs w:val="30"/>
          <w:shd w:val="clear" w:color="auto" w:fill="FFFFFF"/>
        </w:rPr>
        <w:t>Для согласования новых условий заказчик и подрядчик должны заключить дополнительное соглашение. При этом заново проверять инвестпроект на предмет эффективности использования средств не потребуется.</w:t>
      </w:r>
    </w:p>
    <w:p w:rsidR="00183221" w:rsidRPr="00183221" w:rsidRDefault="00183221" w:rsidP="00183221">
      <w:pPr>
        <w:shd w:val="clear" w:color="auto" w:fill="FFFFFF" w:themeFill="background1"/>
        <w:spacing w:after="0" w:line="240" w:lineRule="auto"/>
        <w:jc w:val="right"/>
        <w:rPr>
          <w:rStyle w:val="a3"/>
          <w:rFonts w:ascii="Arial Nova Light" w:hAnsi="Arial Nova Light" w:cs="Calibri"/>
          <w:lang w:eastAsia="ru-RU"/>
        </w:rPr>
      </w:pPr>
      <w:hyperlink r:id="rId75" w:history="1">
        <w:r w:rsidRPr="00183221">
          <w:rPr>
            <w:rStyle w:val="a3"/>
            <w:rFonts w:ascii="Arial Nova Light" w:hAnsi="Arial Nova Light" w:cs="Calibri"/>
            <w:lang w:eastAsia="ru-RU"/>
          </w:rPr>
          <w:t>Просмотреть статью...</w:t>
        </w:r>
      </w:hyperlink>
    </w:p>
    <w:p w:rsidR="00183221" w:rsidRDefault="00183221" w:rsidP="009C356B">
      <w:pPr>
        <w:pStyle w:val="3"/>
        <w:spacing w:before="240" w:beforeAutospacing="0" w:after="240" w:afterAutospacing="0"/>
        <w:jc w:val="both"/>
        <w:textAlignment w:val="baseline"/>
        <w:rPr>
          <w:rFonts w:ascii="Helvetica" w:hAnsi="Helvetica"/>
          <w:color w:val="111111"/>
          <w:sz w:val="40"/>
          <w:szCs w:val="54"/>
          <w:highlight w:val="lightGray"/>
        </w:rPr>
      </w:pPr>
      <w:r w:rsidRPr="00183221">
        <w:rPr>
          <w:rFonts w:cstheme="minorHAnsi"/>
          <w:color w:val="323E4F" w:themeColor="text2" w:themeShade="BF"/>
          <w:spacing w:val="10"/>
          <w:sz w:val="24"/>
          <w:szCs w:val="20"/>
        </w:rPr>
        <w:pict w14:anchorId="257A6718">
          <v:rect id="_x0000_i1184" style="width:484.45pt;height:1.2pt" o:hralign="center" o:hrstd="t" o:hr="t" fillcolor="#a0a0a0" stroked="f"/>
        </w:pict>
      </w:r>
    </w:p>
    <w:p w:rsidR="0062793D" w:rsidRDefault="0062793D" w:rsidP="009C356B">
      <w:pPr>
        <w:pStyle w:val="3"/>
        <w:spacing w:before="240" w:beforeAutospacing="0" w:after="240" w:afterAutospacing="0"/>
        <w:jc w:val="both"/>
        <w:textAlignment w:val="baseline"/>
        <w:rPr>
          <w:rFonts w:ascii="Helvetica" w:hAnsi="Helvetica"/>
          <w:color w:val="111111"/>
          <w:sz w:val="40"/>
          <w:szCs w:val="54"/>
          <w:highlight w:val="lightGray"/>
        </w:rPr>
      </w:pPr>
      <w:r>
        <w:rPr>
          <w:noProof/>
        </w:rPr>
        <w:drawing>
          <wp:inline distT="0" distB="0" distL="0" distR="0" wp14:anchorId="55D1E2E0" wp14:editId="32C93C31">
            <wp:extent cx="6480175" cy="6449264"/>
            <wp:effectExtent l="0" t="0" r="0" b="8890"/>
            <wp:docPr id="21" name="Рисунок 21" descr="cid:B528B278-17C0-4720-AFF0-7F1387811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528B278-17C0-4720-AFF0-7F1387811758" descr="cid:B528B278-17C0-4720-AFF0-7F1387811758"/>
                    <pic:cNvPicPr>
                      <a:picLocks noChangeAspect="1" noChangeArrowheads="1"/>
                    </pic:cNvPicPr>
                  </pic:nvPicPr>
                  <pic:blipFill>
                    <a:blip r:embed="rId76" r:link="rId77">
                      <a:extLst>
                        <a:ext uri="{28A0092B-C50C-407E-A947-70E740481C1C}">
                          <a14:useLocalDpi xmlns:a14="http://schemas.microsoft.com/office/drawing/2010/main" val="0"/>
                        </a:ext>
                      </a:extLst>
                    </a:blip>
                    <a:srcRect/>
                    <a:stretch>
                      <a:fillRect/>
                    </a:stretch>
                  </pic:blipFill>
                  <pic:spPr bwMode="auto">
                    <a:xfrm>
                      <a:off x="0" y="0"/>
                      <a:ext cx="6480175" cy="6449264"/>
                    </a:xfrm>
                    <a:prstGeom prst="rect">
                      <a:avLst/>
                    </a:prstGeom>
                    <a:noFill/>
                    <a:ln>
                      <a:noFill/>
                    </a:ln>
                  </pic:spPr>
                </pic:pic>
              </a:graphicData>
            </a:graphic>
          </wp:inline>
        </w:drawing>
      </w:r>
    </w:p>
    <w:p w:rsidR="0062793D" w:rsidRDefault="0062793D" w:rsidP="009C356B">
      <w:pPr>
        <w:pStyle w:val="3"/>
        <w:spacing w:before="240" w:beforeAutospacing="0" w:after="240" w:afterAutospacing="0"/>
        <w:jc w:val="both"/>
        <w:textAlignment w:val="baseline"/>
        <w:rPr>
          <w:rFonts w:ascii="Helvetica" w:hAnsi="Helvetica"/>
          <w:color w:val="111111"/>
          <w:sz w:val="40"/>
          <w:szCs w:val="54"/>
          <w:highlight w:val="lightGray"/>
        </w:rPr>
      </w:pPr>
      <w:r w:rsidRPr="00183221">
        <w:rPr>
          <w:rFonts w:cstheme="minorHAnsi"/>
          <w:color w:val="323E4F" w:themeColor="text2" w:themeShade="BF"/>
          <w:spacing w:val="10"/>
          <w:sz w:val="24"/>
          <w:szCs w:val="20"/>
        </w:rPr>
        <w:pict w14:anchorId="320889AC">
          <v:rect id="_x0000_i1280" style="width:484.45pt;height:1.2pt" o:hralign="center" o:hrstd="t" o:hr="t" fillcolor="#a0a0a0" stroked="f"/>
        </w:pict>
      </w:r>
    </w:p>
    <w:p w:rsidR="003506EF" w:rsidRPr="003506EF" w:rsidRDefault="003506EF" w:rsidP="003506EF">
      <w:pPr>
        <w:pStyle w:val="a4"/>
        <w:widowControl w:val="0"/>
        <w:spacing w:before="240" w:beforeAutospacing="0" w:after="240" w:afterAutospacing="0"/>
        <w:jc w:val="center"/>
        <w:rPr>
          <w:rFonts w:cstheme="minorHAnsi"/>
          <w:color w:val="323E4F" w:themeColor="text2" w:themeShade="BF"/>
          <w:spacing w:val="10"/>
          <w:sz w:val="24"/>
          <w:szCs w:val="20"/>
        </w:rPr>
      </w:pPr>
      <w:r w:rsidRPr="003506EF">
        <w:rPr>
          <w:rFonts w:ascii="Arial" w:hAnsi="Arial" w:cs="Arial"/>
          <w:b/>
          <w:bCs/>
          <w:color w:val="C00000"/>
          <w:spacing w:val="60"/>
          <w:kern w:val="40"/>
          <w:sz w:val="40"/>
          <w:szCs w:val="32"/>
        </w:rPr>
        <w:t>РАЗДЕЛ «ЭКОЛОГИЯ И ПРИРОДОПОЛЬЗОВАНИЕ»</w:t>
      </w:r>
    </w:p>
    <w:p w:rsidR="003506EF" w:rsidRPr="003506EF" w:rsidRDefault="003506EF" w:rsidP="003506EF">
      <w:pPr>
        <w:pStyle w:val="3"/>
        <w:spacing w:before="240" w:beforeAutospacing="0" w:after="240" w:afterAutospacing="0"/>
        <w:jc w:val="both"/>
        <w:textAlignment w:val="baseline"/>
        <w:rPr>
          <w:rFonts w:cstheme="minorHAnsi"/>
          <w:color w:val="323E4F" w:themeColor="text2" w:themeShade="BF"/>
          <w:spacing w:val="10"/>
          <w:sz w:val="24"/>
          <w:szCs w:val="20"/>
        </w:rPr>
      </w:pPr>
      <w:r w:rsidRPr="003506EF">
        <w:rPr>
          <w:rFonts w:cstheme="minorHAnsi"/>
          <w:color w:val="323E4F" w:themeColor="text2" w:themeShade="BF"/>
          <w:spacing w:val="10"/>
          <w:sz w:val="24"/>
          <w:szCs w:val="20"/>
        </w:rPr>
        <w:pict w14:anchorId="74EEE0FB">
          <v:rect id="_x0000_i1168" style="width:484.45pt;height:1.2pt" o:hralign="center" o:hrstd="t" o:hr="t" fillcolor="#a0a0a0" stroked="f"/>
        </w:pict>
      </w:r>
    </w:p>
    <w:p w:rsidR="00B55165" w:rsidRDefault="00B55165" w:rsidP="007D28FF">
      <w:pPr>
        <w:pStyle w:val="3"/>
        <w:spacing w:before="240" w:beforeAutospacing="0" w:after="240" w:afterAutospacing="0"/>
        <w:jc w:val="both"/>
        <w:textAlignment w:val="baseline"/>
        <w:rPr>
          <w:rFonts w:ascii="Helvetica" w:hAnsi="Helvetica"/>
          <w:color w:val="111111"/>
          <w:sz w:val="40"/>
          <w:szCs w:val="54"/>
        </w:rPr>
      </w:pPr>
      <w:r w:rsidRPr="00B55165">
        <w:rPr>
          <w:rFonts w:ascii="Helvetica" w:hAnsi="Helvetica"/>
          <w:color w:val="111111"/>
          <w:sz w:val="40"/>
          <w:szCs w:val="54"/>
        </w:rPr>
        <w:t>Правительство пересматривает подходы и ответственность бизнеса за негативное воздействие на окружающую среду</w:t>
      </w:r>
    </w:p>
    <w:p w:rsidR="00DF2E3B" w:rsidRPr="00DF2E3B" w:rsidRDefault="00DF2E3B" w:rsidP="00DF2E3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DF2E3B">
        <w:rPr>
          <w:rFonts w:ascii="Arial" w:eastAsiaTheme="minorHAnsi" w:hAnsi="Arial" w:cs="Arial"/>
          <w:b w:val="0"/>
          <w:bCs w:val="0"/>
          <w:color w:val="222222"/>
          <w:sz w:val="32"/>
          <w:szCs w:val="30"/>
          <w:shd w:val="clear" w:color="auto" w:fill="FFFFFF"/>
        </w:rPr>
        <w:t xml:space="preserve">Росприроднадзор намерен усилить контроль за соблюдением природоохранного законодательства. Об этом заявила Заместитель Председателя Правительства РФ Виктория </w:t>
      </w:r>
      <w:proofErr w:type="spellStart"/>
      <w:r w:rsidRPr="00DF2E3B">
        <w:rPr>
          <w:rFonts w:ascii="Arial" w:eastAsiaTheme="minorHAnsi" w:hAnsi="Arial" w:cs="Arial"/>
          <w:b w:val="0"/>
          <w:bCs w:val="0"/>
          <w:color w:val="222222"/>
          <w:sz w:val="32"/>
          <w:szCs w:val="30"/>
          <w:shd w:val="clear" w:color="auto" w:fill="FFFFFF"/>
        </w:rPr>
        <w:t>Абрамченко</w:t>
      </w:r>
      <w:proofErr w:type="spellEnd"/>
      <w:r w:rsidRPr="00DF2E3B">
        <w:rPr>
          <w:rFonts w:ascii="Arial" w:eastAsiaTheme="minorHAnsi" w:hAnsi="Arial" w:cs="Arial"/>
          <w:b w:val="0"/>
          <w:bCs w:val="0"/>
          <w:color w:val="222222"/>
          <w:sz w:val="32"/>
          <w:szCs w:val="30"/>
          <w:shd w:val="clear" w:color="auto" w:fill="FFFFFF"/>
        </w:rPr>
        <w:t xml:space="preserve"> на итоговой коллегии Росприроднадзора. </w:t>
      </w:r>
    </w:p>
    <w:p w:rsidR="00DF2E3B" w:rsidRPr="00DF2E3B" w:rsidRDefault="00DF2E3B" w:rsidP="00DF2E3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DF2E3B">
        <w:rPr>
          <w:rFonts w:ascii="Arial" w:eastAsiaTheme="minorHAnsi" w:hAnsi="Arial" w:cs="Arial"/>
          <w:b w:val="0"/>
          <w:bCs w:val="0"/>
          <w:color w:val="222222"/>
          <w:sz w:val="32"/>
          <w:szCs w:val="30"/>
          <w:shd w:val="clear" w:color="auto" w:fill="FFFFFF"/>
        </w:rPr>
        <w:t>Еще одна задача, стоящая перед ведомством – это перевод работы в цифровой формат. Росприроднадзору предстоит перевести государственные услуги в электронный вид, отказаться от бумажных разрешений в пользу электронных и внедрить экологический онлайн-мониторинг, в том числе на основе использования данных с автоматических средств измерения, а также зондов-беспилотников.</w:t>
      </w:r>
    </w:p>
    <w:p w:rsidR="00DF2E3B" w:rsidRPr="00DF2E3B" w:rsidRDefault="00DF2E3B" w:rsidP="00DF2E3B">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DF2E3B">
        <w:rPr>
          <w:rFonts w:ascii="Arial" w:eastAsiaTheme="minorHAnsi" w:hAnsi="Arial" w:cs="Arial"/>
          <w:b w:val="0"/>
          <w:bCs w:val="0"/>
          <w:color w:val="222222"/>
          <w:sz w:val="32"/>
          <w:szCs w:val="30"/>
          <w:shd w:val="clear" w:color="auto" w:fill="FFFFFF"/>
        </w:rPr>
        <w:t>Особый контроль планируется уделить контролю за выполнением мероприятий по улучшению качества воздуха в таких городах, как Новокузнецк, Челябинск, Магнитогорск, Чита, Череповец, Омск и Красноярск. Кроме того, Росприроднадзор должен согласовать расчеты допустимых вкладов с субъектами РФ в рамках эксперимента по квотированию выбросов загрязняющих веществ.</w:t>
      </w:r>
    </w:p>
    <w:p w:rsidR="00B55165" w:rsidRPr="00B55165" w:rsidRDefault="00B55165" w:rsidP="00B55165">
      <w:pPr>
        <w:shd w:val="clear" w:color="auto" w:fill="FFFFFF" w:themeFill="background1"/>
        <w:spacing w:after="0" w:line="240" w:lineRule="auto"/>
        <w:jc w:val="right"/>
        <w:rPr>
          <w:rStyle w:val="a3"/>
          <w:rFonts w:ascii="Arial Nova Light" w:hAnsi="Arial Nova Light" w:cs="Calibri"/>
          <w:lang w:eastAsia="ru-RU"/>
        </w:rPr>
      </w:pPr>
      <w:hyperlink r:id="rId78" w:history="1">
        <w:r w:rsidRPr="00B55165">
          <w:rPr>
            <w:rStyle w:val="a3"/>
            <w:rFonts w:ascii="Arial Nova Light" w:hAnsi="Arial Nova Light" w:cs="Calibri"/>
            <w:lang w:eastAsia="ru-RU"/>
          </w:rPr>
          <w:t>Просмотреть статью...</w:t>
        </w:r>
      </w:hyperlink>
    </w:p>
    <w:p w:rsidR="00B55165" w:rsidRDefault="00B55165" w:rsidP="007D28FF">
      <w:pPr>
        <w:pStyle w:val="3"/>
        <w:spacing w:before="240" w:beforeAutospacing="0" w:after="240" w:afterAutospacing="0"/>
        <w:jc w:val="both"/>
        <w:textAlignment w:val="baseline"/>
        <w:rPr>
          <w:rFonts w:ascii="Helvetica" w:hAnsi="Helvetica"/>
          <w:color w:val="111111"/>
          <w:sz w:val="40"/>
          <w:szCs w:val="54"/>
        </w:rPr>
      </w:pPr>
      <w:r w:rsidRPr="003506EF">
        <w:rPr>
          <w:rFonts w:cstheme="minorHAnsi"/>
          <w:color w:val="323E4F" w:themeColor="text2" w:themeShade="BF"/>
          <w:spacing w:val="10"/>
          <w:sz w:val="24"/>
          <w:szCs w:val="20"/>
        </w:rPr>
        <w:pict w14:anchorId="35BF0F58">
          <v:rect id="_x0000_i1217" style="width:484.45pt;height:1.2pt" o:hralign="center" o:hrstd="t" o:hr="t" fillcolor="#a0a0a0" stroked="f"/>
        </w:pict>
      </w:r>
    </w:p>
    <w:p w:rsidR="00FF6DF8" w:rsidRPr="003506EF" w:rsidRDefault="003506EF" w:rsidP="007D28FF">
      <w:pPr>
        <w:pStyle w:val="3"/>
        <w:spacing w:before="240" w:beforeAutospacing="0" w:after="240" w:afterAutospacing="0"/>
        <w:jc w:val="both"/>
        <w:textAlignment w:val="baseline"/>
        <w:rPr>
          <w:rFonts w:ascii="Helvetica" w:hAnsi="Helvetica"/>
          <w:color w:val="111111"/>
          <w:sz w:val="40"/>
          <w:szCs w:val="54"/>
        </w:rPr>
      </w:pPr>
      <w:r w:rsidRPr="003506EF">
        <w:rPr>
          <w:rFonts w:ascii="Helvetica" w:hAnsi="Helvetica"/>
          <w:color w:val="111111"/>
          <w:sz w:val="40"/>
          <w:szCs w:val="54"/>
        </w:rPr>
        <w:t>&lt;Информация&gt; Минприроды России от 12.08.2021 "Минприроды предлагает разработать новый закон "Об экономике замкнутого цикла"</w:t>
      </w:r>
    </w:p>
    <w:p w:rsidR="003506EF" w:rsidRPr="003506EF" w:rsidRDefault="003506EF" w:rsidP="003506EF">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3506EF">
        <w:rPr>
          <w:rFonts w:ascii="Arial" w:eastAsiaTheme="minorHAnsi" w:hAnsi="Arial" w:cs="Arial"/>
          <w:b w:val="0"/>
          <w:bCs w:val="0"/>
          <w:color w:val="222222"/>
          <w:sz w:val="32"/>
          <w:szCs w:val="30"/>
          <w:shd w:val="clear" w:color="auto" w:fill="FFFFFF"/>
        </w:rPr>
        <w:t>Минприроды инициирует разработку законопроекта о переходе к экономике замкнутого цикла, предполагающей переработку и использование отходов при производстве новой продукции</w:t>
      </w:r>
    </w:p>
    <w:p w:rsidR="003506EF" w:rsidRPr="003506EF" w:rsidRDefault="003506EF" w:rsidP="003506EF">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3506EF">
        <w:rPr>
          <w:rFonts w:ascii="Arial" w:eastAsiaTheme="minorHAnsi" w:hAnsi="Arial" w:cs="Arial"/>
          <w:b w:val="0"/>
          <w:bCs w:val="0"/>
          <w:color w:val="222222"/>
          <w:sz w:val="32"/>
          <w:szCs w:val="30"/>
          <w:shd w:val="clear" w:color="auto" w:fill="FFFFFF"/>
        </w:rPr>
        <w:t>Переход к экономике замкнутого цикла позволит снизить объем отходов, поступающих на полигоны, а также будет способствовать внедрению раздельного сбора мусора и применению механизма расширенной ответственности производителя.</w:t>
      </w:r>
    </w:p>
    <w:p w:rsidR="00FF6DF8" w:rsidRPr="003506EF" w:rsidRDefault="003506EF" w:rsidP="003506EF">
      <w:pPr>
        <w:shd w:val="clear" w:color="auto" w:fill="FFFFFF" w:themeFill="background1"/>
        <w:spacing w:after="0" w:line="240" w:lineRule="auto"/>
        <w:jc w:val="right"/>
        <w:rPr>
          <w:rStyle w:val="a3"/>
          <w:rFonts w:ascii="Arial Nova Light" w:hAnsi="Arial Nova Light" w:cs="Calibri"/>
          <w:lang w:eastAsia="ru-RU"/>
        </w:rPr>
      </w:pPr>
      <w:hyperlink r:id="rId79" w:anchor="utm_campaign=rss_fd&amp;utm_source=rss_reader&amp;utm_medium=rss" w:history="1">
        <w:r w:rsidRPr="003506EF">
          <w:rPr>
            <w:rStyle w:val="a3"/>
            <w:rFonts w:ascii="Arial Nova Light" w:hAnsi="Arial Nova Light" w:cs="Calibri"/>
            <w:lang w:eastAsia="ru-RU"/>
          </w:rPr>
          <w:t>Просмотреть статью...</w:t>
        </w:r>
      </w:hyperlink>
    </w:p>
    <w:p w:rsidR="00D63221" w:rsidRDefault="00D63221" w:rsidP="007D28FF">
      <w:pPr>
        <w:pStyle w:val="3"/>
        <w:spacing w:before="240" w:beforeAutospacing="0" w:after="240" w:afterAutospacing="0"/>
        <w:jc w:val="both"/>
        <w:textAlignment w:val="baseline"/>
        <w:rPr>
          <w:rFonts w:cstheme="minorHAnsi"/>
          <w:color w:val="323E4F" w:themeColor="text2" w:themeShade="BF"/>
          <w:spacing w:val="10"/>
          <w:sz w:val="24"/>
          <w:szCs w:val="20"/>
        </w:rPr>
      </w:pPr>
      <w:r w:rsidRPr="00BD5B55">
        <w:rPr>
          <w:rFonts w:cstheme="minorHAnsi"/>
          <w:color w:val="323E4F" w:themeColor="text2" w:themeShade="BF"/>
          <w:spacing w:val="10"/>
          <w:sz w:val="24"/>
          <w:szCs w:val="20"/>
        </w:rPr>
        <w:pict w14:anchorId="051A4FE7">
          <v:rect id="_x0000_i1210" style="width:484.45pt;height:1.2pt" o:hralign="center" o:hrstd="t" o:hr="t" fillcolor="#a0a0a0" stroked="f"/>
        </w:pict>
      </w:r>
    </w:p>
    <w:p w:rsidR="00D63221" w:rsidRPr="00D63221" w:rsidRDefault="00D63221" w:rsidP="007D28FF">
      <w:pPr>
        <w:pStyle w:val="3"/>
        <w:spacing w:before="240" w:beforeAutospacing="0" w:after="240" w:afterAutospacing="0"/>
        <w:jc w:val="both"/>
        <w:textAlignment w:val="baseline"/>
        <w:rPr>
          <w:rFonts w:ascii="Helvetica" w:hAnsi="Helvetica"/>
          <w:color w:val="111111"/>
          <w:sz w:val="40"/>
          <w:szCs w:val="54"/>
        </w:rPr>
      </w:pPr>
      <w:r w:rsidRPr="00D63221">
        <w:rPr>
          <w:rFonts w:ascii="Helvetica" w:hAnsi="Helvetica"/>
          <w:color w:val="111111"/>
          <w:sz w:val="40"/>
          <w:szCs w:val="54"/>
        </w:rPr>
        <w:t>Отказ от излишней упаковки сократит отходы на 10%</w:t>
      </w:r>
    </w:p>
    <w:p w:rsidR="007F5593" w:rsidRDefault="00D63221" w:rsidP="00D63221">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D63221">
        <w:rPr>
          <w:rFonts w:ascii="Arial" w:eastAsiaTheme="minorHAnsi" w:hAnsi="Arial" w:cs="Arial"/>
          <w:b w:val="0"/>
          <w:bCs w:val="0"/>
          <w:color w:val="222222"/>
          <w:sz w:val="32"/>
          <w:szCs w:val="30"/>
          <w:shd w:val="clear" w:color="auto" w:fill="FFFFFF"/>
        </w:rPr>
        <w:t xml:space="preserve">Отказ магазинов и производителей продуктов питания от излишней упаковки мог бы сократить объем </w:t>
      </w:r>
      <w:proofErr w:type="spellStart"/>
      <w:r w:rsidRPr="00D63221">
        <w:rPr>
          <w:rFonts w:ascii="Arial" w:eastAsiaTheme="minorHAnsi" w:hAnsi="Arial" w:cs="Arial"/>
          <w:b w:val="0"/>
          <w:bCs w:val="0"/>
          <w:color w:val="222222"/>
          <w:sz w:val="32"/>
          <w:szCs w:val="30"/>
          <w:shd w:val="clear" w:color="auto" w:fill="FFFFFF"/>
        </w:rPr>
        <w:t>трудноперерабатываемых</w:t>
      </w:r>
      <w:proofErr w:type="spellEnd"/>
      <w:r w:rsidRPr="00D63221">
        <w:rPr>
          <w:rFonts w:ascii="Arial" w:eastAsiaTheme="minorHAnsi" w:hAnsi="Arial" w:cs="Arial"/>
          <w:b w:val="0"/>
          <w:bCs w:val="0"/>
          <w:color w:val="222222"/>
          <w:sz w:val="32"/>
          <w:szCs w:val="30"/>
          <w:shd w:val="clear" w:color="auto" w:fill="FFFFFF"/>
        </w:rPr>
        <w:t xml:space="preserve"> отходов на 10%, выяснили специалисты ППК "Российский экологический оператор" (РЭО). </w:t>
      </w:r>
    </w:p>
    <w:p w:rsidR="00D63221" w:rsidRPr="00D63221" w:rsidRDefault="00D63221" w:rsidP="00D63221">
      <w:pPr>
        <w:shd w:val="clear" w:color="auto" w:fill="FFFFFF" w:themeFill="background1"/>
        <w:spacing w:after="0" w:line="240" w:lineRule="auto"/>
        <w:jc w:val="right"/>
        <w:rPr>
          <w:rStyle w:val="a3"/>
          <w:rFonts w:ascii="Arial Nova Light" w:hAnsi="Arial Nova Light" w:cs="Calibri"/>
          <w:lang w:eastAsia="ru-RU"/>
        </w:rPr>
      </w:pPr>
      <w:hyperlink r:id="rId80" w:history="1">
        <w:r w:rsidRPr="00D63221">
          <w:rPr>
            <w:rStyle w:val="a3"/>
            <w:rFonts w:ascii="Arial Nova Light" w:hAnsi="Arial Nova Light" w:cs="Calibri"/>
            <w:lang w:eastAsia="ru-RU"/>
          </w:rPr>
          <w:t>Просмотреть статью...</w:t>
        </w:r>
      </w:hyperlink>
    </w:p>
    <w:p w:rsidR="005A3893" w:rsidRPr="00BD5B55" w:rsidRDefault="007B16D4" w:rsidP="007D28FF">
      <w:pPr>
        <w:pStyle w:val="3"/>
        <w:spacing w:before="240" w:beforeAutospacing="0" w:after="240" w:afterAutospacing="0"/>
        <w:jc w:val="both"/>
        <w:textAlignment w:val="baseline"/>
        <w:rPr>
          <w:rFonts w:ascii="Helvetica" w:hAnsi="Helvetica"/>
          <w:color w:val="111111"/>
          <w:sz w:val="40"/>
          <w:szCs w:val="54"/>
        </w:rPr>
      </w:pPr>
      <w:r w:rsidRPr="00BD5B55">
        <w:rPr>
          <w:rFonts w:cstheme="minorHAnsi"/>
          <w:color w:val="323E4F" w:themeColor="text2" w:themeShade="BF"/>
          <w:spacing w:val="10"/>
          <w:sz w:val="24"/>
          <w:szCs w:val="20"/>
        </w:rPr>
        <w:pict w14:anchorId="5204F2F8">
          <v:rect id="_x0000_i1081" style="width:484.45pt;height:1.2pt" o:hralign="center" o:hrstd="t" o:hr="t" fillcolor="#a0a0a0" stroked="f"/>
        </w:pict>
      </w:r>
    </w:p>
    <w:p w:rsidR="007A28C8" w:rsidRPr="00BD5B55" w:rsidRDefault="007A28C8" w:rsidP="009D380B">
      <w:pPr>
        <w:pStyle w:val="a4"/>
        <w:widowControl w:val="0"/>
        <w:spacing w:before="240" w:beforeAutospacing="0" w:after="240" w:afterAutospacing="0"/>
        <w:jc w:val="center"/>
        <w:rPr>
          <w:rFonts w:cstheme="minorHAnsi"/>
          <w:color w:val="323E4F" w:themeColor="text2" w:themeShade="BF"/>
          <w:spacing w:val="10"/>
          <w:sz w:val="24"/>
          <w:szCs w:val="20"/>
        </w:rPr>
      </w:pPr>
      <w:r w:rsidRPr="00BD5B55">
        <w:rPr>
          <w:rFonts w:ascii="Arial" w:hAnsi="Arial" w:cs="Arial"/>
          <w:b/>
          <w:bCs/>
          <w:color w:val="C00000"/>
          <w:spacing w:val="60"/>
          <w:kern w:val="40"/>
          <w:sz w:val="40"/>
          <w:szCs w:val="32"/>
        </w:rPr>
        <w:t>РАЗДЕЛ «ЖКХ»</w:t>
      </w:r>
      <w:r w:rsidR="007B16D4" w:rsidRPr="00BD5B55">
        <w:rPr>
          <w:rFonts w:cstheme="minorHAnsi"/>
          <w:color w:val="323E4F" w:themeColor="text2" w:themeShade="BF"/>
          <w:spacing w:val="10"/>
          <w:sz w:val="24"/>
          <w:szCs w:val="20"/>
        </w:rPr>
        <w:pict w14:anchorId="2378F246">
          <v:rect id="_x0000_i1082" style="width:484.45pt;height:1.2pt" o:hralign="center" o:hrstd="t" o:hr="t" fillcolor="#a0a0a0" stroked="f"/>
        </w:pict>
      </w:r>
    </w:p>
    <w:p w:rsidR="00BD5B55" w:rsidRDefault="00BD5B55" w:rsidP="00A103A0">
      <w:pPr>
        <w:pStyle w:val="3"/>
        <w:spacing w:before="240" w:beforeAutospacing="0" w:after="240" w:afterAutospacing="0"/>
        <w:jc w:val="both"/>
        <w:textAlignment w:val="baseline"/>
        <w:rPr>
          <w:rFonts w:ascii="Helvetica" w:hAnsi="Helvetica"/>
          <w:color w:val="111111"/>
          <w:sz w:val="40"/>
          <w:szCs w:val="54"/>
        </w:rPr>
      </w:pPr>
      <w:r w:rsidRPr="00BD5B55">
        <w:rPr>
          <w:rFonts w:ascii="Helvetica" w:hAnsi="Helvetica"/>
          <w:color w:val="111111"/>
          <w:sz w:val="40"/>
          <w:szCs w:val="54"/>
        </w:rPr>
        <w:t>Плата за отопление в некоторых домах будет рассчитываться по-новому</w:t>
      </w:r>
    </w:p>
    <w:p w:rsidR="00BD5B55" w:rsidRDefault="00BD5B55" w:rsidP="009D380B">
      <w:pPr>
        <w:pStyle w:val="3"/>
        <w:spacing w:before="0" w:beforeAutospacing="0" w:after="0" w:afterAutospacing="0"/>
        <w:ind w:firstLine="709"/>
        <w:jc w:val="both"/>
        <w:textAlignment w:val="baseline"/>
        <w:rPr>
          <w:rStyle w:val="a3"/>
          <w:rFonts w:ascii="Arial Nova Light" w:hAnsi="Arial Nova Light" w:cs="Calibri"/>
        </w:rPr>
      </w:pPr>
      <w:r w:rsidRPr="00BD5B55">
        <w:rPr>
          <w:rFonts w:ascii="Arial" w:eastAsiaTheme="minorHAnsi" w:hAnsi="Arial" w:cs="Arial"/>
          <w:b w:val="0"/>
          <w:bCs w:val="0"/>
          <w:color w:val="222222"/>
          <w:sz w:val="32"/>
          <w:szCs w:val="30"/>
          <w:shd w:val="clear" w:color="auto" w:fill="FFFFFF"/>
        </w:rPr>
        <w:t>Правительство РФ скорректировало порядок расчета платы за отопление в тех домах, где есть индивидуальный тепловой пункт. Теперь для них размер платы за отопление определяется с учетом показаний как общедомового, так и индивидуальных приборов учета (</w:t>
      </w:r>
      <w:hyperlink r:id="rId81" w:history="1">
        <w:r w:rsidRPr="00BD5B55">
          <w:rPr>
            <w:rFonts w:ascii="Arial" w:eastAsiaTheme="minorHAnsi" w:hAnsi="Arial" w:cs="Arial"/>
            <w:b w:val="0"/>
            <w:bCs w:val="0"/>
            <w:color w:val="222222"/>
            <w:sz w:val="32"/>
            <w:szCs w:val="30"/>
            <w:shd w:val="clear" w:color="auto" w:fill="FFFFFF"/>
          </w:rPr>
          <w:t>постановление Правительства РФ от 31 июля 2021 г. № 1295</w:t>
        </w:r>
      </w:hyperlink>
      <w:r w:rsidRPr="00BD5B55">
        <w:rPr>
          <w:rFonts w:ascii="Arial" w:eastAsiaTheme="minorHAnsi" w:hAnsi="Arial" w:cs="Arial"/>
          <w:b w:val="0"/>
          <w:bCs w:val="0"/>
          <w:color w:val="222222"/>
          <w:sz w:val="32"/>
          <w:szCs w:val="30"/>
          <w:shd w:val="clear" w:color="auto" w:fill="FFFFFF"/>
        </w:rPr>
        <w:t>).</w:t>
      </w:r>
    </w:p>
    <w:p w:rsidR="00BD5B55" w:rsidRPr="00BD5B55" w:rsidRDefault="00BD5B55" w:rsidP="00BD5B55">
      <w:pPr>
        <w:shd w:val="clear" w:color="auto" w:fill="FFFFFF" w:themeFill="background1"/>
        <w:spacing w:after="0" w:line="240" w:lineRule="auto"/>
        <w:jc w:val="right"/>
        <w:rPr>
          <w:rStyle w:val="a3"/>
          <w:rFonts w:ascii="Arial Nova Light" w:hAnsi="Arial Nova Light" w:cs="Calibri"/>
          <w:lang w:eastAsia="ru-RU"/>
        </w:rPr>
      </w:pPr>
      <w:hyperlink r:id="rId82" w:history="1">
        <w:r w:rsidRPr="00BD5B55">
          <w:rPr>
            <w:rStyle w:val="a3"/>
            <w:rFonts w:ascii="Arial Nova Light" w:hAnsi="Arial Nova Light" w:cs="Calibri"/>
            <w:lang w:eastAsia="ru-RU"/>
          </w:rPr>
          <w:t>Просмотреть статью...</w:t>
        </w:r>
      </w:hyperlink>
    </w:p>
    <w:p w:rsidR="00C048E0" w:rsidRPr="008C3DB8" w:rsidRDefault="007B16D4" w:rsidP="00A90C01">
      <w:pPr>
        <w:shd w:val="clear" w:color="auto" w:fill="FFFFFF" w:themeFill="background1"/>
        <w:spacing w:after="0" w:line="240" w:lineRule="auto"/>
        <w:jc w:val="right"/>
        <w:rPr>
          <w:rFonts w:ascii="Helvetica" w:hAnsi="Helvetica"/>
          <w:color w:val="111111"/>
          <w:sz w:val="40"/>
          <w:szCs w:val="54"/>
        </w:rPr>
      </w:pPr>
      <w:r w:rsidRPr="008C3DB8">
        <w:rPr>
          <w:rFonts w:cstheme="minorHAnsi"/>
          <w:color w:val="323E4F" w:themeColor="text2" w:themeShade="BF"/>
          <w:spacing w:val="10"/>
          <w:sz w:val="24"/>
          <w:szCs w:val="20"/>
        </w:rPr>
        <w:pict w14:anchorId="116973F7">
          <v:rect id="_x0000_i1085" style="width:484.45pt;height:1.2pt" o:hralign="center" o:hrstd="t" o:hr="t" fillcolor="#a0a0a0" stroked="f"/>
        </w:pict>
      </w:r>
    </w:p>
    <w:p w:rsidR="00083E3D" w:rsidRPr="008C3DB8" w:rsidRDefault="00083E3D" w:rsidP="009D380B">
      <w:pPr>
        <w:pStyle w:val="a4"/>
        <w:widowControl w:val="0"/>
        <w:spacing w:before="240" w:beforeAutospacing="0" w:after="240" w:afterAutospacing="0"/>
        <w:jc w:val="center"/>
        <w:rPr>
          <w:rFonts w:cstheme="minorHAnsi"/>
          <w:color w:val="323E4F" w:themeColor="text2" w:themeShade="BF"/>
          <w:spacing w:val="10"/>
          <w:sz w:val="24"/>
          <w:szCs w:val="20"/>
        </w:rPr>
      </w:pPr>
      <w:r w:rsidRPr="008C3DB8">
        <w:rPr>
          <w:rFonts w:ascii="Arial" w:hAnsi="Arial" w:cs="Arial"/>
          <w:b/>
          <w:bCs/>
          <w:color w:val="C00000"/>
          <w:spacing w:val="60"/>
          <w:kern w:val="40"/>
          <w:sz w:val="40"/>
          <w:szCs w:val="32"/>
        </w:rPr>
        <w:t>РАЗДЕЛ «ТУРИЗМ»</w:t>
      </w:r>
      <w:r w:rsidR="007B16D4" w:rsidRPr="008C3DB8">
        <w:rPr>
          <w:rFonts w:cstheme="minorHAnsi"/>
          <w:color w:val="323E4F" w:themeColor="text2" w:themeShade="BF"/>
          <w:spacing w:val="10"/>
          <w:sz w:val="24"/>
          <w:szCs w:val="20"/>
        </w:rPr>
        <w:pict w14:anchorId="1F0CCAA8">
          <v:rect id="_x0000_i1086" style="width:484.45pt;height:1.2pt" o:hralign="center" o:hrstd="t" o:hr="t" fillcolor="#a0a0a0" stroked="f"/>
        </w:pict>
      </w:r>
    </w:p>
    <w:p w:rsidR="008C3DB8" w:rsidRDefault="008C3DB8" w:rsidP="008F5634">
      <w:pPr>
        <w:pStyle w:val="3"/>
        <w:spacing w:before="240" w:beforeAutospacing="0" w:after="240" w:afterAutospacing="0"/>
        <w:jc w:val="both"/>
        <w:textAlignment w:val="baseline"/>
        <w:rPr>
          <w:rFonts w:ascii="Helvetica" w:hAnsi="Helvetica"/>
          <w:color w:val="111111"/>
          <w:sz w:val="40"/>
          <w:szCs w:val="54"/>
        </w:rPr>
      </w:pPr>
      <w:r w:rsidRPr="008C3DB8">
        <w:rPr>
          <w:rFonts w:ascii="Helvetica" w:hAnsi="Helvetica"/>
          <w:color w:val="111111"/>
          <w:sz w:val="40"/>
          <w:szCs w:val="54"/>
        </w:rPr>
        <w:t xml:space="preserve">На отдых в Турции граждане занимают в торговых сетях </w:t>
      </w:r>
    </w:p>
    <w:p w:rsidR="008C3DB8" w:rsidRDefault="008C3DB8" w:rsidP="008C3DB8">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8C3DB8">
        <w:rPr>
          <w:rFonts w:ascii="Arial" w:eastAsiaTheme="minorHAnsi" w:hAnsi="Arial" w:cs="Arial"/>
          <w:b w:val="0"/>
          <w:bCs w:val="0"/>
          <w:color w:val="222222"/>
          <w:sz w:val="32"/>
          <w:szCs w:val="30"/>
          <w:shd w:val="clear" w:color="auto" w:fill="FFFFFF"/>
        </w:rPr>
        <w:t xml:space="preserve">В июле банки продолжили демонстрировать увеличение объемов выдач POS-кредитов (на приобретение товаров в торговых точках) в отличие, например, от ипотеки или кредитов наличными. Как свидетельствуют данные </w:t>
      </w:r>
      <w:proofErr w:type="spellStart"/>
      <w:r w:rsidRPr="008C3DB8">
        <w:rPr>
          <w:rFonts w:ascii="Arial" w:eastAsiaTheme="minorHAnsi" w:hAnsi="Arial" w:cs="Arial"/>
          <w:b w:val="0"/>
          <w:bCs w:val="0"/>
          <w:color w:val="222222"/>
          <w:sz w:val="32"/>
          <w:szCs w:val="30"/>
          <w:shd w:val="clear" w:color="auto" w:fill="FFFFFF"/>
        </w:rPr>
        <w:t>Frank</w:t>
      </w:r>
      <w:proofErr w:type="spellEnd"/>
      <w:r w:rsidRPr="008C3DB8">
        <w:rPr>
          <w:rFonts w:ascii="Arial" w:eastAsiaTheme="minorHAnsi" w:hAnsi="Arial" w:cs="Arial"/>
          <w:b w:val="0"/>
          <w:bCs w:val="0"/>
          <w:color w:val="222222"/>
          <w:sz w:val="32"/>
          <w:szCs w:val="30"/>
          <w:shd w:val="clear" w:color="auto" w:fill="FFFFFF"/>
        </w:rPr>
        <w:t xml:space="preserve"> RG, в июле банки выдали POS-кредитов на 28 млрд руб., что соответствует уровню традиционно более успешного последнего месяца лета - августу 2020 года</w:t>
      </w:r>
      <w:r>
        <w:rPr>
          <w:rFonts w:ascii="Arial" w:eastAsiaTheme="minorHAnsi" w:hAnsi="Arial" w:cs="Arial"/>
          <w:b w:val="0"/>
          <w:bCs w:val="0"/>
          <w:color w:val="222222"/>
          <w:sz w:val="32"/>
          <w:szCs w:val="30"/>
          <w:shd w:val="clear" w:color="auto" w:fill="FFFFFF"/>
        </w:rPr>
        <w:t>.</w:t>
      </w:r>
    </w:p>
    <w:p w:rsidR="008C3DB8" w:rsidRPr="008C3DB8" w:rsidRDefault="008C3DB8" w:rsidP="008C3DB8">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8C3DB8">
        <w:rPr>
          <w:rFonts w:ascii="Arial" w:eastAsiaTheme="minorHAnsi" w:hAnsi="Arial" w:cs="Arial"/>
          <w:b w:val="0"/>
          <w:bCs w:val="0"/>
          <w:color w:val="222222"/>
          <w:sz w:val="32"/>
          <w:szCs w:val="30"/>
          <w:shd w:val="clear" w:color="auto" w:fill="FFFFFF"/>
        </w:rPr>
        <w:t>Рынок POS-кредитования - самый маленький из всех видов розничного бизнеса по объему банковских портфелей. Совокупный их объем на начало июля составляет 217 млрд руб., или менее 1% от всех розничных кредитов.</w:t>
      </w:r>
    </w:p>
    <w:p w:rsidR="008C3DB8" w:rsidRPr="008C3DB8" w:rsidRDefault="008C3DB8" w:rsidP="008C3DB8">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8C3DB8">
        <w:rPr>
          <w:rFonts w:ascii="Arial" w:eastAsiaTheme="minorHAnsi" w:hAnsi="Arial" w:cs="Arial"/>
          <w:b w:val="0"/>
          <w:bCs w:val="0"/>
          <w:color w:val="222222"/>
          <w:sz w:val="32"/>
          <w:szCs w:val="30"/>
          <w:shd w:val="clear" w:color="auto" w:fill="FFFFFF"/>
        </w:rPr>
        <w:t>Участники рынка и эксперты указывают, что позитивная динамика выдач POS-кредитов - преимущественно результат удорожания товаров, на которые они выдаются.</w:t>
      </w:r>
    </w:p>
    <w:p w:rsidR="008C3DB8" w:rsidRPr="008C3DB8" w:rsidRDefault="008C3DB8" w:rsidP="008C3DB8">
      <w:pPr>
        <w:pStyle w:val="3"/>
        <w:spacing w:before="0" w:beforeAutospacing="0" w:after="0" w:afterAutospacing="0"/>
        <w:ind w:firstLine="709"/>
        <w:jc w:val="both"/>
        <w:textAlignment w:val="baseline"/>
        <w:rPr>
          <w:rFonts w:ascii="Arial" w:eastAsiaTheme="minorHAnsi" w:hAnsi="Arial" w:cs="Arial"/>
          <w:b w:val="0"/>
          <w:bCs w:val="0"/>
          <w:color w:val="222222"/>
          <w:sz w:val="32"/>
          <w:szCs w:val="30"/>
          <w:shd w:val="clear" w:color="auto" w:fill="FFFFFF"/>
        </w:rPr>
      </w:pPr>
      <w:r w:rsidRPr="008C3DB8">
        <w:rPr>
          <w:rFonts w:ascii="Arial" w:eastAsiaTheme="minorHAnsi" w:hAnsi="Arial" w:cs="Arial"/>
          <w:b w:val="0"/>
          <w:bCs w:val="0"/>
          <w:color w:val="222222"/>
          <w:sz w:val="32"/>
          <w:szCs w:val="30"/>
          <w:shd w:val="clear" w:color="auto" w:fill="FFFFFF"/>
        </w:rPr>
        <w:t xml:space="preserve">Существенным фактором стало и возобновление продаж туров за границу (после открытия чартерных рейсов в Турцию) среднего и в основном, конечно, </w:t>
      </w:r>
      <w:proofErr w:type="spellStart"/>
      <w:r w:rsidRPr="008C3DB8">
        <w:rPr>
          <w:rFonts w:ascii="Arial" w:eastAsiaTheme="minorHAnsi" w:hAnsi="Arial" w:cs="Arial"/>
          <w:b w:val="0"/>
          <w:bCs w:val="0"/>
          <w:color w:val="222222"/>
          <w:sz w:val="32"/>
          <w:szCs w:val="30"/>
          <w:shd w:val="clear" w:color="auto" w:fill="FFFFFF"/>
        </w:rPr>
        <w:t>экономкласса</w:t>
      </w:r>
      <w:proofErr w:type="spellEnd"/>
      <w:r w:rsidRPr="008C3DB8">
        <w:rPr>
          <w:rFonts w:ascii="Arial" w:eastAsiaTheme="minorHAnsi" w:hAnsi="Arial" w:cs="Arial"/>
          <w:b w:val="0"/>
          <w:bCs w:val="0"/>
          <w:color w:val="222222"/>
          <w:sz w:val="32"/>
          <w:szCs w:val="30"/>
          <w:shd w:val="clear" w:color="auto" w:fill="FFFFFF"/>
        </w:rPr>
        <w:t xml:space="preserve">, данные услуги традиционно продавались в кредит, оформленный в турагентстве, указывает партнер ФБК </w:t>
      </w:r>
      <w:proofErr w:type="spellStart"/>
      <w:r w:rsidRPr="008C3DB8">
        <w:rPr>
          <w:rFonts w:ascii="Arial" w:eastAsiaTheme="minorHAnsi" w:hAnsi="Arial" w:cs="Arial"/>
          <w:b w:val="0"/>
          <w:bCs w:val="0"/>
          <w:color w:val="222222"/>
          <w:sz w:val="32"/>
          <w:szCs w:val="30"/>
          <w:shd w:val="clear" w:color="auto" w:fill="FFFFFF"/>
        </w:rPr>
        <w:t>Grant</w:t>
      </w:r>
      <w:proofErr w:type="spellEnd"/>
      <w:r w:rsidRPr="008C3DB8">
        <w:rPr>
          <w:rFonts w:ascii="Arial" w:eastAsiaTheme="minorHAnsi" w:hAnsi="Arial" w:cs="Arial"/>
          <w:b w:val="0"/>
          <w:bCs w:val="0"/>
          <w:color w:val="222222"/>
          <w:sz w:val="32"/>
          <w:szCs w:val="30"/>
          <w:shd w:val="clear" w:color="auto" w:fill="FFFFFF"/>
        </w:rPr>
        <w:t xml:space="preserve"> </w:t>
      </w:r>
      <w:proofErr w:type="spellStart"/>
      <w:r w:rsidRPr="008C3DB8">
        <w:rPr>
          <w:rFonts w:ascii="Arial" w:eastAsiaTheme="minorHAnsi" w:hAnsi="Arial" w:cs="Arial"/>
          <w:b w:val="0"/>
          <w:bCs w:val="0"/>
          <w:color w:val="222222"/>
          <w:sz w:val="32"/>
          <w:szCs w:val="30"/>
          <w:shd w:val="clear" w:color="auto" w:fill="FFFFFF"/>
        </w:rPr>
        <w:t>Thornton</w:t>
      </w:r>
      <w:proofErr w:type="spellEnd"/>
      <w:r w:rsidRPr="008C3DB8">
        <w:rPr>
          <w:rFonts w:ascii="Arial" w:eastAsiaTheme="minorHAnsi" w:hAnsi="Arial" w:cs="Arial"/>
          <w:b w:val="0"/>
          <w:bCs w:val="0"/>
          <w:color w:val="222222"/>
          <w:sz w:val="32"/>
          <w:szCs w:val="30"/>
          <w:shd w:val="clear" w:color="auto" w:fill="FFFFFF"/>
        </w:rPr>
        <w:t xml:space="preserve"> Анастасия Терехина, отмечая, что это также стало определенным драйвером роста.</w:t>
      </w:r>
    </w:p>
    <w:p w:rsidR="008C3DB8" w:rsidRPr="008C3DB8" w:rsidRDefault="008C3DB8" w:rsidP="008C3DB8">
      <w:pPr>
        <w:pStyle w:val="3"/>
        <w:spacing w:before="240" w:beforeAutospacing="0" w:after="240" w:afterAutospacing="0"/>
        <w:jc w:val="right"/>
        <w:textAlignment w:val="baseline"/>
        <w:rPr>
          <w:rStyle w:val="a3"/>
          <w:rFonts w:ascii="Arial Nova Light" w:eastAsiaTheme="minorHAnsi" w:hAnsi="Arial Nova Light" w:cs="Calibri"/>
          <w:b w:val="0"/>
          <w:bCs w:val="0"/>
          <w:sz w:val="22"/>
          <w:szCs w:val="22"/>
          <w:lang w:eastAsia="en-US"/>
        </w:rPr>
      </w:pPr>
      <w:hyperlink r:id="rId83" w:history="1">
        <w:r w:rsidRPr="008C3DB8">
          <w:rPr>
            <w:rStyle w:val="a3"/>
            <w:rFonts w:ascii="Arial Nova Light" w:eastAsiaTheme="minorHAnsi" w:hAnsi="Arial Nova Light" w:cs="Calibri"/>
            <w:b w:val="0"/>
            <w:bCs w:val="0"/>
            <w:sz w:val="22"/>
            <w:szCs w:val="22"/>
            <w:lang w:eastAsia="en-US"/>
          </w:rPr>
          <w:t>Просмотреть статью...</w:t>
        </w:r>
      </w:hyperlink>
    </w:p>
    <w:p w:rsidR="008C3DB8" w:rsidRDefault="008C3DB8" w:rsidP="008F5634">
      <w:pPr>
        <w:pStyle w:val="3"/>
        <w:spacing w:before="240" w:beforeAutospacing="0" w:after="240" w:afterAutospacing="0"/>
        <w:jc w:val="both"/>
        <w:textAlignment w:val="baseline"/>
        <w:rPr>
          <w:rFonts w:ascii="Helvetica" w:hAnsi="Helvetica"/>
          <w:color w:val="111111"/>
          <w:sz w:val="40"/>
          <w:szCs w:val="54"/>
          <w:highlight w:val="lightGray"/>
        </w:rPr>
      </w:pPr>
      <w:r w:rsidRPr="008C3DB8">
        <w:rPr>
          <w:rFonts w:cstheme="minorHAnsi"/>
          <w:color w:val="323E4F" w:themeColor="text2" w:themeShade="BF"/>
          <w:spacing w:val="10"/>
          <w:sz w:val="24"/>
          <w:szCs w:val="20"/>
        </w:rPr>
        <w:pict w14:anchorId="3A578337">
          <v:rect id="_x0000_i1289" style="width:484.45pt;height:1.2pt" o:hralign="center" o:hrstd="t" o:hr="t" fillcolor="#a0a0a0" stroked="f"/>
        </w:pict>
      </w:r>
    </w:p>
    <w:sectPr w:rsidR="008C3DB8" w:rsidSect="00EE5CE2">
      <w:headerReference w:type="default" r:id="rId84"/>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3136" w:rsidRDefault="00B23136" w:rsidP="00AF3D0A">
      <w:pPr>
        <w:spacing w:after="0" w:line="240" w:lineRule="auto"/>
      </w:pPr>
      <w:r>
        <w:separator/>
      </w:r>
    </w:p>
  </w:endnote>
  <w:endnote w:type="continuationSeparator" w:id="0">
    <w:p w:rsidR="00B23136" w:rsidRDefault="00B23136" w:rsidP="00AF3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Nova Light">
    <w:altName w:val="Arial Nova Light"/>
    <w:charset w:val="00"/>
    <w:family w:val="swiss"/>
    <w:pitch w:val="variable"/>
    <w:sig w:usb0="2000028F" w:usb1="00000002" w:usb2="00000000" w:usb3="00000000" w:csb0="0000019F" w:csb1="00000000"/>
  </w:font>
  <w:font w:name="Arial Nova">
    <w:altName w:val="Arial Nova"/>
    <w:charset w:val="00"/>
    <w:family w:val="swiss"/>
    <w:pitch w:val="variable"/>
    <w:sig w:usb0="2000028F" w:usb1="00000002"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3136" w:rsidRDefault="00B23136" w:rsidP="00AF3D0A">
      <w:pPr>
        <w:spacing w:after="0" w:line="240" w:lineRule="auto"/>
      </w:pPr>
      <w:r>
        <w:separator/>
      </w:r>
    </w:p>
  </w:footnote>
  <w:footnote w:type="continuationSeparator" w:id="0">
    <w:p w:rsidR="00B23136" w:rsidRDefault="00B23136" w:rsidP="00AF3D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2565494"/>
      <w:docPartObj>
        <w:docPartGallery w:val="Page Numbers (Top of Page)"/>
        <w:docPartUnique/>
      </w:docPartObj>
    </w:sdtPr>
    <w:sdtEndPr>
      <w:rPr>
        <w:rFonts w:ascii="Arial Nova" w:hAnsi="Arial Nova"/>
      </w:rPr>
    </w:sdtEndPr>
    <w:sdtContent>
      <w:p w:rsidR="001A786E" w:rsidRPr="00AF3D0A" w:rsidRDefault="001A786E">
        <w:pPr>
          <w:pStyle w:val="a9"/>
          <w:jc w:val="center"/>
          <w:rPr>
            <w:rFonts w:ascii="Arial Nova" w:hAnsi="Arial Nova"/>
          </w:rPr>
        </w:pPr>
        <w:r>
          <w:rPr>
            <w:lang w:val="en-US"/>
          </w:rPr>
          <w:t>-</w:t>
        </w:r>
        <w:r w:rsidRPr="00AF3D0A">
          <w:rPr>
            <w:rFonts w:ascii="Arial Nova" w:hAnsi="Arial Nova"/>
          </w:rPr>
          <w:fldChar w:fldCharType="begin"/>
        </w:r>
        <w:r w:rsidRPr="00AF3D0A">
          <w:rPr>
            <w:rFonts w:ascii="Arial Nova" w:hAnsi="Arial Nova"/>
          </w:rPr>
          <w:instrText>PAGE   \* MERGEFORMAT</w:instrText>
        </w:r>
        <w:r w:rsidRPr="00AF3D0A">
          <w:rPr>
            <w:rFonts w:ascii="Arial Nova" w:hAnsi="Arial Nova"/>
          </w:rPr>
          <w:fldChar w:fldCharType="separate"/>
        </w:r>
        <w:r w:rsidRPr="00AF3D0A">
          <w:rPr>
            <w:rFonts w:ascii="Arial Nova" w:hAnsi="Arial Nova"/>
          </w:rPr>
          <w:t>2</w:t>
        </w:r>
        <w:r w:rsidRPr="00AF3D0A">
          <w:rPr>
            <w:rFonts w:ascii="Arial Nova" w:hAnsi="Arial Nova"/>
          </w:rPr>
          <w:fldChar w:fldCharType="end"/>
        </w:r>
        <w:r w:rsidRPr="00AF3D0A">
          <w:rPr>
            <w:lang w:val="en-US"/>
          </w:rPr>
          <w:t xml:space="preserve"> </w:t>
        </w:r>
        <w:r>
          <w:rPr>
            <w:lang w:val="en-US"/>
          </w:rPr>
          <w:t>-</w:t>
        </w:r>
      </w:p>
    </w:sdtContent>
  </w:sdt>
  <w:p w:rsidR="001A786E" w:rsidRDefault="001A786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2D25"/>
    <w:multiLevelType w:val="multilevel"/>
    <w:tmpl w:val="5EE61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F060F4"/>
    <w:multiLevelType w:val="multilevel"/>
    <w:tmpl w:val="963C0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D3EC5"/>
    <w:multiLevelType w:val="multilevel"/>
    <w:tmpl w:val="8BCED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E636EC"/>
    <w:multiLevelType w:val="multilevel"/>
    <w:tmpl w:val="7D6C0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93AE4"/>
    <w:multiLevelType w:val="multilevel"/>
    <w:tmpl w:val="1A3C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DD0332"/>
    <w:multiLevelType w:val="multilevel"/>
    <w:tmpl w:val="ADF4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43B057D"/>
    <w:multiLevelType w:val="multilevel"/>
    <w:tmpl w:val="7AC4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4341A"/>
    <w:multiLevelType w:val="multilevel"/>
    <w:tmpl w:val="12F0D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CE0FE8"/>
    <w:multiLevelType w:val="hybridMultilevel"/>
    <w:tmpl w:val="DE4486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1E4627B"/>
    <w:multiLevelType w:val="multilevel"/>
    <w:tmpl w:val="B740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FE5023"/>
    <w:multiLevelType w:val="hybridMultilevel"/>
    <w:tmpl w:val="4448E5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4D36F99"/>
    <w:multiLevelType w:val="multilevel"/>
    <w:tmpl w:val="0558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65F09"/>
    <w:multiLevelType w:val="multilevel"/>
    <w:tmpl w:val="426CB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9A1301E"/>
    <w:multiLevelType w:val="multilevel"/>
    <w:tmpl w:val="76B0C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3019AE"/>
    <w:multiLevelType w:val="multilevel"/>
    <w:tmpl w:val="CB2C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B54609"/>
    <w:multiLevelType w:val="multilevel"/>
    <w:tmpl w:val="0654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640238"/>
    <w:multiLevelType w:val="hybridMultilevel"/>
    <w:tmpl w:val="BC663F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2DE0E2E"/>
    <w:multiLevelType w:val="multilevel"/>
    <w:tmpl w:val="73502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3E124A"/>
    <w:multiLevelType w:val="multilevel"/>
    <w:tmpl w:val="B0ECC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94470EE"/>
    <w:multiLevelType w:val="multilevel"/>
    <w:tmpl w:val="3D0C4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4"/>
  </w:num>
  <w:num w:numId="4">
    <w:abstractNumId w:val="1"/>
  </w:num>
  <w:num w:numId="5">
    <w:abstractNumId w:val="10"/>
  </w:num>
  <w:num w:numId="6">
    <w:abstractNumId w:val="5"/>
  </w:num>
  <w:num w:numId="7">
    <w:abstractNumId w:val="18"/>
  </w:num>
  <w:num w:numId="8">
    <w:abstractNumId w:val="16"/>
  </w:num>
  <w:num w:numId="9">
    <w:abstractNumId w:val="13"/>
  </w:num>
  <w:num w:numId="10">
    <w:abstractNumId w:val="8"/>
  </w:num>
  <w:num w:numId="11">
    <w:abstractNumId w:val="14"/>
  </w:num>
  <w:num w:numId="12">
    <w:abstractNumId w:val="0"/>
  </w:num>
  <w:num w:numId="13">
    <w:abstractNumId w:val="19"/>
  </w:num>
  <w:num w:numId="14">
    <w:abstractNumId w:val="15"/>
  </w:num>
  <w:num w:numId="15">
    <w:abstractNumId w:val="7"/>
  </w:num>
  <w:num w:numId="16">
    <w:abstractNumId w:val="6"/>
  </w:num>
  <w:num w:numId="17">
    <w:abstractNumId w:val="3"/>
  </w:num>
  <w:num w:numId="18">
    <w:abstractNumId w:val="11"/>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66D"/>
    <w:rsid w:val="000007E1"/>
    <w:rsid w:val="000013EB"/>
    <w:rsid w:val="000019A1"/>
    <w:rsid w:val="00002820"/>
    <w:rsid w:val="0000297F"/>
    <w:rsid w:val="00004D51"/>
    <w:rsid w:val="00005A2D"/>
    <w:rsid w:val="00005F7B"/>
    <w:rsid w:val="00006958"/>
    <w:rsid w:val="0000760E"/>
    <w:rsid w:val="00007FF6"/>
    <w:rsid w:val="000103AA"/>
    <w:rsid w:val="00010BF9"/>
    <w:rsid w:val="00010FDE"/>
    <w:rsid w:val="00011494"/>
    <w:rsid w:val="00012F9E"/>
    <w:rsid w:val="00013338"/>
    <w:rsid w:val="00013F39"/>
    <w:rsid w:val="00015649"/>
    <w:rsid w:val="00015D9A"/>
    <w:rsid w:val="00015E48"/>
    <w:rsid w:val="00016AF0"/>
    <w:rsid w:val="000200BE"/>
    <w:rsid w:val="000225D0"/>
    <w:rsid w:val="00023E52"/>
    <w:rsid w:val="00023EBF"/>
    <w:rsid w:val="00025DEF"/>
    <w:rsid w:val="0003063D"/>
    <w:rsid w:val="00030650"/>
    <w:rsid w:val="00031544"/>
    <w:rsid w:val="0003352A"/>
    <w:rsid w:val="00033D7D"/>
    <w:rsid w:val="00036E95"/>
    <w:rsid w:val="0003795B"/>
    <w:rsid w:val="000405D3"/>
    <w:rsid w:val="0004304A"/>
    <w:rsid w:val="00043647"/>
    <w:rsid w:val="0004442B"/>
    <w:rsid w:val="00044836"/>
    <w:rsid w:val="000449C0"/>
    <w:rsid w:val="00044E99"/>
    <w:rsid w:val="00045419"/>
    <w:rsid w:val="00047AB7"/>
    <w:rsid w:val="00047FCF"/>
    <w:rsid w:val="0005220F"/>
    <w:rsid w:val="00055A03"/>
    <w:rsid w:val="00055A26"/>
    <w:rsid w:val="00060977"/>
    <w:rsid w:val="00062ECC"/>
    <w:rsid w:val="0006314E"/>
    <w:rsid w:val="000648DB"/>
    <w:rsid w:val="00066492"/>
    <w:rsid w:val="00067502"/>
    <w:rsid w:val="000678A1"/>
    <w:rsid w:val="0006792C"/>
    <w:rsid w:val="00070145"/>
    <w:rsid w:val="00070215"/>
    <w:rsid w:val="0007090C"/>
    <w:rsid w:val="00070F4E"/>
    <w:rsid w:val="0007322A"/>
    <w:rsid w:val="00074048"/>
    <w:rsid w:val="00074603"/>
    <w:rsid w:val="00074AFB"/>
    <w:rsid w:val="0007646B"/>
    <w:rsid w:val="00080655"/>
    <w:rsid w:val="00082475"/>
    <w:rsid w:val="0008328E"/>
    <w:rsid w:val="00083E3D"/>
    <w:rsid w:val="00085F6F"/>
    <w:rsid w:val="00085FFF"/>
    <w:rsid w:val="000907B3"/>
    <w:rsid w:val="00090E73"/>
    <w:rsid w:val="00092E42"/>
    <w:rsid w:val="0009381E"/>
    <w:rsid w:val="000948B7"/>
    <w:rsid w:val="00095494"/>
    <w:rsid w:val="000954FF"/>
    <w:rsid w:val="000957E8"/>
    <w:rsid w:val="00096D0C"/>
    <w:rsid w:val="00096F76"/>
    <w:rsid w:val="000972C2"/>
    <w:rsid w:val="000A0479"/>
    <w:rsid w:val="000A2C78"/>
    <w:rsid w:val="000A347D"/>
    <w:rsid w:val="000A4E58"/>
    <w:rsid w:val="000A5C04"/>
    <w:rsid w:val="000A630B"/>
    <w:rsid w:val="000A6441"/>
    <w:rsid w:val="000A6AD1"/>
    <w:rsid w:val="000A751E"/>
    <w:rsid w:val="000A7814"/>
    <w:rsid w:val="000B2E38"/>
    <w:rsid w:val="000B401D"/>
    <w:rsid w:val="000B6867"/>
    <w:rsid w:val="000B6942"/>
    <w:rsid w:val="000C0B4E"/>
    <w:rsid w:val="000C12F9"/>
    <w:rsid w:val="000C2529"/>
    <w:rsid w:val="000C3319"/>
    <w:rsid w:val="000C4774"/>
    <w:rsid w:val="000C56AF"/>
    <w:rsid w:val="000C674B"/>
    <w:rsid w:val="000C7EC5"/>
    <w:rsid w:val="000D0950"/>
    <w:rsid w:val="000D0CB2"/>
    <w:rsid w:val="000D11CD"/>
    <w:rsid w:val="000D1A4F"/>
    <w:rsid w:val="000D1C3E"/>
    <w:rsid w:val="000D2C45"/>
    <w:rsid w:val="000D4ECD"/>
    <w:rsid w:val="000D5497"/>
    <w:rsid w:val="000D7428"/>
    <w:rsid w:val="000E147D"/>
    <w:rsid w:val="000E1D9D"/>
    <w:rsid w:val="000F0104"/>
    <w:rsid w:val="000F03D8"/>
    <w:rsid w:val="000F144D"/>
    <w:rsid w:val="000F16CB"/>
    <w:rsid w:val="000F5ABF"/>
    <w:rsid w:val="000F64B8"/>
    <w:rsid w:val="000F6F29"/>
    <w:rsid w:val="000F799D"/>
    <w:rsid w:val="001006C2"/>
    <w:rsid w:val="00101075"/>
    <w:rsid w:val="001017EB"/>
    <w:rsid w:val="0010380A"/>
    <w:rsid w:val="001048C4"/>
    <w:rsid w:val="001056DD"/>
    <w:rsid w:val="00106194"/>
    <w:rsid w:val="0010644F"/>
    <w:rsid w:val="00106A81"/>
    <w:rsid w:val="001108C4"/>
    <w:rsid w:val="001118E4"/>
    <w:rsid w:val="00112712"/>
    <w:rsid w:val="001132A2"/>
    <w:rsid w:val="001140C9"/>
    <w:rsid w:val="00115AB4"/>
    <w:rsid w:val="0011784F"/>
    <w:rsid w:val="0012399C"/>
    <w:rsid w:val="00124D30"/>
    <w:rsid w:val="00125610"/>
    <w:rsid w:val="00125BC7"/>
    <w:rsid w:val="00126278"/>
    <w:rsid w:val="00126710"/>
    <w:rsid w:val="001267A5"/>
    <w:rsid w:val="001276E9"/>
    <w:rsid w:val="001277F5"/>
    <w:rsid w:val="00127A0A"/>
    <w:rsid w:val="00130436"/>
    <w:rsid w:val="00130466"/>
    <w:rsid w:val="0013065B"/>
    <w:rsid w:val="00130D91"/>
    <w:rsid w:val="00132304"/>
    <w:rsid w:val="00132C9B"/>
    <w:rsid w:val="00133AF9"/>
    <w:rsid w:val="001340B0"/>
    <w:rsid w:val="00134C87"/>
    <w:rsid w:val="00136D17"/>
    <w:rsid w:val="00136FD4"/>
    <w:rsid w:val="00137BC9"/>
    <w:rsid w:val="00140B8C"/>
    <w:rsid w:val="00141367"/>
    <w:rsid w:val="001422DC"/>
    <w:rsid w:val="001433B0"/>
    <w:rsid w:val="001453A7"/>
    <w:rsid w:val="00151AF0"/>
    <w:rsid w:val="0015576C"/>
    <w:rsid w:val="00157C20"/>
    <w:rsid w:val="00157C62"/>
    <w:rsid w:val="00162DAA"/>
    <w:rsid w:val="00164ACB"/>
    <w:rsid w:val="00164C57"/>
    <w:rsid w:val="001656DC"/>
    <w:rsid w:val="00165E71"/>
    <w:rsid w:val="00166614"/>
    <w:rsid w:val="0016661D"/>
    <w:rsid w:val="001679AE"/>
    <w:rsid w:val="00167B2A"/>
    <w:rsid w:val="001730C1"/>
    <w:rsid w:val="001735C5"/>
    <w:rsid w:val="001737A0"/>
    <w:rsid w:val="00173DFE"/>
    <w:rsid w:val="00174240"/>
    <w:rsid w:val="001744F9"/>
    <w:rsid w:val="00174A8C"/>
    <w:rsid w:val="00175307"/>
    <w:rsid w:val="0017587B"/>
    <w:rsid w:val="00176E40"/>
    <w:rsid w:val="00176FE1"/>
    <w:rsid w:val="00180659"/>
    <w:rsid w:val="001812A5"/>
    <w:rsid w:val="00181478"/>
    <w:rsid w:val="0018250A"/>
    <w:rsid w:val="00183221"/>
    <w:rsid w:val="001833BD"/>
    <w:rsid w:val="0018592D"/>
    <w:rsid w:val="00190677"/>
    <w:rsid w:val="00190C4E"/>
    <w:rsid w:val="001916CE"/>
    <w:rsid w:val="00192620"/>
    <w:rsid w:val="0019465B"/>
    <w:rsid w:val="00194CDC"/>
    <w:rsid w:val="001956B8"/>
    <w:rsid w:val="0019656A"/>
    <w:rsid w:val="00196E25"/>
    <w:rsid w:val="001973B5"/>
    <w:rsid w:val="0019774F"/>
    <w:rsid w:val="00197DB4"/>
    <w:rsid w:val="001A1AFD"/>
    <w:rsid w:val="001A22A0"/>
    <w:rsid w:val="001A4205"/>
    <w:rsid w:val="001A4F5B"/>
    <w:rsid w:val="001A52A3"/>
    <w:rsid w:val="001A557B"/>
    <w:rsid w:val="001A5987"/>
    <w:rsid w:val="001A5ACF"/>
    <w:rsid w:val="001A6857"/>
    <w:rsid w:val="001A72B9"/>
    <w:rsid w:val="001A786E"/>
    <w:rsid w:val="001B18A0"/>
    <w:rsid w:val="001B2729"/>
    <w:rsid w:val="001B2EAF"/>
    <w:rsid w:val="001B33F0"/>
    <w:rsid w:val="001B4CD3"/>
    <w:rsid w:val="001C1F24"/>
    <w:rsid w:val="001C2050"/>
    <w:rsid w:val="001C244D"/>
    <w:rsid w:val="001C2537"/>
    <w:rsid w:val="001C2A76"/>
    <w:rsid w:val="001C32C9"/>
    <w:rsid w:val="001C5CA3"/>
    <w:rsid w:val="001C703C"/>
    <w:rsid w:val="001D0971"/>
    <w:rsid w:val="001D20D0"/>
    <w:rsid w:val="001D2425"/>
    <w:rsid w:val="001D2D91"/>
    <w:rsid w:val="001D37A2"/>
    <w:rsid w:val="001D3A2D"/>
    <w:rsid w:val="001D457A"/>
    <w:rsid w:val="001D5632"/>
    <w:rsid w:val="001E0B2F"/>
    <w:rsid w:val="001E0CB6"/>
    <w:rsid w:val="001E2D34"/>
    <w:rsid w:val="001E3345"/>
    <w:rsid w:val="001E3C7D"/>
    <w:rsid w:val="001E6658"/>
    <w:rsid w:val="001E751D"/>
    <w:rsid w:val="001F0152"/>
    <w:rsid w:val="001F035B"/>
    <w:rsid w:val="001F307A"/>
    <w:rsid w:val="001F5A8C"/>
    <w:rsid w:val="0020003F"/>
    <w:rsid w:val="00201537"/>
    <w:rsid w:val="00204E85"/>
    <w:rsid w:val="00205193"/>
    <w:rsid w:val="002051D2"/>
    <w:rsid w:val="00205799"/>
    <w:rsid w:val="00206654"/>
    <w:rsid w:val="00211066"/>
    <w:rsid w:val="00211FBB"/>
    <w:rsid w:val="00212529"/>
    <w:rsid w:val="0021278D"/>
    <w:rsid w:val="0021332A"/>
    <w:rsid w:val="0021771A"/>
    <w:rsid w:val="0022049B"/>
    <w:rsid w:val="00220706"/>
    <w:rsid w:val="0022173C"/>
    <w:rsid w:val="00222E3B"/>
    <w:rsid w:val="00225FBE"/>
    <w:rsid w:val="002263E0"/>
    <w:rsid w:val="0022677E"/>
    <w:rsid w:val="00230410"/>
    <w:rsid w:val="00231BE5"/>
    <w:rsid w:val="00232C0C"/>
    <w:rsid w:val="00232E32"/>
    <w:rsid w:val="002348E5"/>
    <w:rsid w:val="002349F3"/>
    <w:rsid w:val="00236E4F"/>
    <w:rsid w:val="00237382"/>
    <w:rsid w:val="0023769B"/>
    <w:rsid w:val="00237F10"/>
    <w:rsid w:val="002404C4"/>
    <w:rsid w:val="00240F91"/>
    <w:rsid w:val="0024188E"/>
    <w:rsid w:val="00243D47"/>
    <w:rsid w:val="00244A1E"/>
    <w:rsid w:val="002459B4"/>
    <w:rsid w:val="0024688C"/>
    <w:rsid w:val="002508BF"/>
    <w:rsid w:val="00250E41"/>
    <w:rsid w:val="00250E84"/>
    <w:rsid w:val="0025171E"/>
    <w:rsid w:val="00251872"/>
    <w:rsid w:val="00255291"/>
    <w:rsid w:val="00255D19"/>
    <w:rsid w:val="0025690F"/>
    <w:rsid w:val="00260C85"/>
    <w:rsid w:val="0026461D"/>
    <w:rsid w:val="002673CC"/>
    <w:rsid w:val="00267B27"/>
    <w:rsid w:val="00270461"/>
    <w:rsid w:val="002704D3"/>
    <w:rsid w:val="00270D5D"/>
    <w:rsid w:val="002724E2"/>
    <w:rsid w:val="00272646"/>
    <w:rsid w:val="00273DBA"/>
    <w:rsid w:val="002740A4"/>
    <w:rsid w:val="0027584C"/>
    <w:rsid w:val="0027772A"/>
    <w:rsid w:val="00282FF7"/>
    <w:rsid w:val="00283E79"/>
    <w:rsid w:val="002848B0"/>
    <w:rsid w:val="00284FD1"/>
    <w:rsid w:val="0028573B"/>
    <w:rsid w:val="00285F3B"/>
    <w:rsid w:val="002876A8"/>
    <w:rsid w:val="00287A1E"/>
    <w:rsid w:val="00290B5D"/>
    <w:rsid w:val="00292AC1"/>
    <w:rsid w:val="00294665"/>
    <w:rsid w:val="00294CDC"/>
    <w:rsid w:val="00295CD0"/>
    <w:rsid w:val="00295CF9"/>
    <w:rsid w:val="002968CD"/>
    <w:rsid w:val="0029718E"/>
    <w:rsid w:val="002A0E52"/>
    <w:rsid w:val="002A15AD"/>
    <w:rsid w:val="002A4237"/>
    <w:rsid w:val="002A5838"/>
    <w:rsid w:val="002B1908"/>
    <w:rsid w:val="002B6FDD"/>
    <w:rsid w:val="002C14B1"/>
    <w:rsid w:val="002C29A5"/>
    <w:rsid w:val="002C321D"/>
    <w:rsid w:val="002C4DC9"/>
    <w:rsid w:val="002C5155"/>
    <w:rsid w:val="002C63FC"/>
    <w:rsid w:val="002C6FAF"/>
    <w:rsid w:val="002C72F5"/>
    <w:rsid w:val="002D25DC"/>
    <w:rsid w:val="002D2C5A"/>
    <w:rsid w:val="002D2F71"/>
    <w:rsid w:val="002D3983"/>
    <w:rsid w:val="002D3A66"/>
    <w:rsid w:val="002D3A6B"/>
    <w:rsid w:val="002D5994"/>
    <w:rsid w:val="002D5FAF"/>
    <w:rsid w:val="002D6877"/>
    <w:rsid w:val="002E233D"/>
    <w:rsid w:val="002E3328"/>
    <w:rsid w:val="002E3E7F"/>
    <w:rsid w:val="002E47F5"/>
    <w:rsid w:val="002E52BD"/>
    <w:rsid w:val="002E57AC"/>
    <w:rsid w:val="002E5BB9"/>
    <w:rsid w:val="002E646E"/>
    <w:rsid w:val="002E6A60"/>
    <w:rsid w:val="002F12C4"/>
    <w:rsid w:val="002F1A93"/>
    <w:rsid w:val="002F2845"/>
    <w:rsid w:val="002F2E25"/>
    <w:rsid w:val="002F4386"/>
    <w:rsid w:val="002F63F5"/>
    <w:rsid w:val="00300936"/>
    <w:rsid w:val="0030691F"/>
    <w:rsid w:val="00307778"/>
    <w:rsid w:val="003108A3"/>
    <w:rsid w:val="00312670"/>
    <w:rsid w:val="00313D3C"/>
    <w:rsid w:val="003143B3"/>
    <w:rsid w:val="00315285"/>
    <w:rsid w:val="003153C3"/>
    <w:rsid w:val="0031582C"/>
    <w:rsid w:val="00316AF0"/>
    <w:rsid w:val="00316E21"/>
    <w:rsid w:val="00316E4A"/>
    <w:rsid w:val="0031718D"/>
    <w:rsid w:val="00320A0E"/>
    <w:rsid w:val="00321C30"/>
    <w:rsid w:val="00321CE5"/>
    <w:rsid w:val="00321EA0"/>
    <w:rsid w:val="0032527E"/>
    <w:rsid w:val="00325C4C"/>
    <w:rsid w:val="00326013"/>
    <w:rsid w:val="00326108"/>
    <w:rsid w:val="003261B0"/>
    <w:rsid w:val="003275EC"/>
    <w:rsid w:val="00332F98"/>
    <w:rsid w:val="00333DB2"/>
    <w:rsid w:val="00333F88"/>
    <w:rsid w:val="00334EA0"/>
    <w:rsid w:val="00335DD3"/>
    <w:rsid w:val="003426EB"/>
    <w:rsid w:val="00343539"/>
    <w:rsid w:val="003437B1"/>
    <w:rsid w:val="003455E8"/>
    <w:rsid w:val="00346549"/>
    <w:rsid w:val="003475A6"/>
    <w:rsid w:val="003506EF"/>
    <w:rsid w:val="00351A65"/>
    <w:rsid w:val="00351C03"/>
    <w:rsid w:val="00353402"/>
    <w:rsid w:val="0035386D"/>
    <w:rsid w:val="00354BB2"/>
    <w:rsid w:val="00364213"/>
    <w:rsid w:val="0036431F"/>
    <w:rsid w:val="0036498C"/>
    <w:rsid w:val="003657C9"/>
    <w:rsid w:val="0036655A"/>
    <w:rsid w:val="00366C80"/>
    <w:rsid w:val="0036737A"/>
    <w:rsid w:val="00367D53"/>
    <w:rsid w:val="00370C74"/>
    <w:rsid w:val="0037639F"/>
    <w:rsid w:val="00380C18"/>
    <w:rsid w:val="00383C0D"/>
    <w:rsid w:val="00384400"/>
    <w:rsid w:val="00386ED0"/>
    <w:rsid w:val="00391E16"/>
    <w:rsid w:val="00393CA7"/>
    <w:rsid w:val="003942EA"/>
    <w:rsid w:val="0039572E"/>
    <w:rsid w:val="00395FE3"/>
    <w:rsid w:val="0039693A"/>
    <w:rsid w:val="00397123"/>
    <w:rsid w:val="003A0BFD"/>
    <w:rsid w:val="003A0D75"/>
    <w:rsid w:val="003A2499"/>
    <w:rsid w:val="003A263D"/>
    <w:rsid w:val="003A2A76"/>
    <w:rsid w:val="003A3690"/>
    <w:rsid w:val="003A4A63"/>
    <w:rsid w:val="003A4A76"/>
    <w:rsid w:val="003A5EDC"/>
    <w:rsid w:val="003A7196"/>
    <w:rsid w:val="003B1868"/>
    <w:rsid w:val="003B2456"/>
    <w:rsid w:val="003B3771"/>
    <w:rsid w:val="003B395B"/>
    <w:rsid w:val="003B422B"/>
    <w:rsid w:val="003B453D"/>
    <w:rsid w:val="003B60CA"/>
    <w:rsid w:val="003B6616"/>
    <w:rsid w:val="003B6714"/>
    <w:rsid w:val="003B6B43"/>
    <w:rsid w:val="003B7E91"/>
    <w:rsid w:val="003C06B6"/>
    <w:rsid w:val="003C1C98"/>
    <w:rsid w:val="003C3982"/>
    <w:rsid w:val="003C3E65"/>
    <w:rsid w:val="003C4379"/>
    <w:rsid w:val="003C6B44"/>
    <w:rsid w:val="003C6F04"/>
    <w:rsid w:val="003C74F9"/>
    <w:rsid w:val="003D0275"/>
    <w:rsid w:val="003D1A86"/>
    <w:rsid w:val="003D2D10"/>
    <w:rsid w:val="003D3BEE"/>
    <w:rsid w:val="003D5E04"/>
    <w:rsid w:val="003D6207"/>
    <w:rsid w:val="003E1F01"/>
    <w:rsid w:val="003E26C9"/>
    <w:rsid w:val="003E299E"/>
    <w:rsid w:val="003E3C08"/>
    <w:rsid w:val="003E508B"/>
    <w:rsid w:val="003E5748"/>
    <w:rsid w:val="003F02B4"/>
    <w:rsid w:val="003F0F95"/>
    <w:rsid w:val="003F1CA8"/>
    <w:rsid w:val="003F25C4"/>
    <w:rsid w:val="003F4970"/>
    <w:rsid w:val="003F775A"/>
    <w:rsid w:val="004006B1"/>
    <w:rsid w:val="00400F11"/>
    <w:rsid w:val="00401336"/>
    <w:rsid w:val="00401746"/>
    <w:rsid w:val="00402588"/>
    <w:rsid w:val="004025BE"/>
    <w:rsid w:val="00404BEF"/>
    <w:rsid w:val="004057A2"/>
    <w:rsid w:val="00405809"/>
    <w:rsid w:val="00405E0B"/>
    <w:rsid w:val="0040629D"/>
    <w:rsid w:val="004062F8"/>
    <w:rsid w:val="00406EBE"/>
    <w:rsid w:val="0041042A"/>
    <w:rsid w:val="00412643"/>
    <w:rsid w:val="00412A09"/>
    <w:rsid w:val="0041490F"/>
    <w:rsid w:val="0041491F"/>
    <w:rsid w:val="00414ADD"/>
    <w:rsid w:val="00416354"/>
    <w:rsid w:val="00422E10"/>
    <w:rsid w:val="00425535"/>
    <w:rsid w:val="00426B98"/>
    <w:rsid w:val="00426E51"/>
    <w:rsid w:val="004278C6"/>
    <w:rsid w:val="0043095C"/>
    <w:rsid w:val="00430979"/>
    <w:rsid w:val="00431D76"/>
    <w:rsid w:val="004321C9"/>
    <w:rsid w:val="00433455"/>
    <w:rsid w:val="00433AE3"/>
    <w:rsid w:val="00433F0D"/>
    <w:rsid w:val="00435E09"/>
    <w:rsid w:val="004424C1"/>
    <w:rsid w:val="00444C3F"/>
    <w:rsid w:val="004466BD"/>
    <w:rsid w:val="00447DF9"/>
    <w:rsid w:val="0045003C"/>
    <w:rsid w:val="00450353"/>
    <w:rsid w:val="004512DB"/>
    <w:rsid w:val="0045149B"/>
    <w:rsid w:val="00451CDB"/>
    <w:rsid w:val="00451DD0"/>
    <w:rsid w:val="00452EB9"/>
    <w:rsid w:val="00454544"/>
    <w:rsid w:val="00454D60"/>
    <w:rsid w:val="00457CEF"/>
    <w:rsid w:val="0046017D"/>
    <w:rsid w:val="00463096"/>
    <w:rsid w:val="004659FB"/>
    <w:rsid w:val="00471310"/>
    <w:rsid w:val="00471539"/>
    <w:rsid w:val="00472598"/>
    <w:rsid w:val="00473EA7"/>
    <w:rsid w:val="0047470C"/>
    <w:rsid w:val="004764B4"/>
    <w:rsid w:val="00476E55"/>
    <w:rsid w:val="00476F1A"/>
    <w:rsid w:val="00480727"/>
    <w:rsid w:val="004820E0"/>
    <w:rsid w:val="00482105"/>
    <w:rsid w:val="004824ED"/>
    <w:rsid w:val="00483D36"/>
    <w:rsid w:val="00485FFE"/>
    <w:rsid w:val="00487DF8"/>
    <w:rsid w:val="00490661"/>
    <w:rsid w:val="00491F8B"/>
    <w:rsid w:val="00492411"/>
    <w:rsid w:val="00492BC2"/>
    <w:rsid w:val="004936A5"/>
    <w:rsid w:val="004938EF"/>
    <w:rsid w:val="0049510D"/>
    <w:rsid w:val="00497CCB"/>
    <w:rsid w:val="004A0DAC"/>
    <w:rsid w:val="004A0DB3"/>
    <w:rsid w:val="004A0E9E"/>
    <w:rsid w:val="004A1266"/>
    <w:rsid w:val="004A1403"/>
    <w:rsid w:val="004A18A9"/>
    <w:rsid w:val="004A504E"/>
    <w:rsid w:val="004B034D"/>
    <w:rsid w:val="004B3A4E"/>
    <w:rsid w:val="004B3AB6"/>
    <w:rsid w:val="004B3FE7"/>
    <w:rsid w:val="004B7087"/>
    <w:rsid w:val="004B77E7"/>
    <w:rsid w:val="004C1313"/>
    <w:rsid w:val="004C36CE"/>
    <w:rsid w:val="004C472B"/>
    <w:rsid w:val="004C51D5"/>
    <w:rsid w:val="004C564B"/>
    <w:rsid w:val="004C73A6"/>
    <w:rsid w:val="004D1406"/>
    <w:rsid w:val="004D1617"/>
    <w:rsid w:val="004D2C5A"/>
    <w:rsid w:val="004D4E31"/>
    <w:rsid w:val="004E18D3"/>
    <w:rsid w:val="004E25F6"/>
    <w:rsid w:val="004E284A"/>
    <w:rsid w:val="004E2D79"/>
    <w:rsid w:val="004E33E2"/>
    <w:rsid w:val="004F0544"/>
    <w:rsid w:val="004F0629"/>
    <w:rsid w:val="004F0D15"/>
    <w:rsid w:val="004F177A"/>
    <w:rsid w:val="004F19B4"/>
    <w:rsid w:val="004F1D25"/>
    <w:rsid w:val="004F30B7"/>
    <w:rsid w:val="004F456F"/>
    <w:rsid w:val="004F507F"/>
    <w:rsid w:val="004F5AD1"/>
    <w:rsid w:val="004F639D"/>
    <w:rsid w:val="004F6A16"/>
    <w:rsid w:val="004F7258"/>
    <w:rsid w:val="004F77B6"/>
    <w:rsid w:val="00500A05"/>
    <w:rsid w:val="005020B0"/>
    <w:rsid w:val="00504201"/>
    <w:rsid w:val="005051F5"/>
    <w:rsid w:val="00506EB2"/>
    <w:rsid w:val="005078DF"/>
    <w:rsid w:val="00507A6B"/>
    <w:rsid w:val="00510A9F"/>
    <w:rsid w:val="00511208"/>
    <w:rsid w:val="00512586"/>
    <w:rsid w:val="0051295D"/>
    <w:rsid w:val="00513BFD"/>
    <w:rsid w:val="00513C46"/>
    <w:rsid w:val="005155C9"/>
    <w:rsid w:val="0051675D"/>
    <w:rsid w:val="00517941"/>
    <w:rsid w:val="00517A6D"/>
    <w:rsid w:val="0052200F"/>
    <w:rsid w:val="00522996"/>
    <w:rsid w:val="00525530"/>
    <w:rsid w:val="00525921"/>
    <w:rsid w:val="00527234"/>
    <w:rsid w:val="0053020A"/>
    <w:rsid w:val="00530DEA"/>
    <w:rsid w:val="00531BCB"/>
    <w:rsid w:val="00532865"/>
    <w:rsid w:val="005329E8"/>
    <w:rsid w:val="00533989"/>
    <w:rsid w:val="005340AC"/>
    <w:rsid w:val="005347D9"/>
    <w:rsid w:val="00543923"/>
    <w:rsid w:val="00544A7C"/>
    <w:rsid w:val="00544BAD"/>
    <w:rsid w:val="005453BC"/>
    <w:rsid w:val="005479E5"/>
    <w:rsid w:val="0055081D"/>
    <w:rsid w:val="00550CF0"/>
    <w:rsid w:val="00551C75"/>
    <w:rsid w:val="00552741"/>
    <w:rsid w:val="00552F03"/>
    <w:rsid w:val="00554EA2"/>
    <w:rsid w:val="005605E2"/>
    <w:rsid w:val="00560C65"/>
    <w:rsid w:val="00561F8A"/>
    <w:rsid w:val="0056399A"/>
    <w:rsid w:val="005658F3"/>
    <w:rsid w:val="00565AD1"/>
    <w:rsid w:val="00570006"/>
    <w:rsid w:val="00570085"/>
    <w:rsid w:val="005722A8"/>
    <w:rsid w:val="005723CF"/>
    <w:rsid w:val="00572610"/>
    <w:rsid w:val="0057420A"/>
    <w:rsid w:val="00575E0D"/>
    <w:rsid w:val="005769A8"/>
    <w:rsid w:val="00576AB6"/>
    <w:rsid w:val="005825D9"/>
    <w:rsid w:val="00582A32"/>
    <w:rsid w:val="00583827"/>
    <w:rsid w:val="005838D5"/>
    <w:rsid w:val="005838DB"/>
    <w:rsid w:val="00584082"/>
    <w:rsid w:val="00585076"/>
    <w:rsid w:val="00585DC2"/>
    <w:rsid w:val="00587326"/>
    <w:rsid w:val="005902AA"/>
    <w:rsid w:val="00590A30"/>
    <w:rsid w:val="00590BC8"/>
    <w:rsid w:val="00591566"/>
    <w:rsid w:val="005920D1"/>
    <w:rsid w:val="00592616"/>
    <w:rsid w:val="00592741"/>
    <w:rsid w:val="00594B5F"/>
    <w:rsid w:val="00595CA5"/>
    <w:rsid w:val="005A3893"/>
    <w:rsid w:val="005A60AA"/>
    <w:rsid w:val="005A6C01"/>
    <w:rsid w:val="005A6EE2"/>
    <w:rsid w:val="005A7ED2"/>
    <w:rsid w:val="005B162B"/>
    <w:rsid w:val="005B1CCA"/>
    <w:rsid w:val="005B2C11"/>
    <w:rsid w:val="005C1E13"/>
    <w:rsid w:val="005C21C5"/>
    <w:rsid w:val="005C3452"/>
    <w:rsid w:val="005C4BE1"/>
    <w:rsid w:val="005C67D4"/>
    <w:rsid w:val="005C7173"/>
    <w:rsid w:val="005D14E8"/>
    <w:rsid w:val="005D2840"/>
    <w:rsid w:val="005D3B6E"/>
    <w:rsid w:val="005D4B29"/>
    <w:rsid w:val="005D5224"/>
    <w:rsid w:val="005D6E33"/>
    <w:rsid w:val="005E016F"/>
    <w:rsid w:val="005E14B3"/>
    <w:rsid w:val="005E32E7"/>
    <w:rsid w:val="005E53F0"/>
    <w:rsid w:val="005E6070"/>
    <w:rsid w:val="005F1BC3"/>
    <w:rsid w:val="005F1C0D"/>
    <w:rsid w:val="005F2D2B"/>
    <w:rsid w:val="005F6ED8"/>
    <w:rsid w:val="005F7043"/>
    <w:rsid w:val="00602E78"/>
    <w:rsid w:val="0060503C"/>
    <w:rsid w:val="00605463"/>
    <w:rsid w:val="006068F4"/>
    <w:rsid w:val="006069AB"/>
    <w:rsid w:val="00607864"/>
    <w:rsid w:val="00607BAE"/>
    <w:rsid w:val="00607D71"/>
    <w:rsid w:val="00610D65"/>
    <w:rsid w:val="00611346"/>
    <w:rsid w:val="00611427"/>
    <w:rsid w:val="00611F90"/>
    <w:rsid w:val="00613E87"/>
    <w:rsid w:val="00614283"/>
    <w:rsid w:val="006149D0"/>
    <w:rsid w:val="006157D8"/>
    <w:rsid w:val="006162FF"/>
    <w:rsid w:val="00616DEF"/>
    <w:rsid w:val="0061706C"/>
    <w:rsid w:val="00620DA9"/>
    <w:rsid w:val="006239A6"/>
    <w:rsid w:val="006239DE"/>
    <w:rsid w:val="0062793D"/>
    <w:rsid w:val="00630D5A"/>
    <w:rsid w:val="006315B5"/>
    <w:rsid w:val="006347E1"/>
    <w:rsid w:val="00640940"/>
    <w:rsid w:val="006421A0"/>
    <w:rsid w:val="00642534"/>
    <w:rsid w:val="0064273E"/>
    <w:rsid w:val="00643E5F"/>
    <w:rsid w:val="00645159"/>
    <w:rsid w:val="00646347"/>
    <w:rsid w:val="00646A6B"/>
    <w:rsid w:val="00646B06"/>
    <w:rsid w:val="00647958"/>
    <w:rsid w:val="0065200E"/>
    <w:rsid w:val="00652905"/>
    <w:rsid w:val="00655247"/>
    <w:rsid w:val="00655D80"/>
    <w:rsid w:val="00656057"/>
    <w:rsid w:val="00656792"/>
    <w:rsid w:val="00661442"/>
    <w:rsid w:val="0066544D"/>
    <w:rsid w:val="00665E97"/>
    <w:rsid w:val="006661E2"/>
    <w:rsid w:val="00666222"/>
    <w:rsid w:val="00667040"/>
    <w:rsid w:val="00667F21"/>
    <w:rsid w:val="00672E99"/>
    <w:rsid w:val="00673F9A"/>
    <w:rsid w:val="006749CD"/>
    <w:rsid w:val="006750BD"/>
    <w:rsid w:val="006751AC"/>
    <w:rsid w:val="00675E6D"/>
    <w:rsid w:val="00676917"/>
    <w:rsid w:val="00676B13"/>
    <w:rsid w:val="00680632"/>
    <w:rsid w:val="00683550"/>
    <w:rsid w:val="00685369"/>
    <w:rsid w:val="00685AE6"/>
    <w:rsid w:val="00691374"/>
    <w:rsid w:val="00693B83"/>
    <w:rsid w:val="00694080"/>
    <w:rsid w:val="00695387"/>
    <w:rsid w:val="0069553D"/>
    <w:rsid w:val="006956AB"/>
    <w:rsid w:val="00695AD7"/>
    <w:rsid w:val="00696888"/>
    <w:rsid w:val="00696D47"/>
    <w:rsid w:val="0069786D"/>
    <w:rsid w:val="006A424B"/>
    <w:rsid w:val="006A4A1C"/>
    <w:rsid w:val="006A5239"/>
    <w:rsid w:val="006A6C8B"/>
    <w:rsid w:val="006B0383"/>
    <w:rsid w:val="006B1FC8"/>
    <w:rsid w:val="006B22E5"/>
    <w:rsid w:val="006B2781"/>
    <w:rsid w:val="006B2D6D"/>
    <w:rsid w:val="006B2EC2"/>
    <w:rsid w:val="006B43E3"/>
    <w:rsid w:val="006B5108"/>
    <w:rsid w:val="006B6383"/>
    <w:rsid w:val="006B6B12"/>
    <w:rsid w:val="006C0EA7"/>
    <w:rsid w:val="006C20CA"/>
    <w:rsid w:val="006C2625"/>
    <w:rsid w:val="006C4ACF"/>
    <w:rsid w:val="006D06EB"/>
    <w:rsid w:val="006D0903"/>
    <w:rsid w:val="006D0ED7"/>
    <w:rsid w:val="006D19C5"/>
    <w:rsid w:val="006D1A9A"/>
    <w:rsid w:val="006D2C8E"/>
    <w:rsid w:val="006D6146"/>
    <w:rsid w:val="006E05A2"/>
    <w:rsid w:val="006E1E7F"/>
    <w:rsid w:val="006E381A"/>
    <w:rsid w:val="006E4215"/>
    <w:rsid w:val="006E49A9"/>
    <w:rsid w:val="006E4FE1"/>
    <w:rsid w:val="006E5248"/>
    <w:rsid w:val="006E5B01"/>
    <w:rsid w:val="006E5E8B"/>
    <w:rsid w:val="006E618E"/>
    <w:rsid w:val="006E7C79"/>
    <w:rsid w:val="006F2DD3"/>
    <w:rsid w:val="006F3414"/>
    <w:rsid w:val="006F4585"/>
    <w:rsid w:val="006F46E7"/>
    <w:rsid w:val="006F5210"/>
    <w:rsid w:val="006F5A4D"/>
    <w:rsid w:val="006F5D3A"/>
    <w:rsid w:val="0070132A"/>
    <w:rsid w:val="00701598"/>
    <w:rsid w:val="007015FC"/>
    <w:rsid w:val="007026E6"/>
    <w:rsid w:val="00702AC4"/>
    <w:rsid w:val="00703A87"/>
    <w:rsid w:val="007044A0"/>
    <w:rsid w:val="00704E49"/>
    <w:rsid w:val="007053DB"/>
    <w:rsid w:val="00706FD4"/>
    <w:rsid w:val="00707DA2"/>
    <w:rsid w:val="007115B8"/>
    <w:rsid w:val="00711D34"/>
    <w:rsid w:val="00712032"/>
    <w:rsid w:val="007122E7"/>
    <w:rsid w:val="00712868"/>
    <w:rsid w:val="00714819"/>
    <w:rsid w:val="00714ED6"/>
    <w:rsid w:val="00716550"/>
    <w:rsid w:val="00716E4D"/>
    <w:rsid w:val="00717AD0"/>
    <w:rsid w:val="00717CB4"/>
    <w:rsid w:val="00717E8C"/>
    <w:rsid w:val="00720521"/>
    <w:rsid w:val="00721515"/>
    <w:rsid w:val="00721720"/>
    <w:rsid w:val="00721A28"/>
    <w:rsid w:val="00722381"/>
    <w:rsid w:val="0072306A"/>
    <w:rsid w:val="00723E1A"/>
    <w:rsid w:val="00724E1F"/>
    <w:rsid w:val="0072513E"/>
    <w:rsid w:val="00725CE1"/>
    <w:rsid w:val="00727BFA"/>
    <w:rsid w:val="007302A1"/>
    <w:rsid w:val="00730890"/>
    <w:rsid w:val="00730E2C"/>
    <w:rsid w:val="0073173F"/>
    <w:rsid w:val="00734A31"/>
    <w:rsid w:val="00734A39"/>
    <w:rsid w:val="007360DD"/>
    <w:rsid w:val="0074092B"/>
    <w:rsid w:val="00741419"/>
    <w:rsid w:val="007445A7"/>
    <w:rsid w:val="007445CB"/>
    <w:rsid w:val="0074487A"/>
    <w:rsid w:val="0074545F"/>
    <w:rsid w:val="007473EE"/>
    <w:rsid w:val="00750D7B"/>
    <w:rsid w:val="00752052"/>
    <w:rsid w:val="00753C19"/>
    <w:rsid w:val="00755D6B"/>
    <w:rsid w:val="007613F3"/>
    <w:rsid w:val="007620C6"/>
    <w:rsid w:val="007630E0"/>
    <w:rsid w:val="007632EE"/>
    <w:rsid w:val="007642F3"/>
    <w:rsid w:val="0076431F"/>
    <w:rsid w:val="007655CB"/>
    <w:rsid w:val="00765ABF"/>
    <w:rsid w:val="00767F29"/>
    <w:rsid w:val="007721C4"/>
    <w:rsid w:val="007804B3"/>
    <w:rsid w:val="0078253B"/>
    <w:rsid w:val="00782B7C"/>
    <w:rsid w:val="007837A3"/>
    <w:rsid w:val="00784629"/>
    <w:rsid w:val="00784D88"/>
    <w:rsid w:val="00786CDB"/>
    <w:rsid w:val="0078750B"/>
    <w:rsid w:val="007905DB"/>
    <w:rsid w:val="00790FE5"/>
    <w:rsid w:val="007917F1"/>
    <w:rsid w:val="007919FE"/>
    <w:rsid w:val="00791F0B"/>
    <w:rsid w:val="00794353"/>
    <w:rsid w:val="00795B85"/>
    <w:rsid w:val="00795FDF"/>
    <w:rsid w:val="00796462"/>
    <w:rsid w:val="007A14D0"/>
    <w:rsid w:val="007A1CF5"/>
    <w:rsid w:val="007A28C8"/>
    <w:rsid w:val="007A44F9"/>
    <w:rsid w:val="007A47D9"/>
    <w:rsid w:val="007A5575"/>
    <w:rsid w:val="007A69B5"/>
    <w:rsid w:val="007A7FB6"/>
    <w:rsid w:val="007B04C8"/>
    <w:rsid w:val="007B0662"/>
    <w:rsid w:val="007B16D4"/>
    <w:rsid w:val="007B25E0"/>
    <w:rsid w:val="007B29A8"/>
    <w:rsid w:val="007B37EE"/>
    <w:rsid w:val="007B3B7A"/>
    <w:rsid w:val="007B5FF6"/>
    <w:rsid w:val="007B6746"/>
    <w:rsid w:val="007B6E24"/>
    <w:rsid w:val="007B760E"/>
    <w:rsid w:val="007B7786"/>
    <w:rsid w:val="007C0EE6"/>
    <w:rsid w:val="007C1A36"/>
    <w:rsid w:val="007C2522"/>
    <w:rsid w:val="007C2722"/>
    <w:rsid w:val="007C2785"/>
    <w:rsid w:val="007C289E"/>
    <w:rsid w:val="007C2980"/>
    <w:rsid w:val="007C4A8A"/>
    <w:rsid w:val="007C6AE0"/>
    <w:rsid w:val="007C6C43"/>
    <w:rsid w:val="007C6DC3"/>
    <w:rsid w:val="007C7191"/>
    <w:rsid w:val="007D28FF"/>
    <w:rsid w:val="007D45FE"/>
    <w:rsid w:val="007D5C32"/>
    <w:rsid w:val="007D5D96"/>
    <w:rsid w:val="007D71E2"/>
    <w:rsid w:val="007E1CC7"/>
    <w:rsid w:val="007E3BB9"/>
    <w:rsid w:val="007E4AC0"/>
    <w:rsid w:val="007E5B4F"/>
    <w:rsid w:val="007F012B"/>
    <w:rsid w:val="007F02CD"/>
    <w:rsid w:val="007F2B0D"/>
    <w:rsid w:val="007F441A"/>
    <w:rsid w:val="007F4DEE"/>
    <w:rsid w:val="007F5593"/>
    <w:rsid w:val="007F5E79"/>
    <w:rsid w:val="007F67A0"/>
    <w:rsid w:val="007F697A"/>
    <w:rsid w:val="00800896"/>
    <w:rsid w:val="008009B2"/>
    <w:rsid w:val="00801A95"/>
    <w:rsid w:val="008028A6"/>
    <w:rsid w:val="008038C2"/>
    <w:rsid w:val="00804060"/>
    <w:rsid w:val="00805B47"/>
    <w:rsid w:val="00807D3E"/>
    <w:rsid w:val="00810494"/>
    <w:rsid w:val="00810A84"/>
    <w:rsid w:val="00810D8E"/>
    <w:rsid w:val="008137E1"/>
    <w:rsid w:val="00815029"/>
    <w:rsid w:val="0081645D"/>
    <w:rsid w:val="00816CB5"/>
    <w:rsid w:val="00817301"/>
    <w:rsid w:val="00817612"/>
    <w:rsid w:val="00817940"/>
    <w:rsid w:val="00817B65"/>
    <w:rsid w:val="00817ED6"/>
    <w:rsid w:val="008221A8"/>
    <w:rsid w:val="008229D4"/>
    <w:rsid w:val="00823E91"/>
    <w:rsid w:val="008242EB"/>
    <w:rsid w:val="008257A5"/>
    <w:rsid w:val="00827BFF"/>
    <w:rsid w:val="0083029F"/>
    <w:rsid w:val="008303CC"/>
    <w:rsid w:val="0083250A"/>
    <w:rsid w:val="0083291D"/>
    <w:rsid w:val="00836AB5"/>
    <w:rsid w:val="0083757C"/>
    <w:rsid w:val="008404AD"/>
    <w:rsid w:val="0084206E"/>
    <w:rsid w:val="00843F53"/>
    <w:rsid w:val="00844339"/>
    <w:rsid w:val="0084460E"/>
    <w:rsid w:val="008446E4"/>
    <w:rsid w:val="00844876"/>
    <w:rsid w:val="0084510D"/>
    <w:rsid w:val="00845DBA"/>
    <w:rsid w:val="008500C3"/>
    <w:rsid w:val="00852EA5"/>
    <w:rsid w:val="0085338F"/>
    <w:rsid w:val="008533B6"/>
    <w:rsid w:val="00855A90"/>
    <w:rsid w:val="0085660D"/>
    <w:rsid w:val="00856A49"/>
    <w:rsid w:val="00856BB2"/>
    <w:rsid w:val="00863479"/>
    <w:rsid w:val="0086385F"/>
    <w:rsid w:val="00864839"/>
    <w:rsid w:val="00865650"/>
    <w:rsid w:val="00866504"/>
    <w:rsid w:val="008705C2"/>
    <w:rsid w:val="008707F3"/>
    <w:rsid w:val="00871B1E"/>
    <w:rsid w:val="00872149"/>
    <w:rsid w:val="00872474"/>
    <w:rsid w:val="00872CEC"/>
    <w:rsid w:val="00872E3B"/>
    <w:rsid w:val="008776DF"/>
    <w:rsid w:val="00883653"/>
    <w:rsid w:val="00886C05"/>
    <w:rsid w:val="008876B5"/>
    <w:rsid w:val="00890F22"/>
    <w:rsid w:val="00891410"/>
    <w:rsid w:val="00891B7D"/>
    <w:rsid w:val="008921CC"/>
    <w:rsid w:val="00894E4F"/>
    <w:rsid w:val="00896BD0"/>
    <w:rsid w:val="00897319"/>
    <w:rsid w:val="008A28EB"/>
    <w:rsid w:val="008A4F7D"/>
    <w:rsid w:val="008A5049"/>
    <w:rsid w:val="008A51A4"/>
    <w:rsid w:val="008A6E89"/>
    <w:rsid w:val="008A742E"/>
    <w:rsid w:val="008B0895"/>
    <w:rsid w:val="008B2006"/>
    <w:rsid w:val="008B4CFC"/>
    <w:rsid w:val="008B5E4E"/>
    <w:rsid w:val="008B6D22"/>
    <w:rsid w:val="008B717F"/>
    <w:rsid w:val="008B7A75"/>
    <w:rsid w:val="008B7AB9"/>
    <w:rsid w:val="008B7F3D"/>
    <w:rsid w:val="008C10BB"/>
    <w:rsid w:val="008C2566"/>
    <w:rsid w:val="008C3534"/>
    <w:rsid w:val="008C3DB8"/>
    <w:rsid w:val="008C4636"/>
    <w:rsid w:val="008C66EB"/>
    <w:rsid w:val="008C7C65"/>
    <w:rsid w:val="008D1A60"/>
    <w:rsid w:val="008D38E5"/>
    <w:rsid w:val="008D3A41"/>
    <w:rsid w:val="008D3ECF"/>
    <w:rsid w:val="008D4186"/>
    <w:rsid w:val="008D4787"/>
    <w:rsid w:val="008D48A1"/>
    <w:rsid w:val="008D4B5C"/>
    <w:rsid w:val="008D62E3"/>
    <w:rsid w:val="008D717C"/>
    <w:rsid w:val="008D73C7"/>
    <w:rsid w:val="008D7417"/>
    <w:rsid w:val="008E0DE2"/>
    <w:rsid w:val="008E1784"/>
    <w:rsid w:val="008E4470"/>
    <w:rsid w:val="008E4800"/>
    <w:rsid w:val="008E497D"/>
    <w:rsid w:val="008E7063"/>
    <w:rsid w:val="008F1A7B"/>
    <w:rsid w:val="008F1CB0"/>
    <w:rsid w:val="008F2711"/>
    <w:rsid w:val="008F4A79"/>
    <w:rsid w:val="008F534A"/>
    <w:rsid w:val="008F5634"/>
    <w:rsid w:val="008F5E64"/>
    <w:rsid w:val="008F76A8"/>
    <w:rsid w:val="00901D22"/>
    <w:rsid w:val="0090544D"/>
    <w:rsid w:val="00907792"/>
    <w:rsid w:val="0091160F"/>
    <w:rsid w:val="00911E5F"/>
    <w:rsid w:val="00917D29"/>
    <w:rsid w:val="00920228"/>
    <w:rsid w:val="009210E0"/>
    <w:rsid w:val="00921A9B"/>
    <w:rsid w:val="00923431"/>
    <w:rsid w:val="00923F8B"/>
    <w:rsid w:val="00924C7B"/>
    <w:rsid w:val="009269A9"/>
    <w:rsid w:val="0092754A"/>
    <w:rsid w:val="0092777D"/>
    <w:rsid w:val="0093116F"/>
    <w:rsid w:val="00931216"/>
    <w:rsid w:val="00933D81"/>
    <w:rsid w:val="00934A2B"/>
    <w:rsid w:val="00934ECC"/>
    <w:rsid w:val="00935228"/>
    <w:rsid w:val="009354CD"/>
    <w:rsid w:val="00935D01"/>
    <w:rsid w:val="009366CF"/>
    <w:rsid w:val="00937C4F"/>
    <w:rsid w:val="00937E32"/>
    <w:rsid w:val="00940A2C"/>
    <w:rsid w:val="00940A3D"/>
    <w:rsid w:val="009419AD"/>
    <w:rsid w:val="00944BEA"/>
    <w:rsid w:val="00951721"/>
    <w:rsid w:val="009524F1"/>
    <w:rsid w:val="009533BC"/>
    <w:rsid w:val="00953BDF"/>
    <w:rsid w:val="00954083"/>
    <w:rsid w:val="00954841"/>
    <w:rsid w:val="00956162"/>
    <w:rsid w:val="009602EF"/>
    <w:rsid w:val="00960D78"/>
    <w:rsid w:val="00961F61"/>
    <w:rsid w:val="00962CC3"/>
    <w:rsid w:val="0096384E"/>
    <w:rsid w:val="00965B58"/>
    <w:rsid w:val="00966EFF"/>
    <w:rsid w:val="00967B3C"/>
    <w:rsid w:val="00967F6F"/>
    <w:rsid w:val="00970534"/>
    <w:rsid w:val="00972351"/>
    <w:rsid w:val="00972553"/>
    <w:rsid w:val="00973C3F"/>
    <w:rsid w:val="00973D1D"/>
    <w:rsid w:val="009755D8"/>
    <w:rsid w:val="00981CA2"/>
    <w:rsid w:val="00982AE6"/>
    <w:rsid w:val="009835A2"/>
    <w:rsid w:val="00983C1D"/>
    <w:rsid w:val="00984C00"/>
    <w:rsid w:val="00985FB6"/>
    <w:rsid w:val="0099019C"/>
    <w:rsid w:val="009916A9"/>
    <w:rsid w:val="009920F9"/>
    <w:rsid w:val="00992254"/>
    <w:rsid w:val="009923FB"/>
    <w:rsid w:val="0099368A"/>
    <w:rsid w:val="00994A2B"/>
    <w:rsid w:val="00995F27"/>
    <w:rsid w:val="0099667D"/>
    <w:rsid w:val="00996934"/>
    <w:rsid w:val="00997148"/>
    <w:rsid w:val="009A1723"/>
    <w:rsid w:val="009A2846"/>
    <w:rsid w:val="009A2EB5"/>
    <w:rsid w:val="009A32BC"/>
    <w:rsid w:val="009A3DEF"/>
    <w:rsid w:val="009A408A"/>
    <w:rsid w:val="009A428A"/>
    <w:rsid w:val="009A5311"/>
    <w:rsid w:val="009A5DEC"/>
    <w:rsid w:val="009A6B46"/>
    <w:rsid w:val="009A7A57"/>
    <w:rsid w:val="009B0484"/>
    <w:rsid w:val="009B107E"/>
    <w:rsid w:val="009B1A23"/>
    <w:rsid w:val="009B39D0"/>
    <w:rsid w:val="009B4AF3"/>
    <w:rsid w:val="009B51A7"/>
    <w:rsid w:val="009B592D"/>
    <w:rsid w:val="009B59E3"/>
    <w:rsid w:val="009B6C1F"/>
    <w:rsid w:val="009B7106"/>
    <w:rsid w:val="009C0028"/>
    <w:rsid w:val="009C0D8C"/>
    <w:rsid w:val="009C1CF9"/>
    <w:rsid w:val="009C2016"/>
    <w:rsid w:val="009C21A3"/>
    <w:rsid w:val="009C356B"/>
    <w:rsid w:val="009C4F15"/>
    <w:rsid w:val="009C58F4"/>
    <w:rsid w:val="009C5F81"/>
    <w:rsid w:val="009D0128"/>
    <w:rsid w:val="009D1290"/>
    <w:rsid w:val="009D1FCC"/>
    <w:rsid w:val="009D380B"/>
    <w:rsid w:val="009D3F57"/>
    <w:rsid w:val="009D40B4"/>
    <w:rsid w:val="009D4317"/>
    <w:rsid w:val="009E16C2"/>
    <w:rsid w:val="009E416F"/>
    <w:rsid w:val="009E58C9"/>
    <w:rsid w:val="009E701D"/>
    <w:rsid w:val="009F242C"/>
    <w:rsid w:val="009F24A2"/>
    <w:rsid w:val="009F29D8"/>
    <w:rsid w:val="009F31CD"/>
    <w:rsid w:val="009F4CE2"/>
    <w:rsid w:val="00A00434"/>
    <w:rsid w:val="00A02B1B"/>
    <w:rsid w:val="00A0316F"/>
    <w:rsid w:val="00A0461B"/>
    <w:rsid w:val="00A068F0"/>
    <w:rsid w:val="00A07C0E"/>
    <w:rsid w:val="00A103A0"/>
    <w:rsid w:val="00A10C2E"/>
    <w:rsid w:val="00A123B8"/>
    <w:rsid w:val="00A125E0"/>
    <w:rsid w:val="00A12BA8"/>
    <w:rsid w:val="00A1300B"/>
    <w:rsid w:val="00A1308B"/>
    <w:rsid w:val="00A143BE"/>
    <w:rsid w:val="00A158B0"/>
    <w:rsid w:val="00A1604C"/>
    <w:rsid w:val="00A178EF"/>
    <w:rsid w:val="00A17FEA"/>
    <w:rsid w:val="00A21721"/>
    <w:rsid w:val="00A21D0A"/>
    <w:rsid w:val="00A22031"/>
    <w:rsid w:val="00A22200"/>
    <w:rsid w:val="00A237C4"/>
    <w:rsid w:val="00A24EF9"/>
    <w:rsid w:val="00A370FC"/>
    <w:rsid w:val="00A377F6"/>
    <w:rsid w:val="00A37BFD"/>
    <w:rsid w:val="00A4060D"/>
    <w:rsid w:val="00A45C37"/>
    <w:rsid w:val="00A4643E"/>
    <w:rsid w:val="00A47B17"/>
    <w:rsid w:val="00A47DBE"/>
    <w:rsid w:val="00A50859"/>
    <w:rsid w:val="00A50B8B"/>
    <w:rsid w:val="00A51C9F"/>
    <w:rsid w:val="00A5406A"/>
    <w:rsid w:val="00A54CAB"/>
    <w:rsid w:val="00A54CE0"/>
    <w:rsid w:val="00A54F88"/>
    <w:rsid w:val="00A552CE"/>
    <w:rsid w:val="00A5566D"/>
    <w:rsid w:val="00A55CC8"/>
    <w:rsid w:val="00A6065F"/>
    <w:rsid w:val="00A61861"/>
    <w:rsid w:val="00A63C6B"/>
    <w:rsid w:val="00A63FCE"/>
    <w:rsid w:val="00A67A26"/>
    <w:rsid w:val="00A70977"/>
    <w:rsid w:val="00A72BA6"/>
    <w:rsid w:val="00A73AF1"/>
    <w:rsid w:val="00A745F2"/>
    <w:rsid w:val="00A74EC7"/>
    <w:rsid w:val="00A7567F"/>
    <w:rsid w:val="00A75AAB"/>
    <w:rsid w:val="00A76AB4"/>
    <w:rsid w:val="00A77631"/>
    <w:rsid w:val="00A77FAF"/>
    <w:rsid w:val="00A8013C"/>
    <w:rsid w:val="00A8096F"/>
    <w:rsid w:val="00A809E0"/>
    <w:rsid w:val="00A80E7C"/>
    <w:rsid w:val="00A8151B"/>
    <w:rsid w:val="00A815FB"/>
    <w:rsid w:val="00A81881"/>
    <w:rsid w:val="00A81A67"/>
    <w:rsid w:val="00A82B20"/>
    <w:rsid w:val="00A83192"/>
    <w:rsid w:val="00A84074"/>
    <w:rsid w:val="00A844EA"/>
    <w:rsid w:val="00A84E64"/>
    <w:rsid w:val="00A851AC"/>
    <w:rsid w:val="00A85F0F"/>
    <w:rsid w:val="00A87AE2"/>
    <w:rsid w:val="00A9004B"/>
    <w:rsid w:val="00A90394"/>
    <w:rsid w:val="00A90C01"/>
    <w:rsid w:val="00A92DED"/>
    <w:rsid w:val="00A93FBD"/>
    <w:rsid w:val="00A96CBD"/>
    <w:rsid w:val="00AA2852"/>
    <w:rsid w:val="00AA32D1"/>
    <w:rsid w:val="00AA5423"/>
    <w:rsid w:val="00AA666B"/>
    <w:rsid w:val="00AA6B42"/>
    <w:rsid w:val="00AA6FE8"/>
    <w:rsid w:val="00AA77D5"/>
    <w:rsid w:val="00AB1199"/>
    <w:rsid w:val="00AB1E49"/>
    <w:rsid w:val="00AB3AD8"/>
    <w:rsid w:val="00AB562E"/>
    <w:rsid w:val="00AB587D"/>
    <w:rsid w:val="00AB5BC4"/>
    <w:rsid w:val="00AB5C12"/>
    <w:rsid w:val="00AB6CB9"/>
    <w:rsid w:val="00AB7D35"/>
    <w:rsid w:val="00AC02C0"/>
    <w:rsid w:val="00AC2223"/>
    <w:rsid w:val="00AC2D71"/>
    <w:rsid w:val="00AC354C"/>
    <w:rsid w:val="00AC49EF"/>
    <w:rsid w:val="00AC50B9"/>
    <w:rsid w:val="00AC7D5D"/>
    <w:rsid w:val="00AC7F80"/>
    <w:rsid w:val="00AD0CB6"/>
    <w:rsid w:val="00AD1342"/>
    <w:rsid w:val="00AD521B"/>
    <w:rsid w:val="00AD528E"/>
    <w:rsid w:val="00AD7D55"/>
    <w:rsid w:val="00AE0236"/>
    <w:rsid w:val="00AE19A3"/>
    <w:rsid w:val="00AE2A62"/>
    <w:rsid w:val="00AE3AB9"/>
    <w:rsid w:val="00AE3CB0"/>
    <w:rsid w:val="00AE3FDB"/>
    <w:rsid w:val="00AE4C6C"/>
    <w:rsid w:val="00AE5779"/>
    <w:rsid w:val="00AE7251"/>
    <w:rsid w:val="00AF2E30"/>
    <w:rsid w:val="00AF3813"/>
    <w:rsid w:val="00AF3D0A"/>
    <w:rsid w:val="00AF3D2F"/>
    <w:rsid w:val="00AF4239"/>
    <w:rsid w:val="00AF470E"/>
    <w:rsid w:val="00AF47BA"/>
    <w:rsid w:val="00AF6093"/>
    <w:rsid w:val="00AF6597"/>
    <w:rsid w:val="00AF6664"/>
    <w:rsid w:val="00AF748F"/>
    <w:rsid w:val="00B001A5"/>
    <w:rsid w:val="00B0038B"/>
    <w:rsid w:val="00B00638"/>
    <w:rsid w:val="00B008E1"/>
    <w:rsid w:val="00B00D3E"/>
    <w:rsid w:val="00B00FAD"/>
    <w:rsid w:val="00B00FFE"/>
    <w:rsid w:val="00B034FE"/>
    <w:rsid w:val="00B0353C"/>
    <w:rsid w:val="00B042C4"/>
    <w:rsid w:val="00B07370"/>
    <w:rsid w:val="00B07496"/>
    <w:rsid w:val="00B07851"/>
    <w:rsid w:val="00B1026D"/>
    <w:rsid w:val="00B1127C"/>
    <w:rsid w:val="00B11BE8"/>
    <w:rsid w:val="00B123AB"/>
    <w:rsid w:val="00B123B0"/>
    <w:rsid w:val="00B130C7"/>
    <w:rsid w:val="00B1540E"/>
    <w:rsid w:val="00B173FA"/>
    <w:rsid w:val="00B20D65"/>
    <w:rsid w:val="00B21297"/>
    <w:rsid w:val="00B23136"/>
    <w:rsid w:val="00B24982"/>
    <w:rsid w:val="00B24996"/>
    <w:rsid w:val="00B24B91"/>
    <w:rsid w:val="00B27A86"/>
    <w:rsid w:val="00B30ACB"/>
    <w:rsid w:val="00B31444"/>
    <w:rsid w:val="00B3240C"/>
    <w:rsid w:val="00B33169"/>
    <w:rsid w:val="00B334DF"/>
    <w:rsid w:val="00B33622"/>
    <w:rsid w:val="00B352BE"/>
    <w:rsid w:val="00B35D98"/>
    <w:rsid w:val="00B40210"/>
    <w:rsid w:val="00B428F6"/>
    <w:rsid w:val="00B447BF"/>
    <w:rsid w:val="00B453A1"/>
    <w:rsid w:val="00B4555C"/>
    <w:rsid w:val="00B47445"/>
    <w:rsid w:val="00B479D3"/>
    <w:rsid w:val="00B502DE"/>
    <w:rsid w:val="00B51621"/>
    <w:rsid w:val="00B51F77"/>
    <w:rsid w:val="00B5322A"/>
    <w:rsid w:val="00B53E34"/>
    <w:rsid w:val="00B55165"/>
    <w:rsid w:val="00B56533"/>
    <w:rsid w:val="00B57BEA"/>
    <w:rsid w:val="00B62465"/>
    <w:rsid w:val="00B649D6"/>
    <w:rsid w:val="00B64A41"/>
    <w:rsid w:val="00B65CE4"/>
    <w:rsid w:val="00B65E4A"/>
    <w:rsid w:val="00B67DCA"/>
    <w:rsid w:val="00B701B1"/>
    <w:rsid w:val="00B7160F"/>
    <w:rsid w:val="00B71802"/>
    <w:rsid w:val="00B71A03"/>
    <w:rsid w:val="00B71EE2"/>
    <w:rsid w:val="00B72A35"/>
    <w:rsid w:val="00B73BEA"/>
    <w:rsid w:val="00B74832"/>
    <w:rsid w:val="00B75975"/>
    <w:rsid w:val="00B76203"/>
    <w:rsid w:val="00B76472"/>
    <w:rsid w:val="00B777FE"/>
    <w:rsid w:val="00B779C9"/>
    <w:rsid w:val="00B813CE"/>
    <w:rsid w:val="00B847A6"/>
    <w:rsid w:val="00B91B1D"/>
    <w:rsid w:val="00B934AE"/>
    <w:rsid w:val="00B93D11"/>
    <w:rsid w:val="00B93FD8"/>
    <w:rsid w:val="00B9434A"/>
    <w:rsid w:val="00B957AD"/>
    <w:rsid w:val="00B958C4"/>
    <w:rsid w:val="00BA1435"/>
    <w:rsid w:val="00BA3D3A"/>
    <w:rsid w:val="00BA4926"/>
    <w:rsid w:val="00BA4E67"/>
    <w:rsid w:val="00BA5359"/>
    <w:rsid w:val="00BB347B"/>
    <w:rsid w:val="00BB3964"/>
    <w:rsid w:val="00BB420E"/>
    <w:rsid w:val="00BB53E6"/>
    <w:rsid w:val="00BB5F91"/>
    <w:rsid w:val="00BB6215"/>
    <w:rsid w:val="00BC03D0"/>
    <w:rsid w:val="00BC079D"/>
    <w:rsid w:val="00BC0C38"/>
    <w:rsid w:val="00BC2D8B"/>
    <w:rsid w:val="00BC3D58"/>
    <w:rsid w:val="00BC4FF0"/>
    <w:rsid w:val="00BC51B9"/>
    <w:rsid w:val="00BC6086"/>
    <w:rsid w:val="00BC6E7D"/>
    <w:rsid w:val="00BC6ECE"/>
    <w:rsid w:val="00BC78AA"/>
    <w:rsid w:val="00BD21CC"/>
    <w:rsid w:val="00BD3986"/>
    <w:rsid w:val="00BD5B55"/>
    <w:rsid w:val="00BD73DF"/>
    <w:rsid w:val="00BE018A"/>
    <w:rsid w:val="00BE01EF"/>
    <w:rsid w:val="00BE068E"/>
    <w:rsid w:val="00BE1579"/>
    <w:rsid w:val="00BE34F4"/>
    <w:rsid w:val="00BE3618"/>
    <w:rsid w:val="00BE54C8"/>
    <w:rsid w:val="00BE5D82"/>
    <w:rsid w:val="00BE69BE"/>
    <w:rsid w:val="00BF2289"/>
    <w:rsid w:val="00BF4442"/>
    <w:rsid w:val="00BF5D74"/>
    <w:rsid w:val="00BF7319"/>
    <w:rsid w:val="00BF73B8"/>
    <w:rsid w:val="00C031E3"/>
    <w:rsid w:val="00C03318"/>
    <w:rsid w:val="00C043AD"/>
    <w:rsid w:val="00C0450F"/>
    <w:rsid w:val="00C048E0"/>
    <w:rsid w:val="00C050BF"/>
    <w:rsid w:val="00C056F6"/>
    <w:rsid w:val="00C0599A"/>
    <w:rsid w:val="00C05AD2"/>
    <w:rsid w:val="00C06F1C"/>
    <w:rsid w:val="00C0714F"/>
    <w:rsid w:val="00C1209A"/>
    <w:rsid w:val="00C13C66"/>
    <w:rsid w:val="00C14D34"/>
    <w:rsid w:val="00C15525"/>
    <w:rsid w:val="00C15D05"/>
    <w:rsid w:val="00C16C8E"/>
    <w:rsid w:val="00C21D49"/>
    <w:rsid w:val="00C2785D"/>
    <w:rsid w:val="00C278E4"/>
    <w:rsid w:val="00C302BF"/>
    <w:rsid w:val="00C303C3"/>
    <w:rsid w:val="00C32782"/>
    <w:rsid w:val="00C3280B"/>
    <w:rsid w:val="00C3684F"/>
    <w:rsid w:val="00C36990"/>
    <w:rsid w:val="00C37C17"/>
    <w:rsid w:val="00C40027"/>
    <w:rsid w:val="00C4164A"/>
    <w:rsid w:val="00C42E37"/>
    <w:rsid w:val="00C43745"/>
    <w:rsid w:val="00C44905"/>
    <w:rsid w:val="00C458F3"/>
    <w:rsid w:val="00C47C86"/>
    <w:rsid w:val="00C51E4E"/>
    <w:rsid w:val="00C52B4D"/>
    <w:rsid w:val="00C52C6A"/>
    <w:rsid w:val="00C5314D"/>
    <w:rsid w:val="00C54AB6"/>
    <w:rsid w:val="00C55A09"/>
    <w:rsid w:val="00C57AC3"/>
    <w:rsid w:val="00C61323"/>
    <w:rsid w:val="00C6168A"/>
    <w:rsid w:val="00C62549"/>
    <w:rsid w:val="00C63EE2"/>
    <w:rsid w:val="00C67ECE"/>
    <w:rsid w:val="00C70AE3"/>
    <w:rsid w:val="00C70CF0"/>
    <w:rsid w:val="00C726C5"/>
    <w:rsid w:val="00C73135"/>
    <w:rsid w:val="00C76CB1"/>
    <w:rsid w:val="00C803A6"/>
    <w:rsid w:val="00C80A63"/>
    <w:rsid w:val="00C8170C"/>
    <w:rsid w:val="00C84800"/>
    <w:rsid w:val="00C85C18"/>
    <w:rsid w:val="00C86392"/>
    <w:rsid w:val="00C87130"/>
    <w:rsid w:val="00C90C5F"/>
    <w:rsid w:val="00C91E6A"/>
    <w:rsid w:val="00C94E3C"/>
    <w:rsid w:val="00C95132"/>
    <w:rsid w:val="00C95367"/>
    <w:rsid w:val="00C95F6D"/>
    <w:rsid w:val="00C976D5"/>
    <w:rsid w:val="00C97C24"/>
    <w:rsid w:val="00CA1250"/>
    <w:rsid w:val="00CA15FE"/>
    <w:rsid w:val="00CA22A4"/>
    <w:rsid w:val="00CA2BE9"/>
    <w:rsid w:val="00CA35B3"/>
    <w:rsid w:val="00CA5DD3"/>
    <w:rsid w:val="00CA6D3B"/>
    <w:rsid w:val="00CB10F1"/>
    <w:rsid w:val="00CB137D"/>
    <w:rsid w:val="00CB2E07"/>
    <w:rsid w:val="00CB3E4F"/>
    <w:rsid w:val="00CB4832"/>
    <w:rsid w:val="00CB59B0"/>
    <w:rsid w:val="00CB5DE7"/>
    <w:rsid w:val="00CB65E2"/>
    <w:rsid w:val="00CC11FA"/>
    <w:rsid w:val="00CC176E"/>
    <w:rsid w:val="00CC1B2C"/>
    <w:rsid w:val="00CC33FE"/>
    <w:rsid w:val="00CC3C97"/>
    <w:rsid w:val="00CC5629"/>
    <w:rsid w:val="00CC586A"/>
    <w:rsid w:val="00CC596C"/>
    <w:rsid w:val="00CC631E"/>
    <w:rsid w:val="00CC66F9"/>
    <w:rsid w:val="00CC787A"/>
    <w:rsid w:val="00CD2802"/>
    <w:rsid w:val="00CD43AC"/>
    <w:rsid w:val="00CD5ECE"/>
    <w:rsid w:val="00CD6614"/>
    <w:rsid w:val="00CD6813"/>
    <w:rsid w:val="00CD6A63"/>
    <w:rsid w:val="00CD71B7"/>
    <w:rsid w:val="00CD76EC"/>
    <w:rsid w:val="00CE0868"/>
    <w:rsid w:val="00CE25D9"/>
    <w:rsid w:val="00CE2DF1"/>
    <w:rsid w:val="00CE3B58"/>
    <w:rsid w:val="00CE4FF1"/>
    <w:rsid w:val="00CE7CF0"/>
    <w:rsid w:val="00CF0E6E"/>
    <w:rsid w:val="00CF174D"/>
    <w:rsid w:val="00CF1EFD"/>
    <w:rsid w:val="00CF2EA9"/>
    <w:rsid w:val="00CF3660"/>
    <w:rsid w:val="00CF56CE"/>
    <w:rsid w:val="00CF5A29"/>
    <w:rsid w:val="00CF6FA2"/>
    <w:rsid w:val="00D00385"/>
    <w:rsid w:val="00D01B08"/>
    <w:rsid w:val="00D0207E"/>
    <w:rsid w:val="00D03639"/>
    <w:rsid w:val="00D042A0"/>
    <w:rsid w:val="00D05319"/>
    <w:rsid w:val="00D05EB2"/>
    <w:rsid w:val="00D0695D"/>
    <w:rsid w:val="00D06A99"/>
    <w:rsid w:val="00D103E9"/>
    <w:rsid w:val="00D118F1"/>
    <w:rsid w:val="00D13A53"/>
    <w:rsid w:val="00D14CE7"/>
    <w:rsid w:val="00D14E7A"/>
    <w:rsid w:val="00D15167"/>
    <w:rsid w:val="00D158CC"/>
    <w:rsid w:val="00D167E2"/>
    <w:rsid w:val="00D17182"/>
    <w:rsid w:val="00D1765F"/>
    <w:rsid w:val="00D17900"/>
    <w:rsid w:val="00D20E93"/>
    <w:rsid w:val="00D24EF4"/>
    <w:rsid w:val="00D25848"/>
    <w:rsid w:val="00D25E59"/>
    <w:rsid w:val="00D273E7"/>
    <w:rsid w:val="00D30365"/>
    <w:rsid w:val="00D331D7"/>
    <w:rsid w:val="00D334F6"/>
    <w:rsid w:val="00D33693"/>
    <w:rsid w:val="00D35F78"/>
    <w:rsid w:val="00D40DCE"/>
    <w:rsid w:val="00D41750"/>
    <w:rsid w:val="00D4294D"/>
    <w:rsid w:val="00D435A6"/>
    <w:rsid w:val="00D442BC"/>
    <w:rsid w:val="00D4436F"/>
    <w:rsid w:val="00D44DAE"/>
    <w:rsid w:val="00D4564C"/>
    <w:rsid w:val="00D46BEB"/>
    <w:rsid w:val="00D47181"/>
    <w:rsid w:val="00D51B96"/>
    <w:rsid w:val="00D52735"/>
    <w:rsid w:val="00D531B1"/>
    <w:rsid w:val="00D558CC"/>
    <w:rsid w:val="00D57F0D"/>
    <w:rsid w:val="00D63221"/>
    <w:rsid w:val="00D66CD4"/>
    <w:rsid w:val="00D67AA9"/>
    <w:rsid w:val="00D67C37"/>
    <w:rsid w:val="00D71695"/>
    <w:rsid w:val="00D72428"/>
    <w:rsid w:val="00D73433"/>
    <w:rsid w:val="00D73ACB"/>
    <w:rsid w:val="00D75AF7"/>
    <w:rsid w:val="00D81146"/>
    <w:rsid w:val="00D81B77"/>
    <w:rsid w:val="00D8271F"/>
    <w:rsid w:val="00D82896"/>
    <w:rsid w:val="00D82927"/>
    <w:rsid w:val="00D8295C"/>
    <w:rsid w:val="00D8321E"/>
    <w:rsid w:val="00D83D28"/>
    <w:rsid w:val="00D8401A"/>
    <w:rsid w:val="00D864A4"/>
    <w:rsid w:val="00D870F0"/>
    <w:rsid w:val="00D87401"/>
    <w:rsid w:val="00D87933"/>
    <w:rsid w:val="00D87AB2"/>
    <w:rsid w:val="00D909F0"/>
    <w:rsid w:val="00D920F3"/>
    <w:rsid w:val="00D937C4"/>
    <w:rsid w:val="00D93DE5"/>
    <w:rsid w:val="00DA129A"/>
    <w:rsid w:val="00DA1FE0"/>
    <w:rsid w:val="00DA2F6D"/>
    <w:rsid w:val="00DA3FBE"/>
    <w:rsid w:val="00DA541D"/>
    <w:rsid w:val="00DA6BBD"/>
    <w:rsid w:val="00DB07D3"/>
    <w:rsid w:val="00DB28F8"/>
    <w:rsid w:val="00DB3961"/>
    <w:rsid w:val="00DB4D8B"/>
    <w:rsid w:val="00DB4E62"/>
    <w:rsid w:val="00DB6577"/>
    <w:rsid w:val="00DB77BE"/>
    <w:rsid w:val="00DC0562"/>
    <w:rsid w:val="00DC05D2"/>
    <w:rsid w:val="00DC1E37"/>
    <w:rsid w:val="00DC36A8"/>
    <w:rsid w:val="00DC3D5A"/>
    <w:rsid w:val="00DC6D12"/>
    <w:rsid w:val="00DC7EF9"/>
    <w:rsid w:val="00DD0877"/>
    <w:rsid w:val="00DD0ED8"/>
    <w:rsid w:val="00DD2372"/>
    <w:rsid w:val="00DD23C7"/>
    <w:rsid w:val="00DD24E0"/>
    <w:rsid w:val="00DD25FD"/>
    <w:rsid w:val="00DD2E32"/>
    <w:rsid w:val="00DD3B21"/>
    <w:rsid w:val="00DD437A"/>
    <w:rsid w:val="00DD676B"/>
    <w:rsid w:val="00DD704F"/>
    <w:rsid w:val="00DD7647"/>
    <w:rsid w:val="00DE0E4E"/>
    <w:rsid w:val="00DE2037"/>
    <w:rsid w:val="00DE2CF1"/>
    <w:rsid w:val="00DE4DC2"/>
    <w:rsid w:val="00DE5835"/>
    <w:rsid w:val="00DE5BC8"/>
    <w:rsid w:val="00DE6EBA"/>
    <w:rsid w:val="00DF04F0"/>
    <w:rsid w:val="00DF12D9"/>
    <w:rsid w:val="00DF1A4A"/>
    <w:rsid w:val="00DF26AA"/>
    <w:rsid w:val="00DF27C7"/>
    <w:rsid w:val="00DF2E3B"/>
    <w:rsid w:val="00DF3F45"/>
    <w:rsid w:val="00DF4145"/>
    <w:rsid w:val="00DF4558"/>
    <w:rsid w:val="00DF4991"/>
    <w:rsid w:val="00DF518A"/>
    <w:rsid w:val="00E00C01"/>
    <w:rsid w:val="00E00C4D"/>
    <w:rsid w:val="00E01284"/>
    <w:rsid w:val="00E016F6"/>
    <w:rsid w:val="00E01EA4"/>
    <w:rsid w:val="00E03BF0"/>
    <w:rsid w:val="00E04DEA"/>
    <w:rsid w:val="00E079CA"/>
    <w:rsid w:val="00E10F4A"/>
    <w:rsid w:val="00E1134E"/>
    <w:rsid w:val="00E12570"/>
    <w:rsid w:val="00E13740"/>
    <w:rsid w:val="00E15886"/>
    <w:rsid w:val="00E16DC3"/>
    <w:rsid w:val="00E17E85"/>
    <w:rsid w:val="00E23375"/>
    <w:rsid w:val="00E2399A"/>
    <w:rsid w:val="00E248B8"/>
    <w:rsid w:val="00E26CFC"/>
    <w:rsid w:val="00E271DD"/>
    <w:rsid w:val="00E27321"/>
    <w:rsid w:val="00E309D8"/>
    <w:rsid w:val="00E30EC9"/>
    <w:rsid w:val="00E316C3"/>
    <w:rsid w:val="00E31D7A"/>
    <w:rsid w:val="00E31E47"/>
    <w:rsid w:val="00E327A5"/>
    <w:rsid w:val="00E32992"/>
    <w:rsid w:val="00E340AE"/>
    <w:rsid w:val="00E34D2C"/>
    <w:rsid w:val="00E3702F"/>
    <w:rsid w:val="00E422EA"/>
    <w:rsid w:val="00E43696"/>
    <w:rsid w:val="00E44EC7"/>
    <w:rsid w:val="00E47755"/>
    <w:rsid w:val="00E47E75"/>
    <w:rsid w:val="00E54643"/>
    <w:rsid w:val="00E54C81"/>
    <w:rsid w:val="00E55A05"/>
    <w:rsid w:val="00E55ECE"/>
    <w:rsid w:val="00E60EF7"/>
    <w:rsid w:val="00E61007"/>
    <w:rsid w:val="00E61AF9"/>
    <w:rsid w:val="00E61F12"/>
    <w:rsid w:val="00E6209D"/>
    <w:rsid w:val="00E63330"/>
    <w:rsid w:val="00E6558D"/>
    <w:rsid w:val="00E66935"/>
    <w:rsid w:val="00E71F24"/>
    <w:rsid w:val="00E7298F"/>
    <w:rsid w:val="00E7455C"/>
    <w:rsid w:val="00E76715"/>
    <w:rsid w:val="00E775BA"/>
    <w:rsid w:val="00E77A39"/>
    <w:rsid w:val="00E77D1C"/>
    <w:rsid w:val="00E80DA1"/>
    <w:rsid w:val="00E829A8"/>
    <w:rsid w:val="00E84911"/>
    <w:rsid w:val="00E84FA7"/>
    <w:rsid w:val="00E85025"/>
    <w:rsid w:val="00E85348"/>
    <w:rsid w:val="00E86347"/>
    <w:rsid w:val="00E87187"/>
    <w:rsid w:val="00E878ED"/>
    <w:rsid w:val="00E87B5C"/>
    <w:rsid w:val="00E90AEB"/>
    <w:rsid w:val="00E9102B"/>
    <w:rsid w:val="00E9147D"/>
    <w:rsid w:val="00E91E2A"/>
    <w:rsid w:val="00E92AD1"/>
    <w:rsid w:val="00E9672D"/>
    <w:rsid w:val="00E97900"/>
    <w:rsid w:val="00EA0660"/>
    <w:rsid w:val="00EA0FCB"/>
    <w:rsid w:val="00EA4413"/>
    <w:rsid w:val="00EA69FF"/>
    <w:rsid w:val="00EA6AF1"/>
    <w:rsid w:val="00EA72B5"/>
    <w:rsid w:val="00EA75FA"/>
    <w:rsid w:val="00EB063A"/>
    <w:rsid w:val="00EB1AF7"/>
    <w:rsid w:val="00EB317A"/>
    <w:rsid w:val="00EB39F3"/>
    <w:rsid w:val="00EB3CD4"/>
    <w:rsid w:val="00EB439A"/>
    <w:rsid w:val="00EB57CD"/>
    <w:rsid w:val="00EB5FD3"/>
    <w:rsid w:val="00EB6541"/>
    <w:rsid w:val="00EB6DA9"/>
    <w:rsid w:val="00EC0630"/>
    <w:rsid w:val="00EC120C"/>
    <w:rsid w:val="00EC3A15"/>
    <w:rsid w:val="00EC42BD"/>
    <w:rsid w:val="00EC4B00"/>
    <w:rsid w:val="00EC5A57"/>
    <w:rsid w:val="00EC6039"/>
    <w:rsid w:val="00EC6A8B"/>
    <w:rsid w:val="00EC6FE7"/>
    <w:rsid w:val="00ED0AB7"/>
    <w:rsid w:val="00ED1A7D"/>
    <w:rsid w:val="00ED216E"/>
    <w:rsid w:val="00ED3FC1"/>
    <w:rsid w:val="00ED4D2D"/>
    <w:rsid w:val="00ED66C6"/>
    <w:rsid w:val="00ED72FA"/>
    <w:rsid w:val="00ED7CBA"/>
    <w:rsid w:val="00EE081D"/>
    <w:rsid w:val="00EE0DF9"/>
    <w:rsid w:val="00EE192F"/>
    <w:rsid w:val="00EE3CDF"/>
    <w:rsid w:val="00EE3FC4"/>
    <w:rsid w:val="00EE5CE2"/>
    <w:rsid w:val="00EE5E1F"/>
    <w:rsid w:val="00EF01DA"/>
    <w:rsid w:val="00EF0E24"/>
    <w:rsid w:val="00EF1D39"/>
    <w:rsid w:val="00EF206A"/>
    <w:rsid w:val="00EF6244"/>
    <w:rsid w:val="00EF64CC"/>
    <w:rsid w:val="00EF6578"/>
    <w:rsid w:val="00F044A3"/>
    <w:rsid w:val="00F044DF"/>
    <w:rsid w:val="00F049C0"/>
    <w:rsid w:val="00F05EDE"/>
    <w:rsid w:val="00F05FFE"/>
    <w:rsid w:val="00F077D1"/>
    <w:rsid w:val="00F07B53"/>
    <w:rsid w:val="00F11320"/>
    <w:rsid w:val="00F1349E"/>
    <w:rsid w:val="00F13CFB"/>
    <w:rsid w:val="00F13E3D"/>
    <w:rsid w:val="00F1481D"/>
    <w:rsid w:val="00F1666D"/>
    <w:rsid w:val="00F1695C"/>
    <w:rsid w:val="00F16A2A"/>
    <w:rsid w:val="00F16EB0"/>
    <w:rsid w:val="00F17C02"/>
    <w:rsid w:val="00F250EC"/>
    <w:rsid w:val="00F26222"/>
    <w:rsid w:val="00F26BE9"/>
    <w:rsid w:val="00F26E03"/>
    <w:rsid w:val="00F2747C"/>
    <w:rsid w:val="00F27706"/>
    <w:rsid w:val="00F3093D"/>
    <w:rsid w:val="00F30DD4"/>
    <w:rsid w:val="00F31AEC"/>
    <w:rsid w:val="00F31E78"/>
    <w:rsid w:val="00F32010"/>
    <w:rsid w:val="00F335D4"/>
    <w:rsid w:val="00F40034"/>
    <w:rsid w:val="00F41E7A"/>
    <w:rsid w:val="00F4209C"/>
    <w:rsid w:val="00F424B2"/>
    <w:rsid w:val="00F44640"/>
    <w:rsid w:val="00F44C19"/>
    <w:rsid w:val="00F457AE"/>
    <w:rsid w:val="00F45EB2"/>
    <w:rsid w:val="00F46E37"/>
    <w:rsid w:val="00F47992"/>
    <w:rsid w:val="00F47B09"/>
    <w:rsid w:val="00F509D4"/>
    <w:rsid w:val="00F50EFC"/>
    <w:rsid w:val="00F51A23"/>
    <w:rsid w:val="00F53EAF"/>
    <w:rsid w:val="00F546D2"/>
    <w:rsid w:val="00F547D4"/>
    <w:rsid w:val="00F55C4B"/>
    <w:rsid w:val="00F56125"/>
    <w:rsid w:val="00F56781"/>
    <w:rsid w:val="00F568B6"/>
    <w:rsid w:val="00F57E74"/>
    <w:rsid w:val="00F604FC"/>
    <w:rsid w:val="00F6107D"/>
    <w:rsid w:val="00F61729"/>
    <w:rsid w:val="00F6204C"/>
    <w:rsid w:val="00F627B7"/>
    <w:rsid w:val="00F64E92"/>
    <w:rsid w:val="00F66F59"/>
    <w:rsid w:val="00F67105"/>
    <w:rsid w:val="00F6738B"/>
    <w:rsid w:val="00F71460"/>
    <w:rsid w:val="00F72ABC"/>
    <w:rsid w:val="00F72E25"/>
    <w:rsid w:val="00F76A85"/>
    <w:rsid w:val="00F7718D"/>
    <w:rsid w:val="00F77935"/>
    <w:rsid w:val="00F8031F"/>
    <w:rsid w:val="00F80DD5"/>
    <w:rsid w:val="00F82544"/>
    <w:rsid w:val="00F86771"/>
    <w:rsid w:val="00F90448"/>
    <w:rsid w:val="00F93E0F"/>
    <w:rsid w:val="00F94866"/>
    <w:rsid w:val="00F9492A"/>
    <w:rsid w:val="00F94DF2"/>
    <w:rsid w:val="00FA08DB"/>
    <w:rsid w:val="00FA1F4D"/>
    <w:rsid w:val="00FA2185"/>
    <w:rsid w:val="00FA287C"/>
    <w:rsid w:val="00FA6015"/>
    <w:rsid w:val="00FA6B93"/>
    <w:rsid w:val="00FB27C3"/>
    <w:rsid w:val="00FB43DC"/>
    <w:rsid w:val="00FB54E0"/>
    <w:rsid w:val="00FB5651"/>
    <w:rsid w:val="00FB62A1"/>
    <w:rsid w:val="00FC0389"/>
    <w:rsid w:val="00FC151C"/>
    <w:rsid w:val="00FC3DF2"/>
    <w:rsid w:val="00FC4A02"/>
    <w:rsid w:val="00FC4EFE"/>
    <w:rsid w:val="00FC56BC"/>
    <w:rsid w:val="00FC6140"/>
    <w:rsid w:val="00FC6FC1"/>
    <w:rsid w:val="00FC793B"/>
    <w:rsid w:val="00FC7EE4"/>
    <w:rsid w:val="00FC7EEF"/>
    <w:rsid w:val="00FD0035"/>
    <w:rsid w:val="00FD0C74"/>
    <w:rsid w:val="00FD20C0"/>
    <w:rsid w:val="00FD254E"/>
    <w:rsid w:val="00FD2A4D"/>
    <w:rsid w:val="00FD3A06"/>
    <w:rsid w:val="00FD513C"/>
    <w:rsid w:val="00FD56CA"/>
    <w:rsid w:val="00FD59CD"/>
    <w:rsid w:val="00FD5C0E"/>
    <w:rsid w:val="00FD5F88"/>
    <w:rsid w:val="00FD625A"/>
    <w:rsid w:val="00FD62B1"/>
    <w:rsid w:val="00FD677B"/>
    <w:rsid w:val="00FD6876"/>
    <w:rsid w:val="00FE149E"/>
    <w:rsid w:val="00FE1B28"/>
    <w:rsid w:val="00FE37C2"/>
    <w:rsid w:val="00FF179D"/>
    <w:rsid w:val="00FF30B0"/>
    <w:rsid w:val="00FF3610"/>
    <w:rsid w:val="00FF6DF8"/>
    <w:rsid w:val="00FF7625"/>
    <w:rsid w:val="00FF774C"/>
    <w:rsid w:val="00FF7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8D05D"/>
  <w15:chartTrackingRefBased/>
  <w15:docId w15:val="{A178033B-D1AF-415A-AFAE-3A57BA7BF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CC56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321C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link w:val="30"/>
    <w:uiPriority w:val="9"/>
    <w:qFormat/>
    <w:rsid w:val="00244A1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6279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26E51"/>
    <w:rPr>
      <w:color w:val="0000FF"/>
      <w:u w:val="single"/>
    </w:rPr>
  </w:style>
  <w:style w:type="paragraph" w:styleId="a4">
    <w:name w:val="Normal (Web)"/>
    <w:basedOn w:val="a"/>
    <w:uiPriority w:val="99"/>
    <w:unhideWhenUsed/>
    <w:rsid w:val="00426E51"/>
    <w:pPr>
      <w:spacing w:before="100" w:beforeAutospacing="1" w:after="100" w:afterAutospacing="1" w:line="240" w:lineRule="auto"/>
    </w:pPr>
    <w:rPr>
      <w:rFonts w:ascii="Calibri" w:hAnsi="Calibri" w:cs="Calibri"/>
      <w:lang w:eastAsia="ru-RU"/>
    </w:rPr>
  </w:style>
  <w:style w:type="character" w:customStyle="1" w:styleId="pt-a0">
    <w:name w:val="pt-a0"/>
    <w:basedOn w:val="a0"/>
    <w:rsid w:val="0066544D"/>
  </w:style>
  <w:style w:type="character" w:customStyle="1" w:styleId="pt-a0-000007">
    <w:name w:val="pt-a0-000007"/>
    <w:basedOn w:val="a0"/>
    <w:rsid w:val="0066544D"/>
  </w:style>
  <w:style w:type="paragraph" w:styleId="a5">
    <w:name w:val="List Paragraph"/>
    <w:basedOn w:val="a"/>
    <w:uiPriority w:val="34"/>
    <w:qFormat/>
    <w:rsid w:val="00292AC1"/>
    <w:pPr>
      <w:ind w:left="720"/>
      <w:contextualSpacing/>
    </w:pPr>
  </w:style>
  <w:style w:type="character" w:customStyle="1" w:styleId="30">
    <w:name w:val="Заголовок 3 Знак"/>
    <w:basedOn w:val="a0"/>
    <w:link w:val="3"/>
    <w:uiPriority w:val="9"/>
    <w:rsid w:val="00244A1E"/>
    <w:rPr>
      <w:rFonts w:ascii="Times New Roman" w:eastAsia="Times New Roman" w:hAnsi="Times New Roman" w:cs="Times New Roman"/>
      <w:b/>
      <w:bCs/>
      <w:sz w:val="27"/>
      <w:szCs w:val="27"/>
      <w:lang w:eastAsia="ru-RU"/>
    </w:rPr>
  </w:style>
  <w:style w:type="character" w:styleId="a6">
    <w:name w:val="Unresolved Mention"/>
    <w:basedOn w:val="a0"/>
    <w:uiPriority w:val="99"/>
    <w:semiHidden/>
    <w:unhideWhenUsed/>
    <w:rsid w:val="00E7298F"/>
    <w:rPr>
      <w:color w:val="605E5C"/>
      <w:shd w:val="clear" w:color="auto" w:fill="E1DFDD"/>
    </w:rPr>
  </w:style>
  <w:style w:type="character" w:styleId="a7">
    <w:name w:val="Strong"/>
    <w:basedOn w:val="a0"/>
    <w:uiPriority w:val="22"/>
    <w:qFormat/>
    <w:rsid w:val="00E7298F"/>
    <w:rPr>
      <w:b/>
      <w:bCs/>
    </w:rPr>
  </w:style>
  <w:style w:type="character" w:customStyle="1" w:styleId="blk">
    <w:name w:val="blk"/>
    <w:basedOn w:val="a0"/>
    <w:rsid w:val="00295CF9"/>
  </w:style>
  <w:style w:type="character" w:customStyle="1" w:styleId="10">
    <w:name w:val="Заголовок 1 Знак"/>
    <w:basedOn w:val="a0"/>
    <w:link w:val="1"/>
    <w:uiPriority w:val="9"/>
    <w:rsid w:val="00CC5629"/>
    <w:rPr>
      <w:rFonts w:asciiTheme="majorHAnsi" w:eastAsiaTheme="majorEastAsia" w:hAnsiTheme="majorHAnsi" w:cstheme="majorBidi"/>
      <w:color w:val="2F5496" w:themeColor="accent1" w:themeShade="BF"/>
      <w:sz w:val="32"/>
      <w:szCs w:val="32"/>
    </w:rPr>
  </w:style>
  <w:style w:type="character" w:customStyle="1" w:styleId="advertising">
    <w:name w:val="advertising"/>
    <w:basedOn w:val="a0"/>
    <w:rsid w:val="00CC5629"/>
  </w:style>
  <w:style w:type="character" w:customStyle="1" w:styleId="nobr">
    <w:name w:val="nobr"/>
    <w:basedOn w:val="a0"/>
    <w:rsid w:val="00CC5629"/>
  </w:style>
  <w:style w:type="character" w:styleId="a8">
    <w:name w:val="FollowedHyperlink"/>
    <w:basedOn w:val="a0"/>
    <w:uiPriority w:val="99"/>
    <w:semiHidden/>
    <w:unhideWhenUsed/>
    <w:rsid w:val="00194CDC"/>
    <w:rPr>
      <w:color w:val="954F72" w:themeColor="followedHyperlink"/>
      <w:u w:val="single"/>
    </w:rPr>
  </w:style>
  <w:style w:type="character" w:customStyle="1" w:styleId="slidercounter">
    <w:name w:val="slider__counter"/>
    <w:basedOn w:val="a0"/>
    <w:rsid w:val="00321C30"/>
  </w:style>
  <w:style w:type="character" w:customStyle="1" w:styleId="20">
    <w:name w:val="Заголовок 2 Знак"/>
    <w:basedOn w:val="a0"/>
    <w:link w:val="2"/>
    <w:uiPriority w:val="9"/>
    <w:semiHidden/>
    <w:rsid w:val="00321C30"/>
    <w:rPr>
      <w:rFonts w:asciiTheme="majorHAnsi" w:eastAsiaTheme="majorEastAsia" w:hAnsiTheme="majorHAnsi" w:cstheme="majorBidi"/>
      <w:color w:val="2F5496" w:themeColor="accent1" w:themeShade="BF"/>
      <w:sz w:val="26"/>
      <w:szCs w:val="26"/>
    </w:rPr>
  </w:style>
  <w:style w:type="paragraph" w:customStyle="1" w:styleId="news-listitemtitle">
    <w:name w:val="news-list_item_title"/>
    <w:basedOn w:val="a"/>
    <w:rsid w:val="00321C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normal-000003">
    <w:name w:val="pt-normal-000003"/>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
    <w:name w:val="pt-defaultparagraphfont"/>
    <w:basedOn w:val="a0"/>
    <w:rsid w:val="008C3534"/>
  </w:style>
  <w:style w:type="paragraph" w:customStyle="1" w:styleId="pt-normal-000006">
    <w:name w:val="pt-normal-000006"/>
    <w:basedOn w:val="a"/>
    <w:rsid w:val="008C35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defaultparagraphfont-000007">
    <w:name w:val="pt-defaultparagraphfont-000007"/>
    <w:basedOn w:val="a0"/>
    <w:rsid w:val="008C3534"/>
  </w:style>
  <w:style w:type="paragraph" w:customStyle="1" w:styleId="revann">
    <w:name w:val="rev_ann"/>
    <w:basedOn w:val="a"/>
    <w:rsid w:val="00F446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caption">
    <w:name w:val="doccaption"/>
    <w:basedOn w:val="a0"/>
    <w:rsid w:val="00492411"/>
  </w:style>
  <w:style w:type="paragraph" w:customStyle="1" w:styleId="u">
    <w:name w:val="u"/>
    <w:basedOn w:val="a"/>
    <w:rsid w:val="009B10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header-title">
    <w:name w:val="p-header-title"/>
    <w:basedOn w:val="a"/>
    <w:rsid w:val="00B93F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header-number-date">
    <w:name w:val="p-header-number-date"/>
    <w:basedOn w:val="a0"/>
    <w:rsid w:val="00B93FD8"/>
  </w:style>
  <w:style w:type="paragraph" w:customStyle="1" w:styleId="doclink">
    <w:name w:val="doc_link"/>
    <w:basedOn w:val="a"/>
    <w:rsid w:val="00C328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C5314D"/>
    <w:pPr>
      <w:spacing w:before="100" w:beforeAutospacing="1" w:after="100" w:afterAutospacing="1" w:line="240" w:lineRule="auto"/>
    </w:pPr>
    <w:rPr>
      <w:rFonts w:ascii="Calibri" w:hAnsi="Calibri" w:cs="Calibri"/>
      <w:lang w:eastAsia="ru-RU"/>
    </w:rPr>
  </w:style>
  <w:style w:type="paragraph" w:styleId="a9">
    <w:name w:val="header"/>
    <w:basedOn w:val="a"/>
    <w:link w:val="aa"/>
    <w:uiPriority w:val="99"/>
    <w:unhideWhenUsed/>
    <w:rsid w:val="00AF3D0A"/>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F3D0A"/>
  </w:style>
  <w:style w:type="paragraph" w:styleId="ab">
    <w:name w:val="footer"/>
    <w:basedOn w:val="a"/>
    <w:link w:val="ac"/>
    <w:uiPriority w:val="99"/>
    <w:unhideWhenUsed/>
    <w:rsid w:val="00AF3D0A"/>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F3D0A"/>
  </w:style>
  <w:style w:type="paragraph" w:customStyle="1" w:styleId="ya-share2item">
    <w:name w:val="ya-share2__item"/>
    <w:basedOn w:val="a"/>
    <w:rsid w:val="008443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16">
    <w:name w:val="pt-a-000016"/>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1">
    <w:name w:val="pt-a0-000011"/>
    <w:basedOn w:val="a0"/>
    <w:rsid w:val="00695387"/>
  </w:style>
  <w:style w:type="character" w:customStyle="1" w:styleId="pt-a0-000017">
    <w:name w:val="pt-a0-000017"/>
    <w:basedOn w:val="a0"/>
    <w:rsid w:val="00695387"/>
  </w:style>
  <w:style w:type="paragraph" w:customStyle="1" w:styleId="pt-000018">
    <w:name w:val="pt-000018"/>
    <w:basedOn w:val="a"/>
    <w:rsid w:val="006953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000019">
    <w:name w:val="pt-000019"/>
    <w:basedOn w:val="a0"/>
    <w:rsid w:val="00695387"/>
  </w:style>
  <w:style w:type="character" w:styleId="ad">
    <w:name w:val="Emphasis"/>
    <w:basedOn w:val="a0"/>
    <w:uiPriority w:val="20"/>
    <w:qFormat/>
    <w:rsid w:val="00402588"/>
    <w:rPr>
      <w:i/>
      <w:iCs/>
    </w:rPr>
  </w:style>
  <w:style w:type="character" w:customStyle="1" w:styleId="b-articleintro">
    <w:name w:val="b-article__intro"/>
    <w:basedOn w:val="a0"/>
    <w:rsid w:val="007A47D9"/>
  </w:style>
  <w:style w:type="paragraph" w:customStyle="1" w:styleId="s5">
    <w:name w:val="s5"/>
    <w:basedOn w:val="a"/>
    <w:rsid w:val="00176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mpedfont15">
    <w:name w:val="bumpedfont15"/>
    <w:basedOn w:val="a0"/>
    <w:rsid w:val="00176E40"/>
  </w:style>
  <w:style w:type="paragraph" w:styleId="ae">
    <w:name w:val="footnote text"/>
    <w:basedOn w:val="a"/>
    <w:link w:val="af"/>
    <w:uiPriority w:val="99"/>
    <w:semiHidden/>
    <w:unhideWhenUsed/>
    <w:rsid w:val="00F32010"/>
    <w:pPr>
      <w:spacing w:after="0" w:line="240" w:lineRule="auto"/>
    </w:pPr>
    <w:rPr>
      <w:sz w:val="20"/>
      <w:szCs w:val="20"/>
    </w:rPr>
  </w:style>
  <w:style w:type="character" w:customStyle="1" w:styleId="af">
    <w:name w:val="Текст сноски Знак"/>
    <w:basedOn w:val="a0"/>
    <w:link w:val="ae"/>
    <w:uiPriority w:val="99"/>
    <w:semiHidden/>
    <w:rsid w:val="00F32010"/>
    <w:rPr>
      <w:sz w:val="20"/>
      <w:szCs w:val="20"/>
    </w:rPr>
  </w:style>
  <w:style w:type="character" w:styleId="af0">
    <w:name w:val="footnote reference"/>
    <w:basedOn w:val="a0"/>
    <w:uiPriority w:val="99"/>
    <w:semiHidden/>
    <w:unhideWhenUsed/>
    <w:rsid w:val="00F32010"/>
    <w:rPr>
      <w:vertAlign w:val="superscript"/>
    </w:rPr>
  </w:style>
  <w:style w:type="paragraph" w:customStyle="1" w:styleId="b-articlelistitem">
    <w:name w:val="b-article__list_item"/>
    <w:basedOn w:val="a"/>
    <w:rsid w:val="00C70CF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A552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ditem">
    <w:name w:val="shared__item"/>
    <w:basedOn w:val="a"/>
    <w:rsid w:val="008329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caption--s">
    <w:name w:val="article__caption--s"/>
    <w:basedOn w:val="a0"/>
    <w:rsid w:val="0083291D"/>
  </w:style>
  <w:style w:type="table" w:styleId="af1">
    <w:name w:val="Table Grid"/>
    <w:basedOn w:val="a1"/>
    <w:uiPriority w:val="39"/>
    <w:rsid w:val="002D3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vertising1">
    <w:name w:val="advertising1"/>
    <w:basedOn w:val="a"/>
    <w:rsid w:val="008F53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category">
    <w:name w:val="p-category"/>
    <w:basedOn w:val="a"/>
    <w:rsid w:val="00395F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jv">
    <w:name w:val="bjv"/>
    <w:basedOn w:val="a0"/>
    <w:rsid w:val="00587326"/>
  </w:style>
  <w:style w:type="paragraph" w:styleId="z-">
    <w:name w:val="HTML Top of Form"/>
    <w:basedOn w:val="a"/>
    <w:next w:val="a"/>
    <w:link w:val="z-0"/>
    <w:hidden/>
    <w:uiPriority w:val="99"/>
    <w:semiHidden/>
    <w:unhideWhenUsed/>
    <w:rsid w:val="005873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873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873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87326"/>
    <w:rPr>
      <w:rFonts w:ascii="Arial" w:eastAsia="Times New Roman" w:hAnsi="Arial" w:cs="Arial"/>
      <w:vanish/>
      <w:sz w:val="16"/>
      <w:szCs w:val="16"/>
      <w:lang w:eastAsia="ru-RU"/>
    </w:rPr>
  </w:style>
  <w:style w:type="character" w:customStyle="1" w:styleId="40">
    <w:name w:val="Заголовок 4 Знак"/>
    <w:basedOn w:val="a0"/>
    <w:link w:val="4"/>
    <w:uiPriority w:val="9"/>
    <w:semiHidden/>
    <w:rsid w:val="0062793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562">
      <w:bodyDiv w:val="1"/>
      <w:marLeft w:val="0"/>
      <w:marRight w:val="0"/>
      <w:marTop w:val="0"/>
      <w:marBottom w:val="0"/>
      <w:divBdr>
        <w:top w:val="none" w:sz="0" w:space="0" w:color="auto"/>
        <w:left w:val="none" w:sz="0" w:space="0" w:color="auto"/>
        <w:bottom w:val="none" w:sz="0" w:space="0" w:color="auto"/>
        <w:right w:val="none" w:sz="0" w:space="0" w:color="auto"/>
      </w:divBdr>
    </w:div>
    <w:div w:id="2559134">
      <w:bodyDiv w:val="1"/>
      <w:marLeft w:val="0"/>
      <w:marRight w:val="0"/>
      <w:marTop w:val="0"/>
      <w:marBottom w:val="0"/>
      <w:divBdr>
        <w:top w:val="none" w:sz="0" w:space="0" w:color="auto"/>
        <w:left w:val="none" w:sz="0" w:space="0" w:color="auto"/>
        <w:bottom w:val="none" w:sz="0" w:space="0" w:color="auto"/>
        <w:right w:val="none" w:sz="0" w:space="0" w:color="auto"/>
      </w:divBdr>
    </w:div>
    <w:div w:id="4477720">
      <w:bodyDiv w:val="1"/>
      <w:marLeft w:val="0"/>
      <w:marRight w:val="0"/>
      <w:marTop w:val="0"/>
      <w:marBottom w:val="0"/>
      <w:divBdr>
        <w:top w:val="none" w:sz="0" w:space="0" w:color="auto"/>
        <w:left w:val="none" w:sz="0" w:space="0" w:color="auto"/>
        <w:bottom w:val="none" w:sz="0" w:space="0" w:color="auto"/>
        <w:right w:val="none" w:sz="0" w:space="0" w:color="auto"/>
      </w:divBdr>
    </w:div>
    <w:div w:id="4602367">
      <w:bodyDiv w:val="1"/>
      <w:marLeft w:val="0"/>
      <w:marRight w:val="0"/>
      <w:marTop w:val="0"/>
      <w:marBottom w:val="0"/>
      <w:divBdr>
        <w:top w:val="none" w:sz="0" w:space="0" w:color="auto"/>
        <w:left w:val="none" w:sz="0" w:space="0" w:color="auto"/>
        <w:bottom w:val="none" w:sz="0" w:space="0" w:color="auto"/>
        <w:right w:val="none" w:sz="0" w:space="0" w:color="auto"/>
      </w:divBdr>
    </w:div>
    <w:div w:id="6178237">
      <w:bodyDiv w:val="1"/>
      <w:marLeft w:val="0"/>
      <w:marRight w:val="0"/>
      <w:marTop w:val="0"/>
      <w:marBottom w:val="0"/>
      <w:divBdr>
        <w:top w:val="none" w:sz="0" w:space="0" w:color="auto"/>
        <w:left w:val="none" w:sz="0" w:space="0" w:color="auto"/>
        <w:bottom w:val="none" w:sz="0" w:space="0" w:color="auto"/>
        <w:right w:val="none" w:sz="0" w:space="0" w:color="auto"/>
      </w:divBdr>
    </w:div>
    <w:div w:id="6837417">
      <w:bodyDiv w:val="1"/>
      <w:marLeft w:val="0"/>
      <w:marRight w:val="0"/>
      <w:marTop w:val="0"/>
      <w:marBottom w:val="0"/>
      <w:divBdr>
        <w:top w:val="none" w:sz="0" w:space="0" w:color="auto"/>
        <w:left w:val="none" w:sz="0" w:space="0" w:color="auto"/>
        <w:bottom w:val="none" w:sz="0" w:space="0" w:color="auto"/>
        <w:right w:val="none" w:sz="0" w:space="0" w:color="auto"/>
      </w:divBdr>
    </w:div>
    <w:div w:id="7030475">
      <w:bodyDiv w:val="1"/>
      <w:marLeft w:val="0"/>
      <w:marRight w:val="0"/>
      <w:marTop w:val="0"/>
      <w:marBottom w:val="0"/>
      <w:divBdr>
        <w:top w:val="none" w:sz="0" w:space="0" w:color="auto"/>
        <w:left w:val="none" w:sz="0" w:space="0" w:color="auto"/>
        <w:bottom w:val="none" w:sz="0" w:space="0" w:color="auto"/>
        <w:right w:val="none" w:sz="0" w:space="0" w:color="auto"/>
      </w:divBdr>
    </w:div>
    <w:div w:id="8064849">
      <w:bodyDiv w:val="1"/>
      <w:marLeft w:val="0"/>
      <w:marRight w:val="0"/>
      <w:marTop w:val="0"/>
      <w:marBottom w:val="0"/>
      <w:divBdr>
        <w:top w:val="none" w:sz="0" w:space="0" w:color="auto"/>
        <w:left w:val="none" w:sz="0" w:space="0" w:color="auto"/>
        <w:bottom w:val="none" w:sz="0" w:space="0" w:color="auto"/>
        <w:right w:val="none" w:sz="0" w:space="0" w:color="auto"/>
      </w:divBdr>
    </w:div>
    <w:div w:id="9992918">
      <w:bodyDiv w:val="1"/>
      <w:marLeft w:val="0"/>
      <w:marRight w:val="0"/>
      <w:marTop w:val="0"/>
      <w:marBottom w:val="0"/>
      <w:divBdr>
        <w:top w:val="none" w:sz="0" w:space="0" w:color="auto"/>
        <w:left w:val="none" w:sz="0" w:space="0" w:color="auto"/>
        <w:bottom w:val="none" w:sz="0" w:space="0" w:color="auto"/>
        <w:right w:val="none" w:sz="0" w:space="0" w:color="auto"/>
      </w:divBdr>
    </w:div>
    <w:div w:id="13699840">
      <w:bodyDiv w:val="1"/>
      <w:marLeft w:val="0"/>
      <w:marRight w:val="0"/>
      <w:marTop w:val="0"/>
      <w:marBottom w:val="0"/>
      <w:divBdr>
        <w:top w:val="none" w:sz="0" w:space="0" w:color="auto"/>
        <w:left w:val="none" w:sz="0" w:space="0" w:color="auto"/>
        <w:bottom w:val="none" w:sz="0" w:space="0" w:color="auto"/>
        <w:right w:val="none" w:sz="0" w:space="0" w:color="auto"/>
      </w:divBdr>
    </w:div>
    <w:div w:id="17506788">
      <w:bodyDiv w:val="1"/>
      <w:marLeft w:val="0"/>
      <w:marRight w:val="0"/>
      <w:marTop w:val="0"/>
      <w:marBottom w:val="0"/>
      <w:divBdr>
        <w:top w:val="none" w:sz="0" w:space="0" w:color="auto"/>
        <w:left w:val="none" w:sz="0" w:space="0" w:color="auto"/>
        <w:bottom w:val="none" w:sz="0" w:space="0" w:color="auto"/>
        <w:right w:val="none" w:sz="0" w:space="0" w:color="auto"/>
      </w:divBdr>
    </w:div>
    <w:div w:id="22025765">
      <w:bodyDiv w:val="1"/>
      <w:marLeft w:val="0"/>
      <w:marRight w:val="0"/>
      <w:marTop w:val="0"/>
      <w:marBottom w:val="0"/>
      <w:divBdr>
        <w:top w:val="none" w:sz="0" w:space="0" w:color="auto"/>
        <w:left w:val="none" w:sz="0" w:space="0" w:color="auto"/>
        <w:bottom w:val="none" w:sz="0" w:space="0" w:color="auto"/>
        <w:right w:val="none" w:sz="0" w:space="0" w:color="auto"/>
      </w:divBdr>
    </w:div>
    <w:div w:id="22829750">
      <w:bodyDiv w:val="1"/>
      <w:marLeft w:val="0"/>
      <w:marRight w:val="0"/>
      <w:marTop w:val="0"/>
      <w:marBottom w:val="0"/>
      <w:divBdr>
        <w:top w:val="none" w:sz="0" w:space="0" w:color="auto"/>
        <w:left w:val="none" w:sz="0" w:space="0" w:color="auto"/>
        <w:bottom w:val="none" w:sz="0" w:space="0" w:color="auto"/>
        <w:right w:val="none" w:sz="0" w:space="0" w:color="auto"/>
      </w:divBdr>
    </w:div>
    <w:div w:id="23946750">
      <w:bodyDiv w:val="1"/>
      <w:marLeft w:val="0"/>
      <w:marRight w:val="0"/>
      <w:marTop w:val="0"/>
      <w:marBottom w:val="0"/>
      <w:divBdr>
        <w:top w:val="none" w:sz="0" w:space="0" w:color="auto"/>
        <w:left w:val="none" w:sz="0" w:space="0" w:color="auto"/>
        <w:bottom w:val="none" w:sz="0" w:space="0" w:color="auto"/>
        <w:right w:val="none" w:sz="0" w:space="0" w:color="auto"/>
      </w:divBdr>
    </w:div>
    <w:div w:id="25370798">
      <w:bodyDiv w:val="1"/>
      <w:marLeft w:val="0"/>
      <w:marRight w:val="0"/>
      <w:marTop w:val="0"/>
      <w:marBottom w:val="0"/>
      <w:divBdr>
        <w:top w:val="none" w:sz="0" w:space="0" w:color="auto"/>
        <w:left w:val="none" w:sz="0" w:space="0" w:color="auto"/>
        <w:bottom w:val="none" w:sz="0" w:space="0" w:color="auto"/>
        <w:right w:val="none" w:sz="0" w:space="0" w:color="auto"/>
      </w:divBdr>
    </w:div>
    <w:div w:id="26610520">
      <w:bodyDiv w:val="1"/>
      <w:marLeft w:val="0"/>
      <w:marRight w:val="0"/>
      <w:marTop w:val="0"/>
      <w:marBottom w:val="0"/>
      <w:divBdr>
        <w:top w:val="none" w:sz="0" w:space="0" w:color="auto"/>
        <w:left w:val="none" w:sz="0" w:space="0" w:color="auto"/>
        <w:bottom w:val="none" w:sz="0" w:space="0" w:color="auto"/>
        <w:right w:val="none" w:sz="0" w:space="0" w:color="auto"/>
      </w:divBdr>
    </w:div>
    <w:div w:id="30691963">
      <w:bodyDiv w:val="1"/>
      <w:marLeft w:val="0"/>
      <w:marRight w:val="0"/>
      <w:marTop w:val="0"/>
      <w:marBottom w:val="0"/>
      <w:divBdr>
        <w:top w:val="none" w:sz="0" w:space="0" w:color="auto"/>
        <w:left w:val="none" w:sz="0" w:space="0" w:color="auto"/>
        <w:bottom w:val="none" w:sz="0" w:space="0" w:color="auto"/>
        <w:right w:val="none" w:sz="0" w:space="0" w:color="auto"/>
      </w:divBdr>
    </w:div>
    <w:div w:id="30768079">
      <w:bodyDiv w:val="1"/>
      <w:marLeft w:val="0"/>
      <w:marRight w:val="0"/>
      <w:marTop w:val="0"/>
      <w:marBottom w:val="0"/>
      <w:divBdr>
        <w:top w:val="none" w:sz="0" w:space="0" w:color="auto"/>
        <w:left w:val="none" w:sz="0" w:space="0" w:color="auto"/>
        <w:bottom w:val="none" w:sz="0" w:space="0" w:color="auto"/>
        <w:right w:val="none" w:sz="0" w:space="0" w:color="auto"/>
      </w:divBdr>
    </w:div>
    <w:div w:id="38824092">
      <w:bodyDiv w:val="1"/>
      <w:marLeft w:val="0"/>
      <w:marRight w:val="0"/>
      <w:marTop w:val="0"/>
      <w:marBottom w:val="0"/>
      <w:divBdr>
        <w:top w:val="none" w:sz="0" w:space="0" w:color="auto"/>
        <w:left w:val="none" w:sz="0" w:space="0" w:color="auto"/>
        <w:bottom w:val="none" w:sz="0" w:space="0" w:color="auto"/>
        <w:right w:val="none" w:sz="0" w:space="0" w:color="auto"/>
      </w:divBdr>
    </w:div>
    <w:div w:id="39287155">
      <w:bodyDiv w:val="1"/>
      <w:marLeft w:val="0"/>
      <w:marRight w:val="0"/>
      <w:marTop w:val="0"/>
      <w:marBottom w:val="0"/>
      <w:divBdr>
        <w:top w:val="none" w:sz="0" w:space="0" w:color="auto"/>
        <w:left w:val="none" w:sz="0" w:space="0" w:color="auto"/>
        <w:bottom w:val="none" w:sz="0" w:space="0" w:color="auto"/>
        <w:right w:val="none" w:sz="0" w:space="0" w:color="auto"/>
      </w:divBdr>
    </w:div>
    <w:div w:id="41751255">
      <w:bodyDiv w:val="1"/>
      <w:marLeft w:val="0"/>
      <w:marRight w:val="0"/>
      <w:marTop w:val="0"/>
      <w:marBottom w:val="0"/>
      <w:divBdr>
        <w:top w:val="none" w:sz="0" w:space="0" w:color="auto"/>
        <w:left w:val="none" w:sz="0" w:space="0" w:color="auto"/>
        <w:bottom w:val="none" w:sz="0" w:space="0" w:color="auto"/>
        <w:right w:val="none" w:sz="0" w:space="0" w:color="auto"/>
      </w:divBdr>
    </w:div>
    <w:div w:id="42293641">
      <w:bodyDiv w:val="1"/>
      <w:marLeft w:val="0"/>
      <w:marRight w:val="0"/>
      <w:marTop w:val="0"/>
      <w:marBottom w:val="0"/>
      <w:divBdr>
        <w:top w:val="none" w:sz="0" w:space="0" w:color="auto"/>
        <w:left w:val="none" w:sz="0" w:space="0" w:color="auto"/>
        <w:bottom w:val="none" w:sz="0" w:space="0" w:color="auto"/>
        <w:right w:val="none" w:sz="0" w:space="0" w:color="auto"/>
      </w:divBdr>
    </w:div>
    <w:div w:id="46295757">
      <w:bodyDiv w:val="1"/>
      <w:marLeft w:val="0"/>
      <w:marRight w:val="0"/>
      <w:marTop w:val="0"/>
      <w:marBottom w:val="0"/>
      <w:divBdr>
        <w:top w:val="none" w:sz="0" w:space="0" w:color="auto"/>
        <w:left w:val="none" w:sz="0" w:space="0" w:color="auto"/>
        <w:bottom w:val="none" w:sz="0" w:space="0" w:color="auto"/>
        <w:right w:val="none" w:sz="0" w:space="0" w:color="auto"/>
      </w:divBdr>
    </w:div>
    <w:div w:id="49309053">
      <w:bodyDiv w:val="1"/>
      <w:marLeft w:val="0"/>
      <w:marRight w:val="0"/>
      <w:marTop w:val="0"/>
      <w:marBottom w:val="0"/>
      <w:divBdr>
        <w:top w:val="none" w:sz="0" w:space="0" w:color="auto"/>
        <w:left w:val="none" w:sz="0" w:space="0" w:color="auto"/>
        <w:bottom w:val="none" w:sz="0" w:space="0" w:color="auto"/>
        <w:right w:val="none" w:sz="0" w:space="0" w:color="auto"/>
      </w:divBdr>
    </w:div>
    <w:div w:id="49809690">
      <w:bodyDiv w:val="1"/>
      <w:marLeft w:val="0"/>
      <w:marRight w:val="0"/>
      <w:marTop w:val="0"/>
      <w:marBottom w:val="0"/>
      <w:divBdr>
        <w:top w:val="none" w:sz="0" w:space="0" w:color="auto"/>
        <w:left w:val="none" w:sz="0" w:space="0" w:color="auto"/>
        <w:bottom w:val="none" w:sz="0" w:space="0" w:color="auto"/>
        <w:right w:val="none" w:sz="0" w:space="0" w:color="auto"/>
      </w:divBdr>
    </w:div>
    <w:div w:id="51005765">
      <w:bodyDiv w:val="1"/>
      <w:marLeft w:val="0"/>
      <w:marRight w:val="0"/>
      <w:marTop w:val="0"/>
      <w:marBottom w:val="0"/>
      <w:divBdr>
        <w:top w:val="none" w:sz="0" w:space="0" w:color="auto"/>
        <w:left w:val="none" w:sz="0" w:space="0" w:color="auto"/>
        <w:bottom w:val="none" w:sz="0" w:space="0" w:color="auto"/>
        <w:right w:val="none" w:sz="0" w:space="0" w:color="auto"/>
      </w:divBdr>
    </w:div>
    <w:div w:id="53235445">
      <w:bodyDiv w:val="1"/>
      <w:marLeft w:val="0"/>
      <w:marRight w:val="0"/>
      <w:marTop w:val="0"/>
      <w:marBottom w:val="0"/>
      <w:divBdr>
        <w:top w:val="none" w:sz="0" w:space="0" w:color="auto"/>
        <w:left w:val="none" w:sz="0" w:space="0" w:color="auto"/>
        <w:bottom w:val="none" w:sz="0" w:space="0" w:color="auto"/>
        <w:right w:val="none" w:sz="0" w:space="0" w:color="auto"/>
      </w:divBdr>
    </w:div>
    <w:div w:id="53894242">
      <w:bodyDiv w:val="1"/>
      <w:marLeft w:val="0"/>
      <w:marRight w:val="0"/>
      <w:marTop w:val="0"/>
      <w:marBottom w:val="0"/>
      <w:divBdr>
        <w:top w:val="none" w:sz="0" w:space="0" w:color="auto"/>
        <w:left w:val="none" w:sz="0" w:space="0" w:color="auto"/>
        <w:bottom w:val="none" w:sz="0" w:space="0" w:color="auto"/>
        <w:right w:val="none" w:sz="0" w:space="0" w:color="auto"/>
      </w:divBdr>
    </w:div>
    <w:div w:id="65500283">
      <w:bodyDiv w:val="1"/>
      <w:marLeft w:val="0"/>
      <w:marRight w:val="0"/>
      <w:marTop w:val="0"/>
      <w:marBottom w:val="0"/>
      <w:divBdr>
        <w:top w:val="none" w:sz="0" w:space="0" w:color="auto"/>
        <w:left w:val="none" w:sz="0" w:space="0" w:color="auto"/>
        <w:bottom w:val="none" w:sz="0" w:space="0" w:color="auto"/>
        <w:right w:val="none" w:sz="0" w:space="0" w:color="auto"/>
      </w:divBdr>
    </w:div>
    <w:div w:id="69549686">
      <w:bodyDiv w:val="1"/>
      <w:marLeft w:val="0"/>
      <w:marRight w:val="0"/>
      <w:marTop w:val="0"/>
      <w:marBottom w:val="0"/>
      <w:divBdr>
        <w:top w:val="none" w:sz="0" w:space="0" w:color="auto"/>
        <w:left w:val="none" w:sz="0" w:space="0" w:color="auto"/>
        <w:bottom w:val="none" w:sz="0" w:space="0" w:color="auto"/>
        <w:right w:val="none" w:sz="0" w:space="0" w:color="auto"/>
      </w:divBdr>
    </w:div>
    <w:div w:id="69667466">
      <w:bodyDiv w:val="1"/>
      <w:marLeft w:val="0"/>
      <w:marRight w:val="0"/>
      <w:marTop w:val="0"/>
      <w:marBottom w:val="0"/>
      <w:divBdr>
        <w:top w:val="none" w:sz="0" w:space="0" w:color="auto"/>
        <w:left w:val="none" w:sz="0" w:space="0" w:color="auto"/>
        <w:bottom w:val="none" w:sz="0" w:space="0" w:color="auto"/>
        <w:right w:val="none" w:sz="0" w:space="0" w:color="auto"/>
      </w:divBdr>
    </w:div>
    <w:div w:id="69735512">
      <w:bodyDiv w:val="1"/>
      <w:marLeft w:val="0"/>
      <w:marRight w:val="0"/>
      <w:marTop w:val="0"/>
      <w:marBottom w:val="0"/>
      <w:divBdr>
        <w:top w:val="none" w:sz="0" w:space="0" w:color="auto"/>
        <w:left w:val="none" w:sz="0" w:space="0" w:color="auto"/>
        <w:bottom w:val="none" w:sz="0" w:space="0" w:color="auto"/>
        <w:right w:val="none" w:sz="0" w:space="0" w:color="auto"/>
      </w:divBdr>
    </w:div>
    <w:div w:id="73745511">
      <w:bodyDiv w:val="1"/>
      <w:marLeft w:val="0"/>
      <w:marRight w:val="0"/>
      <w:marTop w:val="0"/>
      <w:marBottom w:val="0"/>
      <w:divBdr>
        <w:top w:val="none" w:sz="0" w:space="0" w:color="auto"/>
        <w:left w:val="none" w:sz="0" w:space="0" w:color="auto"/>
        <w:bottom w:val="none" w:sz="0" w:space="0" w:color="auto"/>
        <w:right w:val="none" w:sz="0" w:space="0" w:color="auto"/>
      </w:divBdr>
    </w:div>
    <w:div w:id="77144456">
      <w:bodyDiv w:val="1"/>
      <w:marLeft w:val="0"/>
      <w:marRight w:val="0"/>
      <w:marTop w:val="0"/>
      <w:marBottom w:val="0"/>
      <w:divBdr>
        <w:top w:val="none" w:sz="0" w:space="0" w:color="auto"/>
        <w:left w:val="none" w:sz="0" w:space="0" w:color="auto"/>
        <w:bottom w:val="none" w:sz="0" w:space="0" w:color="auto"/>
        <w:right w:val="none" w:sz="0" w:space="0" w:color="auto"/>
      </w:divBdr>
    </w:div>
    <w:div w:id="78868184">
      <w:bodyDiv w:val="1"/>
      <w:marLeft w:val="0"/>
      <w:marRight w:val="0"/>
      <w:marTop w:val="0"/>
      <w:marBottom w:val="0"/>
      <w:divBdr>
        <w:top w:val="none" w:sz="0" w:space="0" w:color="auto"/>
        <w:left w:val="none" w:sz="0" w:space="0" w:color="auto"/>
        <w:bottom w:val="none" w:sz="0" w:space="0" w:color="auto"/>
        <w:right w:val="none" w:sz="0" w:space="0" w:color="auto"/>
      </w:divBdr>
    </w:div>
    <w:div w:id="83183548">
      <w:bodyDiv w:val="1"/>
      <w:marLeft w:val="0"/>
      <w:marRight w:val="0"/>
      <w:marTop w:val="0"/>
      <w:marBottom w:val="0"/>
      <w:divBdr>
        <w:top w:val="none" w:sz="0" w:space="0" w:color="auto"/>
        <w:left w:val="none" w:sz="0" w:space="0" w:color="auto"/>
        <w:bottom w:val="none" w:sz="0" w:space="0" w:color="auto"/>
        <w:right w:val="none" w:sz="0" w:space="0" w:color="auto"/>
      </w:divBdr>
    </w:div>
    <w:div w:id="84152145">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8433848">
      <w:bodyDiv w:val="1"/>
      <w:marLeft w:val="0"/>
      <w:marRight w:val="0"/>
      <w:marTop w:val="0"/>
      <w:marBottom w:val="0"/>
      <w:divBdr>
        <w:top w:val="none" w:sz="0" w:space="0" w:color="auto"/>
        <w:left w:val="none" w:sz="0" w:space="0" w:color="auto"/>
        <w:bottom w:val="none" w:sz="0" w:space="0" w:color="auto"/>
        <w:right w:val="none" w:sz="0" w:space="0" w:color="auto"/>
      </w:divBdr>
    </w:div>
    <w:div w:id="89668839">
      <w:bodyDiv w:val="1"/>
      <w:marLeft w:val="0"/>
      <w:marRight w:val="0"/>
      <w:marTop w:val="0"/>
      <w:marBottom w:val="0"/>
      <w:divBdr>
        <w:top w:val="none" w:sz="0" w:space="0" w:color="auto"/>
        <w:left w:val="none" w:sz="0" w:space="0" w:color="auto"/>
        <w:bottom w:val="none" w:sz="0" w:space="0" w:color="auto"/>
        <w:right w:val="none" w:sz="0" w:space="0" w:color="auto"/>
      </w:divBdr>
    </w:div>
    <w:div w:id="90443799">
      <w:bodyDiv w:val="1"/>
      <w:marLeft w:val="0"/>
      <w:marRight w:val="0"/>
      <w:marTop w:val="0"/>
      <w:marBottom w:val="0"/>
      <w:divBdr>
        <w:top w:val="none" w:sz="0" w:space="0" w:color="auto"/>
        <w:left w:val="none" w:sz="0" w:space="0" w:color="auto"/>
        <w:bottom w:val="none" w:sz="0" w:space="0" w:color="auto"/>
        <w:right w:val="none" w:sz="0" w:space="0" w:color="auto"/>
      </w:divBdr>
    </w:div>
    <w:div w:id="91895941">
      <w:bodyDiv w:val="1"/>
      <w:marLeft w:val="0"/>
      <w:marRight w:val="0"/>
      <w:marTop w:val="0"/>
      <w:marBottom w:val="0"/>
      <w:divBdr>
        <w:top w:val="none" w:sz="0" w:space="0" w:color="auto"/>
        <w:left w:val="none" w:sz="0" w:space="0" w:color="auto"/>
        <w:bottom w:val="none" w:sz="0" w:space="0" w:color="auto"/>
        <w:right w:val="none" w:sz="0" w:space="0" w:color="auto"/>
      </w:divBdr>
    </w:div>
    <w:div w:id="91901295">
      <w:bodyDiv w:val="1"/>
      <w:marLeft w:val="0"/>
      <w:marRight w:val="0"/>
      <w:marTop w:val="0"/>
      <w:marBottom w:val="0"/>
      <w:divBdr>
        <w:top w:val="none" w:sz="0" w:space="0" w:color="auto"/>
        <w:left w:val="none" w:sz="0" w:space="0" w:color="auto"/>
        <w:bottom w:val="none" w:sz="0" w:space="0" w:color="auto"/>
        <w:right w:val="none" w:sz="0" w:space="0" w:color="auto"/>
      </w:divBdr>
    </w:div>
    <w:div w:id="97143172">
      <w:bodyDiv w:val="1"/>
      <w:marLeft w:val="0"/>
      <w:marRight w:val="0"/>
      <w:marTop w:val="0"/>
      <w:marBottom w:val="0"/>
      <w:divBdr>
        <w:top w:val="none" w:sz="0" w:space="0" w:color="auto"/>
        <w:left w:val="none" w:sz="0" w:space="0" w:color="auto"/>
        <w:bottom w:val="none" w:sz="0" w:space="0" w:color="auto"/>
        <w:right w:val="none" w:sz="0" w:space="0" w:color="auto"/>
      </w:divBdr>
    </w:div>
    <w:div w:id="98333501">
      <w:bodyDiv w:val="1"/>
      <w:marLeft w:val="0"/>
      <w:marRight w:val="0"/>
      <w:marTop w:val="0"/>
      <w:marBottom w:val="0"/>
      <w:divBdr>
        <w:top w:val="none" w:sz="0" w:space="0" w:color="auto"/>
        <w:left w:val="none" w:sz="0" w:space="0" w:color="auto"/>
        <w:bottom w:val="none" w:sz="0" w:space="0" w:color="auto"/>
        <w:right w:val="none" w:sz="0" w:space="0" w:color="auto"/>
      </w:divBdr>
    </w:div>
    <w:div w:id="98642981">
      <w:bodyDiv w:val="1"/>
      <w:marLeft w:val="0"/>
      <w:marRight w:val="0"/>
      <w:marTop w:val="0"/>
      <w:marBottom w:val="0"/>
      <w:divBdr>
        <w:top w:val="none" w:sz="0" w:space="0" w:color="auto"/>
        <w:left w:val="none" w:sz="0" w:space="0" w:color="auto"/>
        <w:bottom w:val="none" w:sz="0" w:space="0" w:color="auto"/>
        <w:right w:val="none" w:sz="0" w:space="0" w:color="auto"/>
      </w:divBdr>
    </w:div>
    <w:div w:id="99372694">
      <w:bodyDiv w:val="1"/>
      <w:marLeft w:val="0"/>
      <w:marRight w:val="0"/>
      <w:marTop w:val="0"/>
      <w:marBottom w:val="0"/>
      <w:divBdr>
        <w:top w:val="none" w:sz="0" w:space="0" w:color="auto"/>
        <w:left w:val="none" w:sz="0" w:space="0" w:color="auto"/>
        <w:bottom w:val="none" w:sz="0" w:space="0" w:color="auto"/>
        <w:right w:val="none" w:sz="0" w:space="0" w:color="auto"/>
      </w:divBdr>
    </w:div>
    <w:div w:id="108211275">
      <w:bodyDiv w:val="1"/>
      <w:marLeft w:val="0"/>
      <w:marRight w:val="0"/>
      <w:marTop w:val="0"/>
      <w:marBottom w:val="0"/>
      <w:divBdr>
        <w:top w:val="none" w:sz="0" w:space="0" w:color="auto"/>
        <w:left w:val="none" w:sz="0" w:space="0" w:color="auto"/>
        <w:bottom w:val="none" w:sz="0" w:space="0" w:color="auto"/>
        <w:right w:val="none" w:sz="0" w:space="0" w:color="auto"/>
      </w:divBdr>
    </w:div>
    <w:div w:id="109857145">
      <w:bodyDiv w:val="1"/>
      <w:marLeft w:val="0"/>
      <w:marRight w:val="0"/>
      <w:marTop w:val="0"/>
      <w:marBottom w:val="0"/>
      <w:divBdr>
        <w:top w:val="none" w:sz="0" w:space="0" w:color="auto"/>
        <w:left w:val="none" w:sz="0" w:space="0" w:color="auto"/>
        <w:bottom w:val="none" w:sz="0" w:space="0" w:color="auto"/>
        <w:right w:val="none" w:sz="0" w:space="0" w:color="auto"/>
      </w:divBdr>
    </w:div>
    <w:div w:id="110513165">
      <w:bodyDiv w:val="1"/>
      <w:marLeft w:val="0"/>
      <w:marRight w:val="0"/>
      <w:marTop w:val="0"/>
      <w:marBottom w:val="0"/>
      <w:divBdr>
        <w:top w:val="none" w:sz="0" w:space="0" w:color="auto"/>
        <w:left w:val="none" w:sz="0" w:space="0" w:color="auto"/>
        <w:bottom w:val="none" w:sz="0" w:space="0" w:color="auto"/>
        <w:right w:val="none" w:sz="0" w:space="0" w:color="auto"/>
      </w:divBdr>
    </w:div>
    <w:div w:id="116415799">
      <w:bodyDiv w:val="1"/>
      <w:marLeft w:val="0"/>
      <w:marRight w:val="0"/>
      <w:marTop w:val="0"/>
      <w:marBottom w:val="0"/>
      <w:divBdr>
        <w:top w:val="none" w:sz="0" w:space="0" w:color="auto"/>
        <w:left w:val="none" w:sz="0" w:space="0" w:color="auto"/>
        <w:bottom w:val="none" w:sz="0" w:space="0" w:color="auto"/>
        <w:right w:val="none" w:sz="0" w:space="0" w:color="auto"/>
      </w:divBdr>
    </w:div>
    <w:div w:id="118032628">
      <w:bodyDiv w:val="1"/>
      <w:marLeft w:val="0"/>
      <w:marRight w:val="0"/>
      <w:marTop w:val="0"/>
      <w:marBottom w:val="0"/>
      <w:divBdr>
        <w:top w:val="none" w:sz="0" w:space="0" w:color="auto"/>
        <w:left w:val="none" w:sz="0" w:space="0" w:color="auto"/>
        <w:bottom w:val="none" w:sz="0" w:space="0" w:color="auto"/>
        <w:right w:val="none" w:sz="0" w:space="0" w:color="auto"/>
      </w:divBdr>
    </w:div>
    <w:div w:id="123040715">
      <w:bodyDiv w:val="1"/>
      <w:marLeft w:val="0"/>
      <w:marRight w:val="0"/>
      <w:marTop w:val="0"/>
      <w:marBottom w:val="0"/>
      <w:divBdr>
        <w:top w:val="none" w:sz="0" w:space="0" w:color="auto"/>
        <w:left w:val="none" w:sz="0" w:space="0" w:color="auto"/>
        <w:bottom w:val="none" w:sz="0" w:space="0" w:color="auto"/>
        <w:right w:val="none" w:sz="0" w:space="0" w:color="auto"/>
      </w:divBdr>
    </w:div>
    <w:div w:id="127672543">
      <w:bodyDiv w:val="1"/>
      <w:marLeft w:val="0"/>
      <w:marRight w:val="0"/>
      <w:marTop w:val="0"/>
      <w:marBottom w:val="0"/>
      <w:divBdr>
        <w:top w:val="none" w:sz="0" w:space="0" w:color="auto"/>
        <w:left w:val="none" w:sz="0" w:space="0" w:color="auto"/>
        <w:bottom w:val="none" w:sz="0" w:space="0" w:color="auto"/>
        <w:right w:val="none" w:sz="0" w:space="0" w:color="auto"/>
      </w:divBdr>
    </w:div>
    <w:div w:id="128131687">
      <w:bodyDiv w:val="1"/>
      <w:marLeft w:val="0"/>
      <w:marRight w:val="0"/>
      <w:marTop w:val="0"/>
      <w:marBottom w:val="0"/>
      <w:divBdr>
        <w:top w:val="none" w:sz="0" w:space="0" w:color="auto"/>
        <w:left w:val="none" w:sz="0" w:space="0" w:color="auto"/>
        <w:bottom w:val="none" w:sz="0" w:space="0" w:color="auto"/>
        <w:right w:val="none" w:sz="0" w:space="0" w:color="auto"/>
      </w:divBdr>
    </w:div>
    <w:div w:id="128864988">
      <w:bodyDiv w:val="1"/>
      <w:marLeft w:val="0"/>
      <w:marRight w:val="0"/>
      <w:marTop w:val="0"/>
      <w:marBottom w:val="0"/>
      <w:divBdr>
        <w:top w:val="none" w:sz="0" w:space="0" w:color="auto"/>
        <w:left w:val="none" w:sz="0" w:space="0" w:color="auto"/>
        <w:bottom w:val="none" w:sz="0" w:space="0" w:color="auto"/>
        <w:right w:val="none" w:sz="0" w:space="0" w:color="auto"/>
      </w:divBdr>
    </w:div>
    <w:div w:id="130054078">
      <w:bodyDiv w:val="1"/>
      <w:marLeft w:val="0"/>
      <w:marRight w:val="0"/>
      <w:marTop w:val="0"/>
      <w:marBottom w:val="0"/>
      <w:divBdr>
        <w:top w:val="none" w:sz="0" w:space="0" w:color="auto"/>
        <w:left w:val="none" w:sz="0" w:space="0" w:color="auto"/>
        <w:bottom w:val="none" w:sz="0" w:space="0" w:color="auto"/>
        <w:right w:val="none" w:sz="0" w:space="0" w:color="auto"/>
      </w:divBdr>
    </w:div>
    <w:div w:id="130370681">
      <w:bodyDiv w:val="1"/>
      <w:marLeft w:val="0"/>
      <w:marRight w:val="0"/>
      <w:marTop w:val="0"/>
      <w:marBottom w:val="0"/>
      <w:divBdr>
        <w:top w:val="none" w:sz="0" w:space="0" w:color="auto"/>
        <w:left w:val="none" w:sz="0" w:space="0" w:color="auto"/>
        <w:bottom w:val="none" w:sz="0" w:space="0" w:color="auto"/>
        <w:right w:val="none" w:sz="0" w:space="0" w:color="auto"/>
      </w:divBdr>
    </w:div>
    <w:div w:id="134876149">
      <w:bodyDiv w:val="1"/>
      <w:marLeft w:val="0"/>
      <w:marRight w:val="0"/>
      <w:marTop w:val="0"/>
      <w:marBottom w:val="0"/>
      <w:divBdr>
        <w:top w:val="none" w:sz="0" w:space="0" w:color="auto"/>
        <w:left w:val="none" w:sz="0" w:space="0" w:color="auto"/>
        <w:bottom w:val="none" w:sz="0" w:space="0" w:color="auto"/>
        <w:right w:val="none" w:sz="0" w:space="0" w:color="auto"/>
      </w:divBdr>
    </w:div>
    <w:div w:id="136458548">
      <w:bodyDiv w:val="1"/>
      <w:marLeft w:val="0"/>
      <w:marRight w:val="0"/>
      <w:marTop w:val="0"/>
      <w:marBottom w:val="0"/>
      <w:divBdr>
        <w:top w:val="none" w:sz="0" w:space="0" w:color="auto"/>
        <w:left w:val="none" w:sz="0" w:space="0" w:color="auto"/>
        <w:bottom w:val="none" w:sz="0" w:space="0" w:color="auto"/>
        <w:right w:val="none" w:sz="0" w:space="0" w:color="auto"/>
      </w:divBdr>
    </w:div>
    <w:div w:id="140469647">
      <w:bodyDiv w:val="1"/>
      <w:marLeft w:val="0"/>
      <w:marRight w:val="0"/>
      <w:marTop w:val="0"/>
      <w:marBottom w:val="0"/>
      <w:divBdr>
        <w:top w:val="none" w:sz="0" w:space="0" w:color="auto"/>
        <w:left w:val="none" w:sz="0" w:space="0" w:color="auto"/>
        <w:bottom w:val="none" w:sz="0" w:space="0" w:color="auto"/>
        <w:right w:val="none" w:sz="0" w:space="0" w:color="auto"/>
      </w:divBdr>
    </w:div>
    <w:div w:id="143401023">
      <w:bodyDiv w:val="1"/>
      <w:marLeft w:val="0"/>
      <w:marRight w:val="0"/>
      <w:marTop w:val="0"/>
      <w:marBottom w:val="0"/>
      <w:divBdr>
        <w:top w:val="none" w:sz="0" w:space="0" w:color="auto"/>
        <w:left w:val="none" w:sz="0" w:space="0" w:color="auto"/>
        <w:bottom w:val="none" w:sz="0" w:space="0" w:color="auto"/>
        <w:right w:val="none" w:sz="0" w:space="0" w:color="auto"/>
      </w:divBdr>
    </w:div>
    <w:div w:id="145050340">
      <w:bodyDiv w:val="1"/>
      <w:marLeft w:val="0"/>
      <w:marRight w:val="0"/>
      <w:marTop w:val="0"/>
      <w:marBottom w:val="0"/>
      <w:divBdr>
        <w:top w:val="none" w:sz="0" w:space="0" w:color="auto"/>
        <w:left w:val="none" w:sz="0" w:space="0" w:color="auto"/>
        <w:bottom w:val="none" w:sz="0" w:space="0" w:color="auto"/>
        <w:right w:val="none" w:sz="0" w:space="0" w:color="auto"/>
      </w:divBdr>
    </w:div>
    <w:div w:id="146440166">
      <w:bodyDiv w:val="1"/>
      <w:marLeft w:val="0"/>
      <w:marRight w:val="0"/>
      <w:marTop w:val="0"/>
      <w:marBottom w:val="0"/>
      <w:divBdr>
        <w:top w:val="none" w:sz="0" w:space="0" w:color="auto"/>
        <w:left w:val="none" w:sz="0" w:space="0" w:color="auto"/>
        <w:bottom w:val="none" w:sz="0" w:space="0" w:color="auto"/>
        <w:right w:val="none" w:sz="0" w:space="0" w:color="auto"/>
      </w:divBdr>
    </w:div>
    <w:div w:id="148253714">
      <w:bodyDiv w:val="1"/>
      <w:marLeft w:val="0"/>
      <w:marRight w:val="0"/>
      <w:marTop w:val="0"/>
      <w:marBottom w:val="0"/>
      <w:divBdr>
        <w:top w:val="none" w:sz="0" w:space="0" w:color="auto"/>
        <w:left w:val="none" w:sz="0" w:space="0" w:color="auto"/>
        <w:bottom w:val="none" w:sz="0" w:space="0" w:color="auto"/>
        <w:right w:val="none" w:sz="0" w:space="0" w:color="auto"/>
      </w:divBdr>
    </w:div>
    <w:div w:id="149256321">
      <w:bodyDiv w:val="1"/>
      <w:marLeft w:val="0"/>
      <w:marRight w:val="0"/>
      <w:marTop w:val="0"/>
      <w:marBottom w:val="0"/>
      <w:divBdr>
        <w:top w:val="none" w:sz="0" w:space="0" w:color="auto"/>
        <w:left w:val="none" w:sz="0" w:space="0" w:color="auto"/>
        <w:bottom w:val="none" w:sz="0" w:space="0" w:color="auto"/>
        <w:right w:val="none" w:sz="0" w:space="0" w:color="auto"/>
      </w:divBdr>
    </w:div>
    <w:div w:id="150604794">
      <w:bodyDiv w:val="1"/>
      <w:marLeft w:val="0"/>
      <w:marRight w:val="0"/>
      <w:marTop w:val="0"/>
      <w:marBottom w:val="0"/>
      <w:divBdr>
        <w:top w:val="none" w:sz="0" w:space="0" w:color="auto"/>
        <w:left w:val="none" w:sz="0" w:space="0" w:color="auto"/>
        <w:bottom w:val="none" w:sz="0" w:space="0" w:color="auto"/>
        <w:right w:val="none" w:sz="0" w:space="0" w:color="auto"/>
      </w:divBdr>
    </w:div>
    <w:div w:id="152721817">
      <w:bodyDiv w:val="1"/>
      <w:marLeft w:val="0"/>
      <w:marRight w:val="0"/>
      <w:marTop w:val="0"/>
      <w:marBottom w:val="0"/>
      <w:divBdr>
        <w:top w:val="none" w:sz="0" w:space="0" w:color="auto"/>
        <w:left w:val="none" w:sz="0" w:space="0" w:color="auto"/>
        <w:bottom w:val="none" w:sz="0" w:space="0" w:color="auto"/>
        <w:right w:val="none" w:sz="0" w:space="0" w:color="auto"/>
      </w:divBdr>
    </w:div>
    <w:div w:id="155073544">
      <w:bodyDiv w:val="1"/>
      <w:marLeft w:val="0"/>
      <w:marRight w:val="0"/>
      <w:marTop w:val="0"/>
      <w:marBottom w:val="0"/>
      <w:divBdr>
        <w:top w:val="none" w:sz="0" w:space="0" w:color="auto"/>
        <w:left w:val="none" w:sz="0" w:space="0" w:color="auto"/>
        <w:bottom w:val="none" w:sz="0" w:space="0" w:color="auto"/>
        <w:right w:val="none" w:sz="0" w:space="0" w:color="auto"/>
      </w:divBdr>
    </w:div>
    <w:div w:id="159661754">
      <w:bodyDiv w:val="1"/>
      <w:marLeft w:val="0"/>
      <w:marRight w:val="0"/>
      <w:marTop w:val="0"/>
      <w:marBottom w:val="0"/>
      <w:divBdr>
        <w:top w:val="none" w:sz="0" w:space="0" w:color="auto"/>
        <w:left w:val="none" w:sz="0" w:space="0" w:color="auto"/>
        <w:bottom w:val="none" w:sz="0" w:space="0" w:color="auto"/>
        <w:right w:val="none" w:sz="0" w:space="0" w:color="auto"/>
      </w:divBdr>
    </w:div>
    <w:div w:id="160898871">
      <w:bodyDiv w:val="1"/>
      <w:marLeft w:val="0"/>
      <w:marRight w:val="0"/>
      <w:marTop w:val="0"/>
      <w:marBottom w:val="0"/>
      <w:divBdr>
        <w:top w:val="none" w:sz="0" w:space="0" w:color="auto"/>
        <w:left w:val="none" w:sz="0" w:space="0" w:color="auto"/>
        <w:bottom w:val="none" w:sz="0" w:space="0" w:color="auto"/>
        <w:right w:val="none" w:sz="0" w:space="0" w:color="auto"/>
      </w:divBdr>
    </w:div>
    <w:div w:id="161354055">
      <w:bodyDiv w:val="1"/>
      <w:marLeft w:val="0"/>
      <w:marRight w:val="0"/>
      <w:marTop w:val="0"/>
      <w:marBottom w:val="0"/>
      <w:divBdr>
        <w:top w:val="none" w:sz="0" w:space="0" w:color="auto"/>
        <w:left w:val="none" w:sz="0" w:space="0" w:color="auto"/>
        <w:bottom w:val="none" w:sz="0" w:space="0" w:color="auto"/>
        <w:right w:val="none" w:sz="0" w:space="0" w:color="auto"/>
      </w:divBdr>
    </w:div>
    <w:div w:id="163135264">
      <w:bodyDiv w:val="1"/>
      <w:marLeft w:val="0"/>
      <w:marRight w:val="0"/>
      <w:marTop w:val="0"/>
      <w:marBottom w:val="0"/>
      <w:divBdr>
        <w:top w:val="none" w:sz="0" w:space="0" w:color="auto"/>
        <w:left w:val="none" w:sz="0" w:space="0" w:color="auto"/>
        <w:bottom w:val="none" w:sz="0" w:space="0" w:color="auto"/>
        <w:right w:val="none" w:sz="0" w:space="0" w:color="auto"/>
      </w:divBdr>
    </w:div>
    <w:div w:id="165092209">
      <w:bodyDiv w:val="1"/>
      <w:marLeft w:val="0"/>
      <w:marRight w:val="0"/>
      <w:marTop w:val="0"/>
      <w:marBottom w:val="0"/>
      <w:divBdr>
        <w:top w:val="none" w:sz="0" w:space="0" w:color="auto"/>
        <w:left w:val="none" w:sz="0" w:space="0" w:color="auto"/>
        <w:bottom w:val="none" w:sz="0" w:space="0" w:color="auto"/>
        <w:right w:val="none" w:sz="0" w:space="0" w:color="auto"/>
      </w:divBdr>
    </w:div>
    <w:div w:id="166946762">
      <w:bodyDiv w:val="1"/>
      <w:marLeft w:val="0"/>
      <w:marRight w:val="0"/>
      <w:marTop w:val="0"/>
      <w:marBottom w:val="0"/>
      <w:divBdr>
        <w:top w:val="none" w:sz="0" w:space="0" w:color="auto"/>
        <w:left w:val="none" w:sz="0" w:space="0" w:color="auto"/>
        <w:bottom w:val="none" w:sz="0" w:space="0" w:color="auto"/>
        <w:right w:val="none" w:sz="0" w:space="0" w:color="auto"/>
      </w:divBdr>
    </w:div>
    <w:div w:id="167409042">
      <w:bodyDiv w:val="1"/>
      <w:marLeft w:val="0"/>
      <w:marRight w:val="0"/>
      <w:marTop w:val="0"/>
      <w:marBottom w:val="0"/>
      <w:divBdr>
        <w:top w:val="none" w:sz="0" w:space="0" w:color="auto"/>
        <w:left w:val="none" w:sz="0" w:space="0" w:color="auto"/>
        <w:bottom w:val="none" w:sz="0" w:space="0" w:color="auto"/>
        <w:right w:val="none" w:sz="0" w:space="0" w:color="auto"/>
      </w:divBdr>
    </w:div>
    <w:div w:id="167447733">
      <w:bodyDiv w:val="1"/>
      <w:marLeft w:val="0"/>
      <w:marRight w:val="0"/>
      <w:marTop w:val="0"/>
      <w:marBottom w:val="0"/>
      <w:divBdr>
        <w:top w:val="none" w:sz="0" w:space="0" w:color="auto"/>
        <w:left w:val="none" w:sz="0" w:space="0" w:color="auto"/>
        <w:bottom w:val="none" w:sz="0" w:space="0" w:color="auto"/>
        <w:right w:val="none" w:sz="0" w:space="0" w:color="auto"/>
      </w:divBdr>
    </w:div>
    <w:div w:id="168566912">
      <w:bodyDiv w:val="1"/>
      <w:marLeft w:val="0"/>
      <w:marRight w:val="0"/>
      <w:marTop w:val="0"/>
      <w:marBottom w:val="0"/>
      <w:divBdr>
        <w:top w:val="none" w:sz="0" w:space="0" w:color="auto"/>
        <w:left w:val="none" w:sz="0" w:space="0" w:color="auto"/>
        <w:bottom w:val="none" w:sz="0" w:space="0" w:color="auto"/>
        <w:right w:val="none" w:sz="0" w:space="0" w:color="auto"/>
      </w:divBdr>
      <w:divsChild>
        <w:div w:id="1464350967">
          <w:marLeft w:val="360"/>
          <w:marRight w:val="0"/>
          <w:marTop w:val="90"/>
          <w:marBottom w:val="90"/>
          <w:divBdr>
            <w:top w:val="none" w:sz="0" w:space="0" w:color="auto"/>
            <w:left w:val="none" w:sz="0" w:space="0" w:color="auto"/>
            <w:bottom w:val="none" w:sz="0" w:space="0" w:color="auto"/>
            <w:right w:val="none" w:sz="0" w:space="0" w:color="auto"/>
          </w:divBdr>
          <w:divsChild>
            <w:div w:id="811100566">
              <w:marLeft w:val="0"/>
              <w:marRight w:val="0"/>
              <w:marTop w:val="0"/>
              <w:marBottom w:val="0"/>
              <w:divBdr>
                <w:top w:val="none" w:sz="0" w:space="0" w:color="auto"/>
                <w:left w:val="none" w:sz="0" w:space="0" w:color="auto"/>
                <w:bottom w:val="none" w:sz="0" w:space="0" w:color="auto"/>
                <w:right w:val="none" w:sz="0" w:space="0" w:color="auto"/>
              </w:divBdr>
              <w:divsChild>
                <w:div w:id="131197892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56350222">
          <w:marLeft w:val="360"/>
          <w:marRight w:val="0"/>
          <w:marTop w:val="90"/>
          <w:marBottom w:val="90"/>
          <w:divBdr>
            <w:top w:val="none" w:sz="0" w:space="0" w:color="auto"/>
            <w:left w:val="none" w:sz="0" w:space="0" w:color="auto"/>
            <w:bottom w:val="none" w:sz="0" w:space="0" w:color="auto"/>
            <w:right w:val="none" w:sz="0" w:space="0" w:color="auto"/>
          </w:divBdr>
          <w:divsChild>
            <w:div w:id="19905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48927">
      <w:bodyDiv w:val="1"/>
      <w:marLeft w:val="0"/>
      <w:marRight w:val="0"/>
      <w:marTop w:val="0"/>
      <w:marBottom w:val="0"/>
      <w:divBdr>
        <w:top w:val="none" w:sz="0" w:space="0" w:color="auto"/>
        <w:left w:val="none" w:sz="0" w:space="0" w:color="auto"/>
        <w:bottom w:val="none" w:sz="0" w:space="0" w:color="auto"/>
        <w:right w:val="none" w:sz="0" w:space="0" w:color="auto"/>
      </w:divBdr>
    </w:div>
    <w:div w:id="174536248">
      <w:bodyDiv w:val="1"/>
      <w:marLeft w:val="0"/>
      <w:marRight w:val="0"/>
      <w:marTop w:val="0"/>
      <w:marBottom w:val="0"/>
      <w:divBdr>
        <w:top w:val="none" w:sz="0" w:space="0" w:color="auto"/>
        <w:left w:val="none" w:sz="0" w:space="0" w:color="auto"/>
        <w:bottom w:val="none" w:sz="0" w:space="0" w:color="auto"/>
        <w:right w:val="none" w:sz="0" w:space="0" w:color="auto"/>
      </w:divBdr>
    </w:div>
    <w:div w:id="178282177">
      <w:bodyDiv w:val="1"/>
      <w:marLeft w:val="0"/>
      <w:marRight w:val="0"/>
      <w:marTop w:val="0"/>
      <w:marBottom w:val="0"/>
      <w:divBdr>
        <w:top w:val="none" w:sz="0" w:space="0" w:color="auto"/>
        <w:left w:val="none" w:sz="0" w:space="0" w:color="auto"/>
        <w:bottom w:val="none" w:sz="0" w:space="0" w:color="auto"/>
        <w:right w:val="none" w:sz="0" w:space="0" w:color="auto"/>
      </w:divBdr>
    </w:div>
    <w:div w:id="178593579">
      <w:bodyDiv w:val="1"/>
      <w:marLeft w:val="0"/>
      <w:marRight w:val="0"/>
      <w:marTop w:val="0"/>
      <w:marBottom w:val="0"/>
      <w:divBdr>
        <w:top w:val="none" w:sz="0" w:space="0" w:color="auto"/>
        <w:left w:val="none" w:sz="0" w:space="0" w:color="auto"/>
        <w:bottom w:val="none" w:sz="0" w:space="0" w:color="auto"/>
        <w:right w:val="none" w:sz="0" w:space="0" w:color="auto"/>
      </w:divBdr>
    </w:div>
    <w:div w:id="179394458">
      <w:bodyDiv w:val="1"/>
      <w:marLeft w:val="0"/>
      <w:marRight w:val="0"/>
      <w:marTop w:val="0"/>
      <w:marBottom w:val="0"/>
      <w:divBdr>
        <w:top w:val="none" w:sz="0" w:space="0" w:color="auto"/>
        <w:left w:val="none" w:sz="0" w:space="0" w:color="auto"/>
        <w:bottom w:val="none" w:sz="0" w:space="0" w:color="auto"/>
        <w:right w:val="none" w:sz="0" w:space="0" w:color="auto"/>
      </w:divBdr>
    </w:div>
    <w:div w:id="182595777">
      <w:bodyDiv w:val="1"/>
      <w:marLeft w:val="0"/>
      <w:marRight w:val="0"/>
      <w:marTop w:val="0"/>
      <w:marBottom w:val="0"/>
      <w:divBdr>
        <w:top w:val="none" w:sz="0" w:space="0" w:color="auto"/>
        <w:left w:val="none" w:sz="0" w:space="0" w:color="auto"/>
        <w:bottom w:val="none" w:sz="0" w:space="0" w:color="auto"/>
        <w:right w:val="none" w:sz="0" w:space="0" w:color="auto"/>
      </w:divBdr>
    </w:div>
    <w:div w:id="183715216">
      <w:bodyDiv w:val="1"/>
      <w:marLeft w:val="0"/>
      <w:marRight w:val="0"/>
      <w:marTop w:val="0"/>
      <w:marBottom w:val="0"/>
      <w:divBdr>
        <w:top w:val="none" w:sz="0" w:space="0" w:color="auto"/>
        <w:left w:val="none" w:sz="0" w:space="0" w:color="auto"/>
        <w:bottom w:val="none" w:sz="0" w:space="0" w:color="auto"/>
        <w:right w:val="none" w:sz="0" w:space="0" w:color="auto"/>
      </w:divBdr>
      <w:divsChild>
        <w:div w:id="1695186148">
          <w:marLeft w:val="300"/>
          <w:marRight w:val="300"/>
          <w:marTop w:val="0"/>
          <w:marBottom w:val="0"/>
          <w:divBdr>
            <w:top w:val="none" w:sz="0" w:space="0" w:color="auto"/>
            <w:left w:val="none" w:sz="0" w:space="0" w:color="auto"/>
            <w:bottom w:val="none" w:sz="0" w:space="0" w:color="auto"/>
            <w:right w:val="none" w:sz="0" w:space="0" w:color="auto"/>
          </w:divBdr>
          <w:divsChild>
            <w:div w:id="331030725">
              <w:marLeft w:val="0"/>
              <w:marRight w:val="-45"/>
              <w:marTop w:val="0"/>
              <w:marBottom w:val="0"/>
              <w:divBdr>
                <w:top w:val="none" w:sz="0" w:space="0" w:color="auto"/>
                <w:left w:val="none" w:sz="0" w:space="0" w:color="auto"/>
                <w:bottom w:val="none" w:sz="0" w:space="0" w:color="auto"/>
                <w:right w:val="none" w:sz="0" w:space="0" w:color="auto"/>
              </w:divBdr>
              <w:divsChild>
                <w:div w:id="1855222259">
                  <w:marLeft w:val="0"/>
                  <w:marRight w:val="0"/>
                  <w:marTop w:val="0"/>
                  <w:marBottom w:val="0"/>
                  <w:divBdr>
                    <w:top w:val="none" w:sz="0" w:space="0" w:color="auto"/>
                    <w:left w:val="none" w:sz="0" w:space="0" w:color="auto"/>
                    <w:bottom w:val="none" w:sz="0" w:space="0" w:color="auto"/>
                    <w:right w:val="none" w:sz="0" w:space="0" w:color="auto"/>
                  </w:divBdr>
                  <w:divsChild>
                    <w:div w:id="937174929">
                      <w:marLeft w:val="0"/>
                      <w:marRight w:val="0"/>
                      <w:marTop w:val="0"/>
                      <w:marBottom w:val="0"/>
                      <w:divBdr>
                        <w:top w:val="none" w:sz="0" w:space="0" w:color="auto"/>
                        <w:left w:val="none" w:sz="0" w:space="0" w:color="auto"/>
                        <w:bottom w:val="none" w:sz="0" w:space="0" w:color="auto"/>
                        <w:right w:val="none" w:sz="0" w:space="0" w:color="auto"/>
                      </w:divBdr>
                      <w:divsChild>
                        <w:div w:id="927807113">
                          <w:marLeft w:val="0"/>
                          <w:marRight w:val="0"/>
                          <w:marTop w:val="0"/>
                          <w:marBottom w:val="150"/>
                          <w:divBdr>
                            <w:top w:val="none" w:sz="0" w:space="0" w:color="auto"/>
                            <w:left w:val="none" w:sz="0" w:space="0" w:color="auto"/>
                            <w:bottom w:val="none" w:sz="0" w:space="0" w:color="auto"/>
                            <w:right w:val="none" w:sz="0" w:space="0" w:color="auto"/>
                          </w:divBdr>
                        </w:div>
                        <w:div w:id="1966809467">
                          <w:marLeft w:val="0"/>
                          <w:marRight w:val="0"/>
                          <w:marTop w:val="0"/>
                          <w:marBottom w:val="0"/>
                          <w:divBdr>
                            <w:top w:val="none" w:sz="0" w:space="0" w:color="auto"/>
                            <w:left w:val="none" w:sz="0" w:space="0" w:color="auto"/>
                            <w:bottom w:val="none" w:sz="0" w:space="0" w:color="auto"/>
                            <w:right w:val="none" w:sz="0" w:space="0" w:color="auto"/>
                          </w:divBdr>
                          <w:divsChild>
                            <w:div w:id="1945187415">
                              <w:marLeft w:val="0"/>
                              <w:marRight w:val="0"/>
                              <w:marTop w:val="0"/>
                              <w:marBottom w:val="0"/>
                              <w:divBdr>
                                <w:top w:val="none" w:sz="0" w:space="0" w:color="auto"/>
                                <w:left w:val="none" w:sz="0" w:space="0" w:color="auto"/>
                                <w:bottom w:val="none" w:sz="0" w:space="0" w:color="auto"/>
                                <w:right w:val="none" w:sz="0" w:space="0" w:color="auto"/>
                              </w:divBdr>
                              <w:divsChild>
                                <w:div w:id="41902303">
                                  <w:marLeft w:val="0"/>
                                  <w:marRight w:val="0"/>
                                  <w:marTop w:val="0"/>
                                  <w:marBottom w:val="0"/>
                                  <w:divBdr>
                                    <w:top w:val="none" w:sz="0" w:space="0" w:color="auto"/>
                                    <w:left w:val="none" w:sz="0" w:space="0" w:color="auto"/>
                                    <w:bottom w:val="none" w:sz="0" w:space="0" w:color="auto"/>
                                    <w:right w:val="none" w:sz="0" w:space="0" w:color="auto"/>
                                  </w:divBdr>
                                  <w:divsChild>
                                    <w:div w:id="1695181788">
                                      <w:marLeft w:val="0"/>
                                      <w:marRight w:val="0"/>
                                      <w:marTop w:val="0"/>
                                      <w:marBottom w:val="0"/>
                                      <w:divBdr>
                                        <w:top w:val="none" w:sz="0" w:space="0" w:color="auto"/>
                                        <w:left w:val="none" w:sz="0" w:space="0" w:color="auto"/>
                                        <w:bottom w:val="none" w:sz="0" w:space="0" w:color="auto"/>
                                        <w:right w:val="none" w:sz="0" w:space="0" w:color="auto"/>
                                      </w:divBdr>
                                      <w:divsChild>
                                        <w:div w:id="1471555269">
                                          <w:marLeft w:val="0"/>
                                          <w:marRight w:val="0"/>
                                          <w:marTop w:val="0"/>
                                          <w:marBottom w:val="0"/>
                                          <w:divBdr>
                                            <w:top w:val="none" w:sz="0" w:space="0" w:color="auto"/>
                                            <w:left w:val="none" w:sz="0" w:space="0" w:color="auto"/>
                                            <w:bottom w:val="none" w:sz="0" w:space="0" w:color="auto"/>
                                            <w:right w:val="none" w:sz="0" w:space="0" w:color="auto"/>
                                          </w:divBdr>
                                          <w:divsChild>
                                            <w:div w:id="984509630">
                                              <w:marLeft w:val="0"/>
                                              <w:marRight w:val="0"/>
                                              <w:marTop w:val="0"/>
                                              <w:marBottom w:val="0"/>
                                              <w:divBdr>
                                                <w:top w:val="none" w:sz="0" w:space="0" w:color="auto"/>
                                                <w:left w:val="none" w:sz="0" w:space="0" w:color="auto"/>
                                                <w:bottom w:val="none" w:sz="0" w:space="0" w:color="auto"/>
                                                <w:right w:val="none" w:sz="0" w:space="0" w:color="auto"/>
                                              </w:divBdr>
                                              <w:divsChild>
                                                <w:div w:id="1354919455">
                                                  <w:marLeft w:val="0"/>
                                                  <w:marRight w:val="0"/>
                                                  <w:marTop w:val="0"/>
                                                  <w:marBottom w:val="0"/>
                                                  <w:divBdr>
                                                    <w:top w:val="none" w:sz="0" w:space="0" w:color="auto"/>
                                                    <w:left w:val="none" w:sz="0" w:space="0" w:color="auto"/>
                                                    <w:bottom w:val="none" w:sz="0" w:space="0" w:color="auto"/>
                                                    <w:right w:val="none" w:sz="0" w:space="0" w:color="auto"/>
                                                  </w:divBdr>
                                                  <w:divsChild>
                                                    <w:div w:id="528103176">
                                                      <w:marLeft w:val="0"/>
                                                      <w:marRight w:val="0"/>
                                                      <w:marTop w:val="0"/>
                                                      <w:marBottom w:val="0"/>
                                                      <w:divBdr>
                                                        <w:top w:val="none" w:sz="0" w:space="0" w:color="auto"/>
                                                        <w:left w:val="none" w:sz="0" w:space="0" w:color="auto"/>
                                                        <w:bottom w:val="none" w:sz="0" w:space="0" w:color="auto"/>
                                                        <w:right w:val="none" w:sz="0" w:space="0" w:color="auto"/>
                                                      </w:divBdr>
                                                      <w:divsChild>
                                                        <w:div w:id="159389862">
                                                          <w:marLeft w:val="0"/>
                                                          <w:marRight w:val="0"/>
                                                          <w:marTop w:val="0"/>
                                                          <w:marBottom w:val="0"/>
                                                          <w:divBdr>
                                                            <w:top w:val="none" w:sz="0" w:space="0" w:color="auto"/>
                                                            <w:left w:val="none" w:sz="0" w:space="0" w:color="auto"/>
                                                            <w:bottom w:val="none" w:sz="0" w:space="0" w:color="auto"/>
                                                            <w:right w:val="none" w:sz="0" w:space="0" w:color="auto"/>
                                                          </w:divBdr>
                                                          <w:divsChild>
                                                            <w:div w:id="1098910180">
                                                              <w:marLeft w:val="0"/>
                                                              <w:marRight w:val="0"/>
                                                              <w:marTop w:val="0"/>
                                                              <w:marBottom w:val="0"/>
                                                              <w:divBdr>
                                                                <w:top w:val="none" w:sz="0" w:space="0" w:color="auto"/>
                                                                <w:left w:val="none" w:sz="0" w:space="0" w:color="auto"/>
                                                                <w:bottom w:val="none" w:sz="0" w:space="0" w:color="auto"/>
                                                                <w:right w:val="none" w:sz="0" w:space="0" w:color="auto"/>
                                                              </w:divBdr>
                                                            </w:div>
                                                            <w:div w:id="1872839751">
                                                              <w:marLeft w:val="0"/>
                                                              <w:marRight w:val="0"/>
                                                              <w:marTop w:val="0"/>
                                                              <w:marBottom w:val="0"/>
                                                              <w:divBdr>
                                                                <w:top w:val="none" w:sz="0" w:space="0" w:color="auto"/>
                                                                <w:left w:val="none" w:sz="0" w:space="0" w:color="auto"/>
                                                                <w:bottom w:val="none" w:sz="0" w:space="0" w:color="auto"/>
                                                                <w:right w:val="none" w:sz="0" w:space="0" w:color="auto"/>
                                                              </w:divBdr>
                                                              <w:divsChild>
                                                                <w:div w:id="1640301424">
                                                                  <w:marLeft w:val="0"/>
                                                                  <w:marRight w:val="0"/>
                                                                  <w:marTop w:val="0"/>
                                                                  <w:marBottom w:val="0"/>
                                                                  <w:divBdr>
                                                                    <w:top w:val="none" w:sz="0" w:space="0" w:color="auto"/>
                                                                    <w:left w:val="none" w:sz="0" w:space="0" w:color="auto"/>
                                                                    <w:bottom w:val="none" w:sz="0" w:space="0" w:color="auto"/>
                                                                    <w:right w:val="none" w:sz="0" w:space="0" w:color="auto"/>
                                                                  </w:divBdr>
                                                                  <w:divsChild>
                                                                    <w:div w:id="1704019492">
                                                                      <w:marLeft w:val="0"/>
                                                                      <w:marRight w:val="0"/>
                                                                      <w:marTop w:val="0"/>
                                                                      <w:marBottom w:val="0"/>
                                                                      <w:divBdr>
                                                                        <w:top w:val="none" w:sz="0" w:space="0" w:color="auto"/>
                                                                        <w:left w:val="none" w:sz="0" w:space="0" w:color="auto"/>
                                                                        <w:bottom w:val="none" w:sz="0" w:space="0" w:color="auto"/>
                                                                        <w:right w:val="none" w:sz="0" w:space="0" w:color="auto"/>
                                                                      </w:divBdr>
                                                                      <w:divsChild>
                                                                        <w:div w:id="1967544726">
                                                                          <w:marLeft w:val="0"/>
                                                                          <w:marRight w:val="0"/>
                                                                          <w:marTop w:val="0"/>
                                                                          <w:marBottom w:val="0"/>
                                                                          <w:divBdr>
                                                                            <w:top w:val="none" w:sz="0" w:space="0" w:color="auto"/>
                                                                            <w:left w:val="none" w:sz="0" w:space="0" w:color="auto"/>
                                                                            <w:bottom w:val="none" w:sz="0" w:space="0" w:color="auto"/>
                                                                            <w:right w:val="none" w:sz="0" w:space="0" w:color="auto"/>
                                                                          </w:divBdr>
                                                                          <w:divsChild>
                                                                            <w:div w:id="82382442">
                                                                              <w:marLeft w:val="0"/>
                                                                              <w:marRight w:val="0"/>
                                                                              <w:marTop w:val="0"/>
                                                                              <w:marBottom w:val="0"/>
                                                                              <w:divBdr>
                                                                                <w:top w:val="none" w:sz="0" w:space="0" w:color="auto"/>
                                                                                <w:left w:val="none" w:sz="0" w:space="0" w:color="auto"/>
                                                                                <w:bottom w:val="none" w:sz="0" w:space="0" w:color="auto"/>
                                                                                <w:right w:val="none" w:sz="0" w:space="0" w:color="auto"/>
                                                                              </w:divBdr>
                                                                              <w:divsChild>
                                                                                <w:div w:id="1327900671">
                                                                                  <w:marLeft w:val="0"/>
                                                                                  <w:marRight w:val="0"/>
                                                                                  <w:marTop w:val="0"/>
                                                                                  <w:marBottom w:val="0"/>
                                                                                  <w:divBdr>
                                                                                    <w:top w:val="none" w:sz="0" w:space="0" w:color="auto"/>
                                                                                    <w:left w:val="none" w:sz="0" w:space="0" w:color="auto"/>
                                                                                    <w:bottom w:val="none" w:sz="0" w:space="0" w:color="auto"/>
                                                                                    <w:right w:val="none" w:sz="0" w:space="0" w:color="auto"/>
                                                                                  </w:divBdr>
                                                                                  <w:divsChild>
                                                                                    <w:div w:id="1291206863">
                                                                                      <w:marLeft w:val="0"/>
                                                                                      <w:marRight w:val="0"/>
                                                                                      <w:marTop w:val="0"/>
                                                                                      <w:marBottom w:val="0"/>
                                                                                      <w:divBdr>
                                                                                        <w:top w:val="none" w:sz="0" w:space="0" w:color="auto"/>
                                                                                        <w:left w:val="none" w:sz="0" w:space="0" w:color="auto"/>
                                                                                        <w:bottom w:val="none" w:sz="0" w:space="0" w:color="auto"/>
                                                                                        <w:right w:val="none" w:sz="0" w:space="0" w:color="auto"/>
                                                                                      </w:divBdr>
                                                                                      <w:divsChild>
                                                                                        <w:div w:id="20562703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6595861">
                                                              <w:marLeft w:val="0"/>
                                                              <w:marRight w:val="0"/>
                                                              <w:marTop w:val="0"/>
                                                              <w:marBottom w:val="0"/>
                                                              <w:divBdr>
                                                                <w:top w:val="none" w:sz="0" w:space="0" w:color="auto"/>
                                                                <w:left w:val="none" w:sz="0" w:space="0" w:color="auto"/>
                                                                <w:bottom w:val="none" w:sz="0" w:space="0" w:color="auto"/>
                                                                <w:right w:val="none" w:sz="0" w:space="0" w:color="auto"/>
                                                              </w:divBdr>
                                                              <w:divsChild>
                                                                <w:div w:id="1049913415">
                                                                  <w:marLeft w:val="0"/>
                                                                  <w:marRight w:val="0"/>
                                                                  <w:marTop w:val="0"/>
                                                                  <w:marBottom w:val="0"/>
                                                                  <w:divBdr>
                                                                    <w:top w:val="none" w:sz="0" w:space="0" w:color="auto"/>
                                                                    <w:left w:val="none" w:sz="0" w:space="0" w:color="auto"/>
                                                                    <w:bottom w:val="none" w:sz="0" w:space="0" w:color="auto"/>
                                                                    <w:right w:val="none" w:sz="0" w:space="0" w:color="auto"/>
                                                                  </w:divBdr>
                                                                  <w:divsChild>
                                                                    <w:div w:id="1227178978">
                                                                      <w:marLeft w:val="0"/>
                                                                      <w:marRight w:val="0"/>
                                                                      <w:marTop w:val="0"/>
                                                                      <w:marBottom w:val="0"/>
                                                                      <w:divBdr>
                                                                        <w:top w:val="none" w:sz="0" w:space="0" w:color="auto"/>
                                                                        <w:left w:val="none" w:sz="0" w:space="0" w:color="auto"/>
                                                                        <w:bottom w:val="none" w:sz="0" w:space="0" w:color="auto"/>
                                                                        <w:right w:val="none" w:sz="0" w:space="0" w:color="auto"/>
                                                                      </w:divBdr>
                                                                      <w:divsChild>
                                                                        <w:div w:id="510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880499">
                          <w:marLeft w:val="0"/>
                          <w:marRight w:val="0"/>
                          <w:marTop w:val="0"/>
                          <w:marBottom w:val="0"/>
                          <w:divBdr>
                            <w:top w:val="none" w:sz="0" w:space="0" w:color="auto"/>
                            <w:left w:val="none" w:sz="0" w:space="0" w:color="auto"/>
                            <w:bottom w:val="none" w:sz="0" w:space="0" w:color="auto"/>
                            <w:right w:val="none" w:sz="0" w:space="0" w:color="auto"/>
                          </w:divBdr>
                          <w:divsChild>
                            <w:div w:id="1886017942">
                              <w:marLeft w:val="0"/>
                              <w:marRight w:val="0"/>
                              <w:marTop w:val="0"/>
                              <w:marBottom w:val="0"/>
                              <w:divBdr>
                                <w:top w:val="none" w:sz="0" w:space="0" w:color="auto"/>
                                <w:left w:val="none" w:sz="0" w:space="0" w:color="auto"/>
                                <w:bottom w:val="none" w:sz="0" w:space="0" w:color="auto"/>
                                <w:right w:val="none" w:sz="0" w:space="0" w:color="auto"/>
                              </w:divBdr>
                            </w:div>
                            <w:div w:id="885218333">
                              <w:marLeft w:val="0"/>
                              <w:marRight w:val="450"/>
                              <w:marTop w:val="0"/>
                              <w:marBottom w:val="0"/>
                              <w:divBdr>
                                <w:top w:val="none" w:sz="0" w:space="0" w:color="auto"/>
                                <w:left w:val="none" w:sz="0" w:space="0" w:color="auto"/>
                                <w:bottom w:val="none" w:sz="0" w:space="0" w:color="auto"/>
                                <w:right w:val="none" w:sz="0" w:space="0" w:color="auto"/>
                              </w:divBdr>
                              <w:divsChild>
                                <w:div w:id="176765511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11685138">
                          <w:marLeft w:val="0"/>
                          <w:marRight w:val="0"/>
                          <w:marTop w:val="150"/>
                          <w:marBottom w:val="150"/>
                          <w:divBdr>
                            <w:top w:val="none" w:sz="0" w:space="0" w:color="auto"/>
                            <w:left w:val="none" w:sz="0" w:space="0" w:color="auto"/>
                            <w:bottom w:val="none" w:sz="0" w:space="0" w:color="auto"/>
                            <w:right w:val="none" w:sz="0" w:space="0" w:color="auto"/>
                          </w:divBdr>
                        </w:div>
                        <w:div w:id="488449341">
                          <w:marLeft w:val="0"/>
                          <w:marRight w:val="0"/>
                          <w:marTop w:val="0"/>
                          <w:marBottom w:val="0"/>
                          <w:divBdr>
                            <w:top w:val="none" w:sz="0" w:space="0" w:color="auto"/>
                            <w:left w:val="none" w:sz="0" w:space="0" w:color="auto"/>
                            <w:bottom w:val="none" w:sz="0" w:space="0" w:color="auto"/>
                            <w:right w:val="none" w:sz="0" w:space="0" w:color="auto"/>
                          </w:divBdr>
                        </w:div>
                        <w:div w:id="2108958409">
                          <w:marLeft w:val="0"/>
                          <w:marRight w:val="0"/>
                          <w:marTop w:val="0"/>
                          <w:marBottom w:val="0"/>
                          <w:divBdr>
                            <w:top w:val="none" w:sz="0" w:space="0" w:color="auto"/>
                            <w:left w:val="none" w:sz="0" w:space="0" w:color="auto"/>
                            <w:bottom w:val="none" w:sz="0" w:space="0" w:color="auto"/>
                            <w:right w:val="none" w:sz="0" w:space="0" w:color="auto"/>
                          </w:divBdr>
                          <w:divsChild>
                            <w:div w:id="814031178">
                              <w:marLeft w:val="0"/>
                              <w:marRight w:val="0"/>
                              <w:marTop w:val="0"/>
                              <w:marBottom w:val="0"/>
                              <w:divBdr>
                                <w:top w:val="single" w:sz="6" w:space="0" w:color="FFFFFF"/>
                                <w:left w:val="none" w:sz="0" w:space="0" w:color="auto"/>
                                <w:bottom w:val="single" w:sz="6" w:space="0" w:color="ADB2BB"/>
                                <w:right w:val="none" w:sz="0" w:space="0" w:color="auto"/>
                              </w:divBdr>
                            </w:div>
                            <w:div w:id="441919882">
                              <w:marLeft w:val="0"/>
                              <w:marRight w:val="0"/>
                              <w:marTop w:val="0"/>
                              <w:marBottom w:val="0"/>
                              <w:divBdr>
                                <w:top w:val="single" w:sz="6" w:space="0" w:color="ADB2BB"/>
                                <w:left w:val="single" w:sz="6" w:space="0" w:color="ADB2BB"/>
                                <w:bottom w:val="single" w:sz="6" w:space="0" w:color="FFFFFF"/>
                                <w:right w:val="single" w:sz="6" w:space="0" w:color="ADB2BB"/>
                              </w:divBdr>
                            </w:div>
                            <w:div w:id="749499479">
                              <w:marLeft w:val="0"/>
                              <w:marRight w:val="0"/>
                              <w:marTop w:val="0"/>
                              <w:marBottom w:val="0"/>
                              <w:divBdr>
                                <w:top w:val="single" w:sz="6" w:space="0" w:color="FFFFFF"/>
                                <w:left w:val="none" w:sz="0" w:space="0" w:color="auto"/>
                                <w:bottom w:val="single" w:sz="6" w:space="0" w:color="ADB2BB"/>
                                <w:right w:val="none" w:sz="0" w:space="0" w:color="auto"/>
                              </w:divBdr>
                            </w:div>
                            <w:div w:id="1249195846">
                              <w:marLeft w:val="0"/>
                              <w:marRight w:val="0"/>
                              <w:marTop w:val="0"/>
                              <w:marBottom w:val="0"/>
                              <w:divBdr>
                                <w:top w:val="single" w:sz="6" w:space="0" w:color="494949"/>
                                <w:left w:val="single" w:sz="6" w:space="0" w:color="494949"/>
                                <w:bottom w:val="single" w:sz="6" w:space="0" w:color="494949"/>
                                <w:right w:val="single" w:sz="6" w:space="0" w:color="494949"/>
                              </w:divBdr>
                            </w:div>
                            <w:div w:id="289752382">
                              <w:marLeft w:val="0"/>
                              <w:marRight w:val="0"/>
                              <w:marTop w:val="0"/>
                              <w:marBottom w:val="0"/>
                              <w:divBdr>
                                <w:top w:val="single" w:sz="6" w:space="0" w:color="FFFFFF"/>
                                <w:left w:val="none" w:sz="0" w:space="0" w:color="auto"/>
                                <w:bottom w:val="single" w:sz="6" w:space="0" w:color="ADB2BB"/>
                                <w:right w:val="none" w:sz="0" w:space="0" w:color="auto"/>
                              </w:divBdr>
                            </w:div>
                          </w:divsChild>
                        </w:div>
                        <w:div w:id="94375429">
                          <w:marLeft w:val="0"/>
                          <w:marRight w:val="0"/>
                          <w:marTop w:val="0"/>
                          <w:marBottom w:val="0"/>
                          <w:divBdr>
                            <w:top w:val="none" w:sz="0" w:space="0" w:color="auto"/>
                            <w:left w:val="none" w:sz="0" w:space="0" w:color="auto"/>
                            <w:bottom w:val="none" w:sz="0" w:space="0" w:color="auto"/>
                            <w:right w:val="none" w:sz="0" w:space="0" w:color="auto"/>
                          </w:divBdr>
                        </w:div>
                        <w:div w:id="1921408328">
                          <w:marLeft w:val="0"/>
                          <w:marRight w:val="0"/>
                          <w:marTop w:val="0"/>
                          <w:marBottom w:val="0"/>
                          <w:divBdr>
                            <w:top w:val="single" w:sz="6" w:space="15" w:color="D2D2D2"/>
                            <w:left w:val="single" w:sz="6" w:space="15" w:color="D2D2D2"/>
                            <w:bottom w:val="single" w:sz="6" w:space="15" w:color="D2D2D2"/>
                            <w:right w:val="single" w:sz="6" w:space="15" w:color="D2D2D2"/>
                          </w:divBdr>
                        </w:div>
                      </w:divsChild>
                    </w:div>
                  </w:divsChild>
                </w:div>
              </w:divsChild>
            </w:div>
            <w:div w:id="1703356541">
              <w:marLeft w:val="0"/>
              <w:marRight w:val="0"/>
              <w:marTop w:val="300"/>
              <w:marBottom w:val="0"/>
              <w:divBdr>
                <w:top w:val="none" w:sz="0" w:space="0" w:color="auto"/>
                <w:left w:val="none" w:sz="0" w:space="0" w:color="auto"/>
                <w:bottom w:val="none" w:sz="0" w:space="0" w:color="auto"/>
                <w:right w:val="none" w:sz="0" w:space="0" w:color="auto"/>
              </w:divBdr>
              <w:divsChild>
                <w:div w:id="1045830493">
                  <w:marLeft w:val="0"/>
                  <w:marRight w:val="0"/>
                  <w:marTop w:val="0"/>
                  <w:marBottom w:val="0"/>
                  <w:divBdr>
                    <w:top w:val="none" w:sz="0" w:space="0" w:color="auto"/>
                    <w:left w:val="none" w:sz="0" w:space="0" w:color="auto"/>
                    <w:bottom w:val="none" w:sz="0" w:space="0" w:color="auto"/>
                    <w:right w:val="none" w:sz="0" w:space="0" w:color="auto"/>
                  </w:divBdr>
                  <w:divsChild>
                    <w:div w:id="675890222">
                      <w:marLeft w:val="0"/>
                      <w:marRight w:val="0"/>
                      <w:marTop w:val="0"/>
                      <w:marBottom w:val="0"/>
                      <w:divBdr>
                        <w:top w:val="none" w:sz="0" w:space="0" w:color="auto"/>
                        <w:left w:val="none" w:sz="0" w:space="0" w:color="auto"/>
                        <w:bottom w:val="none" w:sz="0" w:space="0" w:color="auto"/>
                        <w:right w:val="none" w:sz="0" w:space="0" w:color="auto"/>
                      </w:divBdr>
                    </w:div>
                  </w:divsChild>
                </w:div>
                <w:div w:id="1301613588">
                  <w:marLeft w:val="0"/>
                  <w:marRight w:val="0"/>
                  <w:marTop w:val="0"/>
                  <w:marBottom w:val="0"/>
                  <w:divBdr>
                    <w:top w:val="none" w:sz="0" w:space="0" w:color="auto"/>
                    <w:left w:val="none" w:sz="0" w:space="0" w:color="auto"/>
                    <w:bottom w:val="none" w:sz="0" w:space="0" w:color="auto"/>
                    <w:right w:val="none" w:sz="0" w:space="0" w:color="auto"/>
                  </w:divBdr>
                </w:div>
                <w:div w:id="1302887045">
                  <w:marLeft w:val="0"/>
                  <w:marRight w:val="0"/>
                  <w:marTop w:val="0"/>
                  <w:marBottom w:val="0"/>
                  <w:divBdr>
                    <w:top w:val="none" w:sz="0" w:space="0" w:color="auto"/>
                    <w:left w:val="none" w:sz="0" w:space="0" w:color="auto"/>
                    <w:bottom w:val="none" w:sz="0" w:space="0" w:color="auto"/>
                    <w:right w:val="none" w:sz="0" w:space="0" w:color="auto"/>
                  </w:divBdr>
                  <w:divsChild>
                    <w:div w:id="170826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84255">
          <w:marLeft w:val="0"/>
          <w:marRight w:val="0"/>
          <w:marTop w:val="0"/>
          <w:marBottom w:val="0"/>
          <w:divBdr>
            <w:top w:val="none" w:sz="0" w:space="0" w:color="auto"/>
            <w:left w:val="none" w:sz="0" w:space="0" w:color="auto"/>
            <w:bottom w:val="none" w:sz="0" w:space="0" w:color="auto"/>
            <w:right w:val="none" w:sz="0" w:space="0" w:color="auto"/>
          </w:divBdr>
        </w:div>
        <w:div w:id="851451821">
          <w:marLeft w:val="0"/>
          <w:marRight w:val="0"/>
          <w:marTop w:val="0"/>
          <w:marBottom w:val="0"/>
          <w:divBdr>
            <w:top w:val="none" w:sz="0" w:space="0" w:color="auto"/>
            <w:left w:val="none" w:sz="0" w:space="0" w:color="auto"/>
            <w:bottom w:val="none" w:sz="0" w:space="0" w:color="auto"/>
            <w:right w:val="none" w:sz="0" w:space="0" w:color="auto"/>
          </w:divBdr>
        </w:div>
        <w:div w:id="684478598">
          <w:marLeft w:val="300"/>
          <w:marRight w:val="300"/>
          <w:marTop w:val="0"/>
          <w:marBottom w:val="0"/>
          <w:divBdr>
            <w:top w:val="none" w:sz="0" w:space="0" w:color="auto"/>
            <w:left w:val="none" w:sz="0" w:space="0" w:color="auto"/>
            <w:bottom w:val="none" w:sz="0" w:space="0" w:color="auto"/>
            <w:right w:val="none" w:sz="0" w:space="0" w:color="auto"/>
          </w:divBdr>
          <w:divsChild>
            <w:div w:id="450519802">
              <w:marLeft w:val="0"/>
              <w:marRight w:val="0"/>
              <w:marTop w:val="0"/>
              <w:marBottom w:val="0"/>
              <w:divBdr>
                <w:top w:val="none" w:sz="0" w:space="0" w:color="auto"/>
                <w:left w:val="none" w:sz="0" w:space="0" w:color="auto"/>
                <w:bottom w:val="none" w:sz="0" w:space="0" w:color="auto"/>
                <w:right w:val="none" w:sz="0" w:space="0" w:color="auto"/>
              </w:divBdr>
              <w:divsChild>
                <w:div w:id="8890751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6964705">
          <w:marLeft w:val="0"/>
          <w:marRight w:val="0"/>
          <w:marTop w:val="0"/>
          <w:marBottom w:val="0"/>
          <w:divBdr>
            <w:top w:val="none" w:sz="0" w:space="0" w:color="auto"/>
            <w:left w:val="none" w:sz="0" w:space="0" w:color="auto"/>
            <w:bottom w:val="none" w:sz="0" w:space="0" w:color="auto"/>
            <w:right w:val="none" w:sz="0" w:space="0" w:color="auto"/>
          </w:divBdr>
          <w:divsChild>
            <w:div w:id="1340229950">
              <w:marLeft w:val="300"/>
              <w:marRight w:val="300"/>
              <w:marTop w:val="0"/>
              <w:marBottom w:val="0"/>
              <w:divBdr>
                <w:top w:val="none" w:sz="0" w:space="0" w:color="auto"/>
                <w:left w:val="none" w:sz="0" w:space="0" w:color="auto"/>
                <w:bottom w:val="none" w:sz="0" w:space="0" w:color="auto"/>
                <w:right w:val="none" w:sz="0" w:space="0" w:color="auto"/>
              </w:divBdr>
              <w:divsChild>
                <w:div w:id="13845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1976">
          <w:marLeft w:val="0"/>
          <w:marRight w:val="0"/>
          <w:marTop w:val="0"/>
          <w:marBottom w:val="0"/>
          <w:divBdr>
            <w:top w:val="none" w:sz="0" w:space="0" w:color="auto"/>
            <w:left w:val="none" w:sz="0" w:space="0" w:color="auto"/>
            <w:bottom w:val="none" w:sz="0" w:space="0" w:color="auto"/>
            <w:right w:val="none" w:sz="0" w:space="0" w:color="auto"/>
          </w:divBdr>
          <w:divsChild>
            <w:div w:id="1459184984">
              <w:marLeft w:val="300"/>
              <w:marRight w:val="300"/>
              <w:marTop w:val="0"/>
              <w:marBottom w:val="0"/>
              <w:divBdr>
                <w:top w:val="none" w:sz="0" w:space="0" w:color="auto"/>
                <w:left w:val="none" w:sz="0" w:space="0" w:color="auto"/>
                <w:bottom w:val="none" w:sz="0" w:space="0" w:color="auto"/>
                <w:right w:val="none" w:sz="0" w:space="0" w:color="auto"/>
              </w:divBdr>
              <w:divsChild>
                <w:div w:id="871725742">
                  <w:marLeft w:val="0"/>
                  <w:marRight w:val="0"/>
                  <w:marTop w:val="0"/>
                  <w:marBottom w:val="0"/>
                  <w:divBdr>
                    <w:top w:val="none" w:sz="0" w:space="0" w:color="auto"/>
                    <w:left w:val="none" w:sz="0" w:space="0" w:color="auto"/>
                    <w:bottom w:val="none" w:sz="0" w:space="0" w:color="auto"/>
                    <w:right w:val="none" w:sz="0" w:space="0" w:color="auto"/>
                  </w:divBdr>
                </w:div>
                <w:div w:id="16745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7035">
          <w:marLeft w:val="300"/>
          <w:marRight w:val="300"/>
          <w:marTop w:val="0"/>
          <w:marBottom w:val="0"/>
          <w:divBdr>
            <w:top w:val="none" w:sz="0" w:space="0" w:color="auto"/>
            <w:left w:val="none" w:sz="0" w:space="0" w:color="auto"/>
            <w:bottom w:val="none" w:sz="0" w:space="0" w:color="auto"/>
            <w:right w:val="none" w:sz="0" w:space="0" w:color="auto"/>
          </w:divBdr>
        </w:div>
        <w:div w:id="647326955">
          <w:marLeft w:val="300"/>
          <w:marRight w:val="300"/>
          <w:marTop w:val="0"/>
          <w:marBottom w:val="0"/>
          <w:divBdr>
            <w:top w:val="none" w:sz="0" w:space="0" w:color="auto"/>
            <w:left w:val="none" w:sz="0" w:space="0" w:color="auto"/>
            <w:bottom w:val="none" w:sz="0" w:space="0" w:color="auto"/>
            <w:right w:val="none" w:sz="0" w:space="0" w:color="auto"/>
          </w:divBdr>
          <w:divsChild>
            <w:div w:id="259729251">
              <w:marLeft w:val="0"/>
              <w:marRight w:val="0"/>
              <w:marTop w:val="300"/>
              <w:marBottom w:val="300"/>
              <w:divBdr>
                <w:top w:val="none" w:sz="0" w:space="0" w:color="auto"/>
                <w:left w:val="none" w:sz="0" w:space="0" w:color="auto"/>
                <w:bottom w:val="none" w:sz="0" w:space="0" w:color="auto"/>
                <w:right w:val="none" w:sz="0" w:space="0" w:color="auto"/>
              </w:divBdr>
              <w:divsChild>
                <w:div w:id="1598517270">
                  <w:marLeft w:val="0"/>
                  <w:marRight w:val="0"/>
                  <w:marTop w:val="0"/>
                  <w:marBottom w:val="0"/>
                  <w:divBdr>
                    <w:top w:val="none" w:sz="0" w:space="0" w:color="auto"/>
                    <w:left w:val="none" w:sz="0" w:space="0" w:color="auto"/>
                    <w:bottom w:val="none" w:sz="0" w:space="0" w:color="auto"/>
                    <w:right w:val="none" w:sz="0" w:space="0" w:color="auto"/>
                  </w:divBdr>
                </w:div>
                <w:div w:id="34918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364252">
          <w:marLeft w:val="300"/>
          <w:marRight w:val="300"/>
          <w:marTop w:val="0"/>
          <w:marBottom w:val="0"/>
          <w:divBdr>
            <w:top w:val="none" w:sz="0" w:space="0" w:color="auto"/>
            <w:left w:val="none" w:sz="0" w:space="0" w:color="auto"/>
            <w:bottom w:val="none" w:sz="0" w:space="0" w:color="auto"/>
            <w:right w:val="none" w:sz="0" w:space="0" w:color="auto"/>
          </w:divBdr>
        </w:div>
        <w:div w:id="753090041">
          <w:marLeft w:val="300"/>
          <w:marRight w:val="300"/>
          <w:marTop w:val="0"/>
          <w:marBottom w:val="0"/>
          <w:divBdr>
            <w:top w:val="none" w:sz="0" w:space="0" w:color="auto"/>
            <w:left w:val="none" w:sz="0" w:space="0" w:color="auto"/>
            <w:bottom w:val="none" w:sz="0" w:space="0" w:color="auto"/>
            <w:right w:val="none" w:sz="0" w:space="0" w:color="auto"/>
          </w:divBdr>
          <w:divsChild>
            <w:div w:id="1725060156">
              <w:marLeft w:val="0"/>
              <w:marRight w:val="0"/>
              <w:marTop w:val="300"/>
              <w:marBottom w:val="300"/>
              <w:divBdr>
                <w:top w:val="none" w:sz="0" w:space="0" w:color="auto"/>
                <w:left w:val="none" w:sz="0" w:space="0" w:color="auto"/>
                <w:bottom w:val="none" w:sz="0" w:space="0" w:color="auto"/>
                <w:right w:val="none" w:sz="0" w:space="0" w:color="auto"/>
              </w:divBdr>
              <w:divsChild>
                <w:div w:id="55659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8936">
      <w:bodyDiv w:val="1"/>
      <w:marLeft w:val="0"/>
      <w:marRight w:val="0"/>
      <w:marTop w:val="0"/>
      <w:marBottom w:val="0"/>
      <w:divBdr>
        <w:top w:val="none" w:sz="0" w:space="0" w:color="auto"/>
        <w:left w:val="none" w:sz="0" w:space="0" w:color="auto"/>
        <w:bottom w:val="none" w:sz="0" w:space="0" w:color="auto"/>
        <w:right w:val="none" w:sz="0" w:space="0" w:color="auto"/>
      </w:divBdr>
    </w:div>
    <w:div w:id="185606367">
      <w:bodyDiv w:val="1"/>
      <w:marLeft w:val="0"/>
      <w:marRight w:val="0"/>
      <w:marTop w:val="0"/>
      <w:marBottom w:val="0"/>
      <w:divBdr>
        <w:top w:val="none" w:sz="0" w:space="0" w:color="auto"/>
        <w:left w:val="none" w:sz="0" w:space="0" w:color="auto"/>
        <w:bottom w:val="none" w:sz="0" w:space="0" w:color="auto"/>
        <w:right w:val="none" w:sz="0" w:space="0" w:color="auto"/>
      </w:divBdr>
    </w:div>
    <w:div w:id="186408214">
      <w:bodyDiv w:val="1"/>
      <w:marLeft w:val="0"/>
      <w:marRight w:val="0"/>
      <w:marTop w:val="0"/>
      <w:marBottom w:val="0"/>
      <w:divBdr>
        <w:top w:val="none" w:sz="0" w:space="0" w:color="auto"/>
        <w:left w:val="none" w:sz="0" w:space="0" w:color="auto"/>
        <w:bottom w:val="none" w:sz="0" w:space="0" w:color="auto"/>
        <w:right w:val="none" w:sz="0" w:space="0" w:color="auto"/>
      </w:divBdr>
    </w:div>
    <w:div w:id="189687920">
      <w:bodyDiv w:val="1"/>
      <w:marLeft w:val="0"/>
      <w:marRight w:val="0"/>
      <w:marTop w:val="0"/>
      <w:marBottom w:val="0"/>
      <w:divBdr>
        <w:top w:val="none" w:sz="0" w:space="0" w:color="auto"/>
        <w:left w:val="none" w:sz="0" w:space="0" w:color="auto"/>
        <w:bottom w:val="none" w:sz="0" w:space="0" w:color="auto"/>
        <w:right w:val="none" w:sz="0" w:space="0" w:color="auto"/>
      </w:divBdr>
    </w:div>
    <w:div w:id="191310358">
      <w:bodyDiv w:val="1"/>
      <w:marLeft w:val="0"/>
      <w:marRight w:val="0"/>
      <w:marTop w:val="0"/>
      <w:marBottom w:val="0"/>
      <w:divBdr>
        <w:top w:val="none" w:sz="0" w:space="0" w:color="auto"/>
        <w:left w:val="none" w:sz="0" w:space="0" w:color="auto"/>
        <w:bottom w:val="none" w:sz="0" w:space="0" w:color="auto"/>
        <w:right w:val="none" w:sz="0" w:space="0" w:color="auto"/>
      </w:divBdr>
    </w:div>
    <w:div w:id="195893634">
      <w:bodyDiv w:val="1"/>
      <w:marLeft w:val="0"/>
      <w:marRight w:val="0"/>
      <w:marTop w:val="0"/>
      <w:marBottom w:val="0"/>
      <w:divBdr>
        <w:top w:val="none" w:sz="0" w:space="0" w:color="auto"/>
        <w:left w:val="none" w:sz="0" w:space="0" w:color="auto"/>
        <w:bottom w:val="none" w:sz="0" w:space="0" w:color="auto"/>
        <w:right w:val="none" w:sz="0" w:space="0" w:color="auto"/>
      </w:divBdr>
    </w:div>
    <w:div w:id="201595641">
      <w:bodyDiv w:val="1"/>
      <w:marLeft w:val="0"/>
      <w:marRight w:val="0"/>
      <w:marTop w:val="0"/>
      <w:marBottom w:val="0"/>
      <w:divBdr>
        <w:top w:val="none" w:sz="0" w:space="0" w:color="auto"/>
        <w:left w:val="none" w:sz="0" w:space="0" w:color="auto"/>
        <w:bottom w:val="none" w:sz="0" w:space="0" w:color="auto"/>
        <w:right w:val="none" w:sz="0" w:space="0" w:color="auto"/>
      </w:divBdr>
    </w:div>
    <w:div w:id="206261891">
      <w:bodyDiv w:val="1"/>
      <w:marLeft w:val="0"/>
      <w:marRight w:val="0"/>
      <w:marTop w:val="0"/>
      <w:marBottom w:val="0"/>
      <w:divBdr>
        <w:top w:val="none" w:sz="0" w:space="0" w:color="auto"/>
        <w:left w:val="none" w:sz="0" w:space="0" w:color="auto"/>
        <w:bottom w:val="none" w:sz="0" w:space="0" w:color="auto"/>
        <w:right w:val="none" w:sz="0" w:space="0" w:color="auto"/>
      </w:divBdr>
      <w:divsChild>
        <w:div w:id="704259712">
          <w:marLeft w:val="0"/>
          <w:marRight w:val="0"/>
          <w:marTop w:val="0"/>
          <w:marBottom w:val="0"/>
          <w:divBdr>
            <w:top w:val="none" w:sz="0" w:space="0" w:color="auto"/>
            <w:left w:val="none" w:sz="0" w:space="0" w:color="auto"/>
            <w:bottom w:val="none" w:sz="0" w:space="0" w:color="auto"/>
            <w:right w:val="none" w:sz="0" w:space="0" w:color="auto"/>
          </w:divBdr>
          <w:divsChild>
            <w:div w:id="20427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7553">
      <w:bodyDiv w:val="1"/>
      <w:marLeft w:val="0"/>
      <w:marRight w:val="0"/>
      <w:marTop w:val="0"/>
      <w:marBottom w:val="0"/>
      <w:divBdr>
        <w:top w:val="none" w:sz="0" w:space="0" w:color="auto"/>
        <w:left w:val="none" w:sz="0" w:space="0" w:color="auto"/>
        <w:bottom w:val="none" w:sz="0" w:space="0" w:color="auto"/>
        <w:right w:val="none" w:sz="0" w:space="0" w:color="auto"/>
      </w:divBdr>
    </w:div>
    <w:div w:id="211162926">
      <w:bodyDiv w:val="1"/>
      <w:marLeft w:val="0"/>
      <w:marRight w:val="0"/>
      <w:marTop w:val="0"/>
      <w:marBottom w:val="0"/>
      <w:divBdr>
        <w:top w:val="none" w:sz="0" w:space="0" w:color="auto"/>
        <w:left w:val="none" w:sz="0" w:space="0" w:color="auto"/>
        <w:bottom w:val="none" w:sz="0" w:space="0" w:color="auto"/>
        <w:right w:val="none" w:sz="0" w:space="0" w:color="auto"/>
      </w:divBdr>
    </w:div>
    <w:div w:id="211432053">
      <w:bodyDiv w:val="1"/>
      <w:marLeft w:val="0"/>
      <w:marRight w:val="0"/>
      <w:marTop w:val="0"/>
      <w:marBottom w:val="0"/>
      <w:divBdr>
        <w:top w:val="none" w:sz="0" w:space="0" w:color="auto"/>
        <w:left w:val="none" w:sz="0" w:space="0" w:color="auto"/>
        <w:bottom w:val="none" w:sz="0" w:space="0" w:color="auto"/>
        <w:right w:val="none" w:sz="0" w:space="0" w:color="auto"/>
      </w:divBdr>
    </w:div>
    <w:div w:id="212159656">
      <w:bodyDiv w:val="1"/>
      <w:marLeft w:val="0"/>
      <w:marRight w:val="0"/>
      <w:marTop w:val="0"/>
      <w:marBottom w:val="0"/>
      <w:divBdr>
        <w:top w:val="none" w:sz="0" w:space="0" w:color="auto"/>
        <w:left w:val="none" w:sz="0" w:space="0" w:color="auto"/>
        <w:bottom w:val="none" w:sz="0" w:space="0" w:color="auto"/>
        <w:right w:val="none" w:sz="0" w:space="0" w:color="auto"/>
      </w:divBdr>
    </w:div>
    <w:div w:id="214662068">
      <w:bodyDiv w:val="1"/>
      <w:marLeft w:val="0"/>
      <w:marRight w:val="0"/>
      <w:marTop w:val="0"/>
      <w:marBottom w:val="0"/>
      <w:divBdr>
        <w:top w:val="none" w:sz="0" w:space="0" w:color="auto"/>
        <w:left w:val="none" w:sz="0" w:space="0" w:color="auto"/>
        <w:bottom w:val="none" w:sz="0" w:space="0" w:color="auto"/>
        <w:right w:val="none" w:sz="0" w:space="0" w:color="auto"/>
      </w:divBdr>
    </w:div>
    <w:div w:id="214701127">
      <w:bodyDiv w:val="1"/>
      <w:marLeft w:val="0"/>
      <w:marRight w:val="0"/>
      <w:marTop w:val="0"/>
      <w:marBottom w:val="0"/>
      <w:divBdr>
        <w:top w:val="none" w:sz="0" w:space="0" w:color="auto"/>
        <w:left w:val="none" w:sz="0" w:space="0" w:color="auto"/>
        <w:bottom w:val="none" w:sz="0" w:space="0" w:color="auto"/>
        <w:right w:val="none" w:sz="0" w:space="0" w:color="auto"/>
      </w:divBdr>
    </w:div>
    <w:div w:id="216209288">
      <w:bodyDiv w:val="1"/>
      <w:marLeft w:val="0"/>
      <w:marRight w:val="0"/>
      <w:marTop w:val="0"/>
      <w:marBottom w:val="0"/>
      <w:divBdr>
        <w:top w:val="none" w:sz="0" w:space="0" w:color="auto"/>
        <w:left w:val="none" w:sz="0" w:space="0" w:color="auto"/>
        <w:bottom w:val="none" w:sz="0" w:space="0" w:color="auto"/>
        <w:right w:val="none" w:sz="0" w:space="0" w:color="auto"/>
      </w:divBdr>
    </w:div>
    <w:div w:id="216281443">
      <w:bodyDiv w:val="1"/>
      <w:marLeft w:val="0"/>
      <w:marRight w:val="0"/>
      <w:marTop w:val="0"/>
      <w:marBottom w:val="0"/>
      <w:divBdr>
        <w:top w:val="none" w:sz="0" w:space="0" w:color="auto"/>
        <w:left w:val="none" w:sz="0" w:space="0" w:color="auto"/>
        <w:bottom w:val="none" w:sz="0" w:space="0" w:color="auto"/>
        <w:right w:val="none" w:sz="0" w:space="0" w:color="auto"/>
      </w:divBdr>
    </w:div>
    <w:div w:id="230162912">
      <w:bodyDiv w:val="1"/>
      <w:marLeft w:val="0"/>
      <w:marRight w:val="0"/>
      <w:marTop w:val="0"/>
      <w:marBottom w:val="0"/>
      <w:divBdr>
        <w:top w:val="none" w:sz="0" w:space="0" w:color="auto"/>
        <w:left w:val="none" w:sz="0" w:space="0" w:color="auto"/>
        <w:bottom w:val="none" w:sz="0" w:space="0" w:color="auto"/>
        <w:right w:val="none" w:sz="0" w:space="0" w:color="auto"/>
      </w:divBdr>
      <w:divsChild>
        <w:div w:id="719129497">
          <w:marLeft w:val="0"/>
          <w:marRight w:val="0"/>
          <w:marTop w:val="0"/>
          <w:marBottom w:val="0"/>
          <w:divBdr>
            <w:top w:val="none" w:sz="0" w:space="0" w:color="auto"/>
            <w:left w:val="none" w:sz="0" w:space="0" w:color="auto"/>
            <w:bottom w:val="none" w:sz="0" w:space="0" w:color="auto"/>
            <w:right w:val="none" w:sz="0" w:space="0" w:color="auto"/>
          </w:divBdr>
          <w:divsChild>
            <w:div w:id="1501233163">
              <w:marLeft w:val="-120"/>
              <w:marRight w:val="-120"/>
              <w:marTop w:val="0"/>
              <w:marBottom w:val="0"/>
              <w:divBdr>
                <w:top w:val="none" w:sz="0" w:space="0" w:color="auto"/>
                <w:left w:val="none" w:sz="0" w:space="0" w:color="auto"/>
                <w:bottom w:val="none" w:sz="0" w:space="0" w:color="auto"/>
                <w:right w:val="none" w:sz="0" w:space="0" w:color="auto"/>
              </w:divBdr>
              <w:divsChild>
                <w:div w:id="1854806994">
                  <w:marLeft w:val="0"/>
                  <w:marRight w:val="0"/>
                  <w:marTop w:val="0"/>
                  <w:marBottom w:val="0"/>
                  <w:divBdr>
                    <w:top w:val="none" w:sz="0" w:space="0" w:color="auto"/>
                    <w:left w:val="none" w:sz="0" w:space="0" w:color="auto"/>
                    <w:bottom w:val="none" w:sz="0" w:space="0" w:color="auto"/>
                    <w:right w:val="none" w:sz="0" w:space="0" w:color="auto"/>
                  </w:divBdr>
                  <w:divsChild>
                    <w:div w:id="134748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6261">
          <w:marLeft w:val="0"/>
          <w:marRight w:val="0"/>
          <w:marTop w:val="0"/>
          <w:marBottom w:val="0"/>
          <w:divBdr>
            <w:top w:val="none" w:sz="0" w:space="0" w:color="auto"/>
            <w:left w:val="none" w:sz="0" w:space="0" w:color="auto"/>
            <w:bottom w:val="none" w:sz="0" w:space="0" w:color="auto"/>
            <w:right w:val="none" w:sz="0" w:space="0" w:color="auto"/>
          </w:divBdr>
          <w:divsChild>
            <w:div w:id="537159087">
              <w:marLeft w:val="-120"/>
              <w:marRight w:val="-120"/>
              <w:marTop w:val="0"/>
              <w:marBottom w:val="0"/>
              <w:divBdr>
                <w:top w:val="none" w:sz="0" w:space="0" w:color="auto"/>
                <w:left w:val="none" w:sz="0" w:space="0" w:color="auto"/>
                <w:bottom w:val="none" w:sz="0" w:space="0" w:color="auto"/>
                <w:right w:val="none" w:sz="0" w:space="0" w:color="auto"/>
              </w:divBdr>
              <w:divsChild>
                <w:div w:id="1623656332">
                  <w:marLeft w:val="0"/>
                  <w:marRight w:val="0"/>
                  <w:marTop w:val="0"/>
                  <w:marBottom w:val="0"/>
                  <w:divBdr>
                    <w:top w:val="none" w:sz="0" w:space="0" w:color="auto"/>
                    <w:left w:val="none" w:sz="0" w:space="0" w:color="auto"/>
                    <w:bottom w:val="none" w:sz="0" w:space="0" w:color="auto"/>
                    <w:right w:val="none" w:sz="0" w:space="0" w:color="auto"/>
                  </w:divBdr>
                  <w:divsChild>
                    <w:div w:id="2041125455">
                      <w:marLeft w:val="-120"/>
                      <w:marRight w:val="-120"/>
                      <w:marTop w:val="0"/>
                      <w:marBottom w:val="0"/>
                      <w:divBdr>
                        <w:top w:val="none" w:sz="0" w:space="0" w:color="auto"/>
                        <w:left w:val="none" w:sz="0" w:space="0" w:color="auto"/>
                        <w:bottom w:val="none" w:sz="0" w:space="0" w:color="auto"/>
                        <w:right w:val="none" w:sz="0" w:space="0" w:color="auto"/>
                      </w:divBdr>
                      <w:divsChild>
                        <w:div w:id="720324002">
                          <w:marLeft w:val="0"/>
                          <w:marRight w:val="0"/>
                          <w:marTop w:val="0"/>
                          <w:marBottom w:val="0"/>
                          <w:divBdr>
                            <w:top w:val="none" w:sz="0" w:space="0" w:color="auto"/>
                            <w:left w:val="none" w:sz="0" w:space="0" w:color="auto"/>
                            <w:bottom w:val="none" w:sz="0" w:space="0" w:color="auto"/>
                            <w:right w:val="none" w:sz="0" w:space="0" w:color="auto"/>
                          </w:divBdr>
                          <w:divsChild>
                            <w:div w:id="183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847698">
      <w:bodyDiv w:val="1"/>
      <w:marLeft w:val="0"/>
      <w:marRight w:val="0"/>
      <w:marTop w:val="0"/>
      <w:marBottom w:val="0"/>
      <w:divBdr>
        <w:top w:val="none" w:sz="0" w:space="0" w:color="auto"/>
        <w:left w:val="none" w:sz="0" w:space="0" w:color="auto"/>
        <w:bottom w:val="none" w:sz="0" w:space="0" w:color="auto"/>
        <w:right w:val="none" w:sz="0" w:space="0" w:color="auto"/>
      </w:divBdr>
    </w:div>
    <w:div w:id="233131354">
      <w:bodyDiv w:val="1"/>
      <w:marLeft w:val="0"/>
      <w:marRight w:val="0"/>
      <w:marTop w:val="0"/>
      <w:marBottom w:val="0"/>
      <w:divBdr>
        <w:top w:val="none" w:sz="0" w:space="0" w:color="auto"/>
        <w:left w:val="none" w:sz="0" w:space="0" w:color="auto"/>
        <w:bottom w:val="none" w:sz="0" w:space="0" w:color="auto"/>
        <w:right w:val="none" w:sz="0" w:space="0" w:color="auto"/>
      </w:divBdr>
    </w:div>
    <w:div w:id="233318237">
      <w:bodyDiv w:val="1"/>
      <w:marLeft w:val="0"/>
      <w:marRight w:val="0"/>
      <w:marTop w:val="0"/>
      <w:marBottom w:val="0"/>
      <w:divBdr>
        <w:top w:val="none" w:sz="0" w:space="0" w:color="auto"/>
        <w:left w:val="none" w:sz="0" w:space="0" w:color="auto"/>
        <w:bottom w:val="none" w:sz="0" w:space="0" w:color="auto"/>
        <w:right w:val="none" w:sz="0" w:space="0" w:color="auto"/>
      </w:divBdr>
    </w:div>
    <w:div w:id="240259289">
      <w:bodyDiv w:val="1"/>
      <w:marLeft w:val="0"/>
      <w:marRight w:val="0"/>
      <w:marTop w:val="0"/>
      <w:marBottom w:val="0"/>
      <w:divBdr>
        <w:top w:val="none" w:sz="0" w:space="0" w:color="auto"/>
        <w:left w:val="none" w:sz="0" w:space="0" w:color="auto"/>
        <w:bottom w:val="none" w:sz="0" w:space="0" w:color="auto"/>
        <w:right w:val="none" w:sz="0" w:space="0" w:color="auto"/>
      </w:divBdr>
    </w:div>
    <w:div w:id="240675879">
      <w:bodyDiv w:val="1"/>
      <w:marLeft w:val="0"/>
      <w:marRight w:val="0"/>
      <w:marTop w:val="0"/>
      <w:marBottom w:val="0"/>
      <w:divBdr>
        <w:top w:val="none" w:sz="0" w:space="0" w:color="auto"/>
        <w:left w:val="none" w:sz="0" w:space="0" w:color="auto"/>
        <w:bottom w:val="none" w:sz="0" w:space="0" w:color="auto"/>
        <w:right w:val="none" w:sz="0" w:space="0" w:color="auto"/>
      </w:divBdr>
    </w:div>
    <w:div w:id="244194888">
      <w:bodyDiv w:val="1"/>
      <w:marLeft w:val="0"/>
      <w:marRight w:val="0"/>
      <w:marTop w:val="0"/>
      <w:marBottom w:val="0"/>
      <w:divBdr>
        <w:top w:val="none" w:sz="0" w:space="0" w:color="auto"/>
        <w:left w:val="none" w:sz="0" w:space="0" w:color="auto"/>
        <w:bottom w:val="none" w:sz="0" w:space="0" w:color="auto"/>
        <w:right w:val="none" w:sz="0" w:space="0" w:color="auto"/>
      </w:divBdr>
    </w:div>
    <w:div w:id="247815985">
      <w:bodyDiv w:val="1"/>
      <w:marLeft w:val="0"/>
      <w:marRight w:val="0"/>
      <w:marTop w:val="0"/>
      <w:marBottom w:val="0"/>
      <w:divBdr>
        <w:top w:val="none" w:sz="0" w:space="0" w:color="auto"/>
        <w:left w:val="none" w:sz="0" w:space="0" w:color="auto"/>
        <w:bottom w:val="none" w:sz="0" w:space="0" w:color="auto"/>
        <w:right w:val="none" w:sz="0" w:space="0" w:color="auto"/>
      </w:divBdr>
    </w:div>
    <w:div w:id="252787188">
      <w:bodyDiv w:val="1"/>
      <w:marLeft w:val="0"/>
      <w:marRight w:val="0"/>
      <w:marTop w:val="0"/>
      <w:marBottom w:val="0"/>
      <w:divBdr>
        <w:top w:val="none" w:sz="0" w:space="0" w:color="auto"/>
        <w:left w:val="none" w:sz="0" w:space="0" w:color="auto"/>
        <w:bottom w:val="none" w:sz="0" w:space="0" w:color="auto"/>
        <w:right w:val="none" w:sz="0" w:space="0" w:color="auto"/>
      </w:divBdr>
    </w:div>
    <w:div w:id="254099451">
      <w:bodyDiv w:val="1"/>
      <w:marLeft w:val="0"/>
      <w:marRight w:val="0"/>
      <w:marTop w:val="0"/>
      <w:marBottom w:val="0"/>
      <w:divBdr>
        <w:top w:val="none" w:sz="0" w:space="0" w:color="auto"/>
        <w:left w:val="none" w:sz="0" w:space="0" w:color="auto"/>
        <w:bottom w:val="none" w:sz="0" w:space="0" w:color="auto"/>
        <w:right w:val="none" w:sz="0" w:space="0" w:color="auto"/>
      </w:divBdr>
    </w:div>
    <w:div w:id="259067572">
      <w:bodyDiv w:val="1"/>
      <w:marLeft w:val="0"/>
      <w:marRight w:val="0"/>
      <w:marTop w:val="0"/>
      <w:marBottom w:val="0"/>
      <w:divBdr>
        <w:top w:val="none" w:sz="0" w:space="0" w:color="auto"/>
        <w:left w:val="none" w:sz="0" w:space="0" w:color="auto"/>
        <w:bottom w:val="none" w:sz="0" w:space="0" w:color="auto"/>
        <w:right w:val="none" w:sz="0" w:space="0" w:color="auto"/>
      </w:divBdr>
    </w:div>
    <w:div w:id="259996771">
      <w:bodyDiv w:val="1"/>
      <w:marLeft w:val="0"/>
      <w:marRight w:val="0"/>
      <w:marTop w:val="0"/>
      <w:marBottom w:val="0"/>
      <w:divBdr>
        <w:top w:val="none" w:sz="0" w:space="0" w:color="auto"/>
        <w:left w:val="none" w:sz="0" w:space="0" w:color="auto"/>
        <w:bottom w:val="none" w:sz="0" w:space="0" w:color="auto"/>
        <w:right w:val="none" w:sz="0" w:space="0" w:color="auto"/>
      </w:divBdr>
    </w:div>
    <w:div w:id="260068453">
      <w:bodyDiv w:val="1"/>
      <w:marLeft w:val="0"/>
      <w:marRight w:val="0"/>
      <w:marTop w:val="0"/>
      <w:marBottom w:val="0"/>
      <w:divBdr>
        <w:top w:val="none" w:sz="0" w:space="0" w:color="auto"/>
        <w:left w:val="none" w:sz="0" w:space="0" w:color="auto"/>
        <w:bottom w:val="none" w:sz="0" w:space="0" w:color="auto"/>
        <w:right w:val="none" w:sz="0" w:space="0" w:color="auto"/>
      </w:divBdr>
    </w:div>
    <w:div w:id="260768171">
      <w:bodyDiv w:val="1"/>
      <w:marLeft w:val="0"/>
      <w:marRight w:val="0"/>
      <w:marTop w:val="0"/>
      <w:marBottom w:val="0"/>
      <w:divBdr>
        <w:top w:val="none" w:sz="0" w:space="0" w:color="auto"/>
        <w:left w:val="none" w:sz="0" w:space="0" w:color="auto"/>
        <w:bottom w:val="none" w:sz="0" w:space="0" w:color="auto"/>
        <w:right w:val="none" w:sz="0" w:space="0" w:color="auto"/>
      </w:divBdr>
    </w:div>
    <w:div w:id="262226382">
      <w:bodyDiv w:val="1"/>
      <w:marLeft w:val="0"/>
      <w:marRight w:val="0"/>
      <w:marTop w:val="0"/>
      <w:marBottom w:val="0"/>
      <w:divBdr>
        <w:top w:val="none" w:sz="0" w:space="0" w:color="auto"/>
        <w:left w:val="none" w:sz="0" w:space="0" w:color="auto"/>
        <w:bottom w:val="none" w:sz="0" w:space="0" w:color="auto"/>
        <w:right w:val="none" w:sz="0" w:space="0" w:color="auto"/>
      </w:divBdr>
    </w:div>
    <w:div w:id="263465638">
      <w:bodyDiv w:val="1"/>
      <w:marLeft w:val="0"/>
      <w:marRight w:val="0"/>
      <w:marTop w:val="0"/>
      <w:marBottom w:val="0"/>
      <w:divBdr>
        <w:top w:val="none" w:sz="0" w:space="0" w:color="auto"/>
        <w:left w:val="none" w:sz="0" w:space="0" w:color="auto"/>
        <w:bottom w:val="none" w:sz="0" w:space="0" w:color="auto"/>
        <w:right w:val="none" w:sz="0" w:space="0" w:color="auto"/>
      </w:divBdr>
    </w:div>
    <w:div w:id="264044793">
      <w:bodyDiv w:val="1"/>
      <w:marLeft w:val="0"/>
      <w:marRight w:val="0"/>
      <w:marTop w:val="0"/>
      <w:marBottom w:val="0"/>
      <w:divBdr>
        <w:top w:val="none" w:sz="0" w:space="0" w:color="auto"/>
        <w:left w:val="none" w:sz="0" w:space="0" w:color="auto"/>
        <w:bottom w:val="none" w:sz="0" w:space="0" w:color="auto"/>
        <w:right w:val="none" w:sz="0" w:space="0" w:color="auto"/>
      </w:divBdr>
    </w:div>
    <w:div w:id="264927145">
      <w:bodyDiv w:val="1"/>
      <w:marLeft w:val="0"/>
      <w:marRight w:val="0"/>
      <w:marTop w:val="0"/>
      <w:marBottom w:val="0"/>
      <w:divBdr>
        <w:top w:val="none" w:sz="0" w:space="0" w:color="auto"/>
        <w:left w:val="none" w:sz="0" w:space="0" w:color="auto"/>
        <w:bottom w:val="none" w:sz="0" w:space="0" w:color="auto"/>
        <w:right w:val="none" w:sz="0" w:space="0" w:color="auto"/>
      </w:divBdr>
    </w:div>
    <w:div w:id="265428457">
      <w:bodyDiv w:val="1"/>
      <w:marLeft w:val="0"/>
      <w:marRight w:val="0"/>
      <w:marTop w:val="0"/>
      <w:marBottom w:val="0"/>
      <w:divBdr>
        <w:top w:val="none" w:sz="0" w:space="0" w:color="auto"/>
        <w:left w:val="none" w:sz="0" w:space="0" w:color="auto"/>
        <w:bottom w:val="none" w:sz="0" w:space="0" w:color="auto"/>
        <w:right w:val="none" w:sz="0" w:space="0" w:color="auto"/>
      </w:divBdr>
    </w:div>
    <w:div w:id="266545104">
      <w:bodyDiv w:val="1"/>
      <w:marLeft w:val="0"/>
      <w:marRight w:val="0"/>
      <w:marTop w:val="0"/>
      <w:marBottom w:val="0"/>
      <w:divBdr>
        <w:top w:val="none" w:sz="0" w:space="0" w:color="auto"/>
        <w:left w:val="none" w:sz="0" w:space="0" w:color="auto"/>
        <w:bottom w:val="none" w:sz="0" w:space="0" w:color="auto"/>
        <w:right w:val="none" w:sz="0" w:space="0" w:color="auto"/>
      </w:divBdr>
    </w:div>
    <w:div w:id="266617735">
      <w:bodyDiv w:val="1"/>
      <w:marLeft w:val="0"/>
      <w:marRight w:val="0"/>
      <w:marTop w:val="0"/>
      <w:marBottom w:val="0"/>
      <w:divBdr>
        <w:top w:val="none" w:sz="0" w:space="0" w:color="auto"/>
        <w:left w:val="none" w:sz="0" w:space="0" w:color="auto"/>
        <w:bottom w:val="none" w:sz="0" w:space="0" w:color="auto"/>
        <w:right w:val="none" w:sz="0" w:space="0" w:color="auto"/>
      </w:divBdr>
    </w:div>
    <w:div w:id="274026063">
      <w:bodyDiv w:val="1"/>
      <w:marLeft w:val="0"/>
      <w:marRight w:val="0"/>
      <w:marTop w:val="0"/>
      <w:marBottom w:val="0"/>
      <w:divBdr>
        <w:top w:val="none" w:sz="0" w:space="0" w:color="auto"/>
        <w:left w:val="none" w:sz="0" w:space="0" w:color="auto"/>
        <w:bottom w:val="none" w:sz="0" w:space="0" w:color="auto"/>
        <w:right w:val="none" w:sz="0" w:space="0" w:color="auto"/>
      </w:divBdr>
    </w:div>
    <w:div w:id="274755146">
      <w:bodyDiv w:val="1"/>
      <w:marLeft w:val="0"/>
      <w:marRight w:val="0"/>
      <w:marTop w:val="0"/>
      <w:marBottom w:val="0"/>
      <w:divBdr>
        <w:top w:val="none" w:sz="0" w:space="0" w:color="auto"/>
        <w:left w:val="none" w:sz="0" w:space="0" w:color="auto"/>
        <w:bottom w:val="none" w:sz="0" w:space="0" w:color="auto"/>
        <w:right w:val="none" w:sz="0" w:space="0" w:color="auto"/>
      </w:divBdr>
    </w:div>
    <w:div w:id="278680403">
      <w:bodyDiv w:val="1"/>
      <w:marLeft w:val="0"/>
      <w:marRight w:val="0"/>
      <w:marTop w:val="0"/>
      <w:marBottom w:val="0"/>
      <w:divBdr>
        <w:top w:val="none" w:sz="0" w:space="0" w:color="auto"/>
        <w:left w:val="none" w:sz="0" w:space="0" w:color="auto"/>
        <w:bottom w:val="none" w:sz="0" w:space="0" w:color="auto"/>
        <w:right w:val="none" w:sz="0" w:space="0" w:color="auto"/>
      </w:divBdr>
    </w:div>
    <w:div w:id="281116190">
      <w:bodyDiv w:val="1"/>
      <w:marLeft w:val="0"/>
      <w:marRight w:val="0"/>
      <w:marTop w:val="0"/>
      <w:marBottom w:val="0"/>
      <w:divBdr>
        <w:top w:val="none" w:sz="0" w:space="0" w:color="auto"/>
        <w:left w:val="none" w:sz="0" w:space="0" w:color="auto"/>
        <w:bottom w:val="none" w:sz="0" w:space="0" w:color="auto"/>
        <w:right w:val="none" w:sz="0" w:space="0" w:color="auto"/>
      </w:divBdr>
    </w:div>
    <w:div w:id="281159119">
      <w:bodyDiv w:val="1"/>
      <w:marLeft w:val="0"/>
      <w:marRight w:val="0"/>
      <w:marTop w:val="0"/>
      <w:marBottom w:val="0"/>
      <w:divBdr>
        <w:top w:val="none" w:sz="0" w:space="0" w:color="auto"/>
        <w:left w:val="none" w:sz="0" w:space="0" w:color="auto"/>
        <w:bottom w:val="none" w:sz="0" w:space="0" w:color="auto"/>
        <w:right w:val="none" w:sz="0" w:space="0" w:color="auto"/>
      </w:divBdr>
    </w:div>
    <w:div w:id="281499716">
      <w:bodyDiv w:val="1"/>
      <w:marLeft w:val="0"/>
      <w:marRight w:val="0"/>
      <w:marTop w:val="0"/>
      <w:marBottom w:val="0"/>
      <w:divBdr>
        <w:top w:val="none" w:sz="0" w:space="0" w:color="auto"/>
        <w:left w:val="none" w:sz="0" w:space="0" w:color="auto"/>
        <w:bottom w:val="none" w:sz="0" w:space="0" w:color="auto"/>
        <w:right w:val="none" w:sz="0" w:space="0" w:color="auto"/>
      </w:divBdr>
      <w:divsChild>
        <w:div w:id="1995451559">
          <w:marLeft w:val="360"/>
          <w:marRight w:val="0"/>
          <w:marTop w:val="90"/>
          <w:marBottom w:val="90"/>
          <w:divBdr>
            <w:top w:val="none" w:sz="0" w:space="0" w:color="auto"/>
            <w:left w:val="none" w:sz="0" w:space="0" w:color="auto"/>
            <w:bottom w:val="none" w:sz="0" w:space="0" w:color="auto"/>
            <w:right w:val="none" w:sz="0" w:space="0" w:color="auto"/>
          </w:divBdr>
          <w:divsChild>
            <w:div w:id="1455058284">
              <w:marLeft w:val="0"/>
              <w:marRight w:val="0"/>
              <w:marTop w:val="0"/>
              <w:marBottom w:val="0"/>
              <w:divBdr>
                <w:top w:val="none" w:sz="0" w:space="0" w:color="auto"/>
                <w:left w:val="none" w:sz="0" w:space="0" w:color="auto"/>
                <w:bottom w:val="none" w:sz="0" w:space="0" w:color="auto"/>
                <w:right w:val="none" w:sz="0" w:space="0" w:color="auto"/>
              </w:divBdr>
              <w:divsChild>
                <w:div w:id="5297265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282418262">
      <w:bodyDiv w:val="1"/>
      <w:marLeft w:val="0"/>
      <w:marRight w:val="0"/>
      <w:marTop w:val="0"/>
      <w:marBottom w:val="0"/>
      <w:divBdr>
        <w:top w:val="none" w:sz="0" w:space="0" w:color="auto"/>
        <w:left w:val="none" w:sz="0" w:space="0" w:color="auto"/>
        <w:bottom w:val="none" w:sz="0" w:space="0" w:color="auto"/>
        <w:right w:val="none" w:sz="0" w:space="0" w:color="auto"/>
      </w:divBdr>
    </w:div>
    <w:div w:id="283658898">
      <w:bodyDiv w:val="1"/>
      <w:marLeft w:val="0"/>
      <w:marRight w:val="0"/>
      <w:marTop w:val="0"/>
      <w:marBottom w:val="0"/>
      <w:divBdr>
        <w:top w:val="none" w:sz="0" w:space="0" w:color="auto"/>
        <w:left w:val="none" w:sz="0" w:space="0" w:color="auto"/>
        <w:bottom w:val="none" w:sz="0" w:space="0" w:color="auto"/>
        <w:right w:val="none" w:sz="0" w:space="0" w:color="auto"/>
      </w:divBdr>
    </w:div>
    <w:div w:id="285234347">
      <w:bodyDiv w:val="1"/>
      <w:marLeft w:val="0"/>
      <w:marRight w:val="0"/>
      <w:marTop w:val="0"/>
      <w:marBottom w:val="0"/>
      <w:divBdr>
        <w:top w:val="none" w:sz="0" w:space="0" w:color="auto"/>
        <w:left w:val="none" w:sz="0" w:space="0" w:color="auto"/>
        <w:bottom w:val="none" w:sz="0" w:space="0" w:color="auto"/>
        <w:right w:val="none" w:sz="0" w:space="0" w:color="auto"/>
      </w:divBdr>
    </w:div>
    <w:div w:id="285935659">
      <w:bodyDiv w:val="1"/>
      <w:marLeft w:val="0"/>
      <w:marRight w:val="0"/>
      <w:marTop w:val="0"/>
      <w:marBottom w:val="0"/>
      <w:divBdr>
        <w:top w:val="none" w:sz="0" w:space="0" w:color="auto"/>
        <w:left w:val="none" w:sz="0" w:space="0" w:color="auto"/>
        <w:bottom w:val="none" w:sz="0" w:space="0" w:color="auto"/>
        <w:right w:val="none" w:sz="0" w:space="0" w:color="auto"/>
      </w:divBdr>
    </w:div>
    <w:div w:id="288555288">
      <w:bodyDiv w:val="1"/>
      <w:marLeft w:val="0"/>
      <w:marRight w:val="0"/>
      <w:marTop w:val="0"/>
      <w:marBottom w:val="0"/>
      <w:divBdr>
        <w:top w:val="none" w:sz="0" w:space="0" w:color="auto"/>
        <w:left w:val="none" w:sz="0" w:space="0" w:color="auto"/>
        <w:bottom w:val="none" w:sz="0" w:space="0" w:color="auto"/>
        <w:right w:val="none" w:sz="0" w:space="0" w:color="auto"/>
      </w:divBdr>
    </w:div>
    <w:div w:id="288784034">
      <w:bodyDiv w:val="1"/>
      <w:marLeft w:val="0"/>
      <w:marRight w:val="0"/>
      <w:marTop w:val="0"/>
      <w:marBottom w:val="0"/>
      <w:divBdr>
        <w:top w:val="none" w:sz="0" w:space="0" w:color="auto"/>
        <w:left w:val="none" w:sz="0" w:space="0" w:color="auto"/>
        <w:bottom w:val="none" w:sz="0" w:space="0" w:color="auto"/>
        <w:right w:val="none" w:sz="0" w:space="0" w:color="auto"/>
      </w:divBdr>
    </w:div>
    <w:div w:id="291598299">
      <w:bodyDiv w:val="1"/>
      <w:marLeft w:val="0"/>
      <w:marRight w:val="0"/>
      <w:marTop w:val="0"/>
      <w:marBottom w:val="0"/>
      <w:divBdr>
        <w:top w:val="none" w:sz="0" w:space="0" w:color="auto"/>
        <w:left w:val="none" w:sz="0" w:space="0" w:color="auto"/>
        <w:bottom w:val="none" w:sz="0" w:space="0" w:color="auto"/>
        <w:right w:val="none" w:sz="0" w:space="0" w:color="auto"/>
      </w:divBdr>
    </w:div>
    <w:div w:id="293030074">
      <w:bodyDiv w:val="1"/>
      <w:marLeft w:val="0"/>
      <w:marRight w:val="0"/>
      <w:marTop w:val="0"/>
      <w:marBottom w:val="0"/>
      <w:divBdr>
        <w:top w:val="none" w:sz="0" w:space="0" w:color="auto"/>
        <w:left w:val="none" w:sz="0" w:space="0" w:color="auto"/>
        <w:bottom w:val="none" w:sz="0" w:space="0" w:color="auto"/>
        <w:right w:val="none" w:sz="0" w:space="0" w:color="auto"/>
      </w:divBdr>
    </w:div>
    <w:div w:id="293488621">
      <w:bodyDiv w:val="1"/>
      <w:marLeft w:val="0"/>
      <w:marRight w:val="0"/>
      <w:marTop w:val="0"/>
      <w:marBottom w:val="0"/>
      <w:divBdr>
        <w:top w:val="none" w:sz="0" w:space="0" w:color="auto"/>
        <w:left w:val="none" w:sz="0" w:space="0" w:color="auto"/>
        <w:bottom w:val="none" w:sz="0" w:space="0" w:color="auto"/>
        <w:right w:val="none" w:sz="0" w:space="0" w:color="auto"/>
      </w:divBdr>
    </w:div>
    <w:div w:id="296955298">
      <w:bodyDiv w:val="1"/>
      <w:marLeft w:val="0"/>
      <w:marRight w:val="0"/>
      <w:marTop w:val="0"/>
      <w:marBottom w:val="0"/>
      <w:divBdr>
        <w:top w:val="none" w:sz="0" w:space="0" w:color="auto"/>
        <w:left w:val="none" w:sz="0" w:space="0" w:color="auto"/>
        <w:bottom w:val="none" w:sz="0" w:space="0" w:color="auto"/>
        <w:right w:val="none" w:sz="0" w:space="0" w:color="auto"/>
      </w:divBdr>
    </w:div>
    <w:div w:id="299117997">
      <w:bodyDiv w:val="1"/>
      <w:marLeft w:val="0"/>
      <w:marRight w:val="0"/>
      <w:marTop w:val="0"/>
      <w:marBottom w:val="0"/>
      <w:divBdr>
        <w:top w:val="none" w:sz="0" w:space="0" w:color="auto"/>
        <w:left w:val="none" w:sz="0" w:space="0" w:color="auto"/>
        <w:bottom w:val="none" w:sz="0" w:space="0" w:color="auto"/>
        <w:right w:val="none" w:sz="0" w:space="0" w:color="auto"/>
      </w:divBdr>
    </w:div>
    <w:div w:id="299261876">
      <w:bodyDiv w:val="1"/>
      <w:marLeft w:val="0"/>
      <w:marRight w:val="0"/>
      <w:marTop w:val="0"/>
      <w:marBottom w:val="0"/>
      <w:divBdr>
        <w:top w:val="none" w:sz="0" w:space="0" w:color="auto"/>
        <w:left w:val="none" w:sz="0" w:space="0" w:color="auto"/>
        <w:bottom w:val="none" w:sz="0" w:space="0" w:color="auto"/>
        <w:right w:val="none" w:sz="0" w:space="0" w:color="auto"/>
      </w:divBdr>
    </w:div>
    <w:div w:id="302856452">
      <w:bodyDiv w:val="1"/>
      <w:marLeft w:val="0"/>
      <w:marRight w:val="0"/>
      <w:marTop w:val="0"/>
      <w:marBottom w:val="0"/>
      <w:divBdr>
        <w:top w:val="none" w:sz="0" w:space="0" w:color="auto"/>
        <w:left w:val="none" w:sz="0" w:space="0" w:color="auto"/>
        <w:bottom w:val="none" w:sz="0" w:space="0" w:color="auto"/>
        <w:right w:val="none" w:sz="0" w:space="0" w:color="auto"/>
      </w:divBdr>
    </w:div>
    <w:div w:id="304818563">
      <w:bodyDiv w:val="1"/>
      <w:marLeft w:val="0"/>
      <w:marRight w:val="0"/>
      <w:marTop w:val="0"/>
      <w:marBottom w:val="0"/>
      <w:divBdr>
        <w:top w:val="none" w:sz="0" w:space="0" w:color="auto"/>
        <w:left w:val="none" w:sz="0" w:space="0" w:color="auto"/>
        <w:bottom w:val="none" w:sz="0" w:space="0" w:color="auto"/>
        <w:right w:val="none" w:sz="0" w:space="0" w:color="auto"/>
      </w:divBdr>
    </w:div>
    <w:div w:id="304967360">
      <w:bodyDiv w:val="1"/>
      <w:marLeft w:val="0"/>
      <w:marRight w:val="0"/>
      <w:marTop w:val="0"/>
      <w:marBottom w:val="0"/>
      <w:divBdr>
        <w:top w:val="none" w:sz="0" w:space="0" w:color="auto"/>
        <w:left w:val="none" w:sz="0" w:space="0" w:color="auto"/>
        <w:bottom w:val="none" w:sz="0" w:space="0" w:color="auto"/>
        <w:right w:val="none" w:sz="0" w:space="0" w:color="auto"/>
      </w:divBdr>
    </w:div>
    <w:div w:id="305014912">
      <w:bodyDiv w:val="1"/>
      <w:marLeft w:val="0"/>
      <w:marRight w:val="0"/>
      <w:marTop w:val="0"/>
      <w:marBottom w:val="0"/>
      <w:divBdr>
        <w:top w:val="none" w:sz="0" w:space="0" w:color="auto"/>
        <w:left w:val="none" w:sz="0" w:space="0" w:color="auto"/>
        <w:bottom w:val="none" w:sz="0" w:space="0" w:color="auto"/>
        <w:right w:val="none" w:sz="0" w:space="0" w:color="auto"/>
      </w:divBdr>
    </w:div>
    <w:div w:id="305822638">
      <w:bodyDiv w:val="1"/>
      <w:marLeft w:val="0"/>
      <w:marRight w:val="0"/>
      <w:marTop w:val="0"/>
      <w:marBottom w:val="0"/>
      <w:divBdr>
        <w:top w:val="none" w:sz="0" w:space="0" w:color="auto"/>
        <w:left w:val="none" w:sz="0" w:space="0" w:color="auto"/>
        <w:bottom w:val="none" w:sz="0" w:space="0" w:color="auto"/>
        <w:right w:val="none" w:sz="0" w:space="0" w:color="auto"/>
      </w:divBdr>
      <w:divsChild>
        <w:div w:id="1440683853">
          <w:marLeft w:val="0"/>
          <w:marRight w:val="0"/>
          <w:marTop w:val="0"/>
          <w:marBottom w:val="720"/>
          <w:divBdr>
            <w:top w:val="none" w:sz="0" w:space="0" w:color="auto"/>
            <w:left w:val="none" w:sz="0" w:space="0" w:color="auto"/>
            <w:bottom w:val="none" w:sz="0" w:space="0" w:color="auto"/>
            <w:right w:val="none" w:sz="0" w:space="0" w:color="auto"/>
          </w:divBdr>
          <w:divsChild>
            <w:div w:id="773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28919">
      <w:bodyDiv w:val="1"/>
      <w:marLeft w:val="0"/>
      <w:marRight w:val="0"/>
      <w:marTop w:val="0"/>
      <w:marBottom w:val="0"/>
      <w:divBdr>
        <w:top w:val="none" w:sz="0" w:space="0" w:color="auto"/>
        <w:left w:val="none" w:sz="0" w:space="0" w:color="auto"/>
        <w:bottom w:val="none" w:sz="0" w:space="0" w:color="auto"/>
        <w:right w:val="none" w:sz="0" w:space="0" w:color="auto"/>
      </w:divBdr>
    </w:div>
    <w:div w:id="313921778">
      <w:bodyDiv w:val="1"/>
      <w:marLeft w:val="0"/>
      <w:marRight w:val="0"/>
      <w:marTop w:val="0"/>
      <w:marBottom w:val="0"/>
      <w:divBdr>
        <w:top w:val="none" w:sz="0" w:space="0" w:color="auto"/>
        <w:left w:val="none" w:sz="0" w:space="0" w:color="auto"/>
        <w:bottom w:val="none" w:sz="0" w:space="0" w:color="auto"/>
        <w:right w:val="none" w:sz="0" w:space="0" w:color="auto"/>
      </w:divBdr>
    </w:div>
    <w:div w:id="314069410">
      <w:bodyDiv w:val="1"/>
      <w:marLeft w:val="0"/>
      <w:marRight w:val="0"/>
      <w:marTop w:val="0"/>
      <w:marBottom w:val="0"/>
      <w:divBdr>
        <w:top w:val="none" w:sz="0" w:space="0" w:color="auto"/>
        <w:left w:val="none" w:sz="0" w:space="0" w:color="auto"/>
        <w:bottom w:val="none" w:sz="0" w:space="0" w:color="auto"/>
        <w:right w:val="none" w:sz="0" w:space="0" w:color="auto"/>
      </w:divBdr>
    </w:div>
    <w:div w:id="319580761">
      <w:bodyDiv w:val="1"/>
      <w:marLeft w:val="0"/>
      <w:marRight w:val="0"/>
      <w:marTop w:val="0"/>
      <w:marBottom w:val="0"/>
      <w:divBdr>
        <w:top w:val="none" w:sz="0" w:space="0" w:color="auto"/>
        <w:left w:val="none" w:sz="0" w:space="0" w:color="auto"/>
        <w:bottom w:val="none" w:sz="0" w:space="0" w:color="auto"/>
        <w:right w:val="none" w:sz="0" w:space="0" w:color="auto"/>
      </w:divBdr>
    </w:div>
    <w:div w:id="320084987">
      <w:bodyDiv w:val="1"/>
      <w:marLeft w:val="0"/>
      <w:marRight w:val="0"/>
      <w:marTop w:val="0"/>
      <w:marBottom w:val="0"/>
      <w:divBdr>
        <w:top w:val="none" w:sz="0" w:space="0" w:color="auto"/>
        <w:left w:val="none" w:sz="0" w:space="0" w:color="auto"/>
        <w:bottom w:val="none" w:sz="0" w:space="0" w:color="auto"/>
        <w:right w:val="none" w:sz="0" w:space="0" w:color="auto"/>
      </w:divBdr>
    </w:div>
    <w:div w:id="321007204">
      <w:bodyDiv w:val="1"/>
      <w:marLeft w:val="0"/>
      <w:marRight w:val="0"/>
      <w:marTop w:val="0"/>
      <w:marBottom w:val="0"/>
      <w:divBdr>
        <w:top w:val="none" w:sz="0" w:space="0" w:color="auto"/>
        <w:left w:val="none" w:sz="0" w:space="0" w:color="auto"/>
        <w:bottom w:val="none" w:sz="0" w:space="0" w:color="auto"/>
        <w:right w:val="none" w:sz="0" w:space="0" w:color="auto"/>
      </w:divBdr>
    </w:div>
    <w:div w:id="321085603">
      <w:bodyDiv w:val="1"/>
      <w:marLeft w:val="0"/>
      <w:marRight w:val="0"/>
      <w:marTop w:val="0"/>
      <w:marBottom w:val="0"/>
      <w:divBdr>
        <w:top w:val="none" w:sz="0" w:space="0" w:color="auto"/>
        <w:left w:val="none" w:sz="0" w:space="0" w:color="auto"/>
        <w:bottom w:val="none" w:sz="0" w:space="0" w:color="auto"/>
        <w:right w:val="none" w:sz="0" w:space="0" w:color="auto"/>
      </w:divBdr>
    </w:div>
    <w:div w:id="321859990">
      <w:bodyDiv w:val="1"/>
      <w:marLeft w:val="0"/>
      <w:marRight w:val="0"/>
      <w:marTop w:val="0"/>
      <w:marBottom w:val="0"/>
      <w:divBdr>
        <w:top w:val="none" w:sz="0" w:space="0" w:color="auto"/>
        <w:left w:val="none" w:sz="0" w:space="0" w:color="auto"/>
        <w:bottom w:val="none" w:sz="0" w:space="0" w:color="auto"/>
        <w:right w:val="none" w:sz="0" w:space="0" w:color="auto"/>
      </w:divBdr>
    </w:div>
    <w:div w:id="324866452">
      <w:bodyDiv w:val="1"/>
      <w:marLeft w:val="0"/>
      <w:marRight w:val="0"/>
      <w:marTop w:val="0"/>
      <w:marBottom w:val="0"/>
      <w:divBdr>
        <w:top w:val="none" w:sz="0" w:space="0" w:color="auto"/>
        <w:left w:val="none" w:sz="0" w:space="0" w:color="auto"/>
        <w:bottom w:val="none" w:sz="0" w:space="0" w:color="auto"/>
        <w:right w:val="none" w:sz="0" w:space="0" w:color="auto"/>
      </w:divBdr>
    </w:div>
    <w:div w:id="325016543">
      <w:bodyDiv w:val="1"/>
      <w:marLeft w:val="0"/>
      <w:marRight w:val="0"/>
      <w:marTop w:val="0"/>
      <w:marBottom w:val="0"/>
      <w:divBdr>
        <w:top w:val="none" w:sz="0" w:space="0" w:color="auto"/>
        <w:left w:val="none" w:sz="0" w:space="0" w:color="auto"/>
        <w:bottom w:val="none" w:sz="0" w:space="0" w:color="auto"/>
        <w:right w:val="none" w:sz="0" w:space="0" w:color="auto"/>
      </w:divBdr>
    </w:div>
    <w:div w:id="326634901">
      <w:bodyDiv w:val="1"/>
      <w:marLeft w:val="0"/>
      <w:marRight w:val="0"/>
      <w:marTop w:val="0"/>
      <w:marBottom w:val="0"/>
      <w:divBdr>
        <w:top w:val="none" w:sz="0" w:space="0" w:color="auto"/>
        <w:left w:val="none" w:sz="0" w:space="0" w:color="auto"/>
        <w:bottom w:val="none" w:sz="0" w:space="0" w:color="auto"/>
        <w:right w:val="none" w:sz="0" w:space="0" w:color="auto"/>
      </w:divBdr>
    </w:div>
    <w:div w:id="327371252">
      <w:bodyDiv w:val="1"/>
      <w:marLeft w:val="0"/>
      <w:marRight w:val="0"/>
      <w:marTop w:val="0"/>
      <w:marBottom w:val="0"/>
      <w:divBdr>
        <w:top w:val="none" w:sz="0" w:space="0" w:color="auto"/>
        <w:left w:val="none" w:sz="0" w:space="0" w:color="auto"/>
        <w:bottom w:val="none" w:sz="0" w:space="0" w:color="auto"/>
        <w:right w:val="none" w:sz="0" w:space="0" w:color="auto"/>
      </w:divBdr>
    </w:div>
    <w:div w:id="327514413">
      <w:bodyDiv w:val="1"/>
      <w:marLeft w:val="0"/>
      <w:marRight w:val="0"/>
      <w:marTop w:val="0"/>
      <w:marBottom w:val="0"/>
      <w:divBdr>
        <w:top w:val="none" w:sz="0" w:space="0" w:color="auto"/>
        <w:left w:val="none" w:sz="0" w:space="0" w:color="auto"/>
        <w:bottom w:val="none" w:sz="0" w:space="0" w:color="auto"/>
        <w:right w:val="none" w:sz="0" w:space="0" w:color="auto"/>
      </w:divBdr>
    </w:div>
    <w:div w:id="328362506">
      <w:bodyDiv w:val="1"/>
      <w:marLeft w:val="0"/>
      <w:marRight w:val="0"/>
      <w:marTop w:val="0"/>
      <w:marBottom w:val="0"/>
      <w:divBdr>
        <w:top w:val="none" w:sz="0" w:space="0" w:color="auto"/>
        <w:left w:val="none" w:sz="0" w:space="0" w:color="auto"/>
        <w:bottom w:val="none" w:sz="0" w:space="0" w:color="auto"/>
        <w:right w:val="none" w:sz="0" w:space="0" w:color="auto"/>
      </w:divBdr>
    </w:div>
    <w:div w:id="332342882">
      <w:bodyDiv w:val="1"/>
      <w:marLeft w:val="0"/>
      <w:marRight w:val="0"/>
      <w:marTop w:val="0"/>
      <w:marBottom w:val="0"/>
      <w:divBdr>
        <w:top w:val="none" w:sz="0" w:space="0" w:color="auto"/>
        <w:left w:val="none" w:sz="0" w:space="0" w:color="auto"/>
        <w:bottom w:val="none" w:sz="0" w:space="0" w:color="auto"/>
        <w:right w:val="none" w:sz="0" w:space="0" w:color="auto"/>
      </w:divBdr>
    </w:div>
    <w:div w:id="333999136">
      <w:bodyDiv w:val="1"/>
      <w:marLeft w:val="0"/>
      <w:marRight w:val="0"/>
      <w:marTop w:val="0"/>
      <w:marBottom w:val="0"/>
      <w:divBdr>
        <w:top w:val="none" w:sz="0" w:space="0" w:color="auto"/>
        <w:left w:val="none" w:sz="0" w:space="0" w:color="auto"/>
        <w:bottom w:val="none" w:sz="0" w:space="0" w:color="auto"/>
        <w:right w:val="none" w:sz="0" w:space="0" w:color="auto"/>
      </w:divBdr>
    </w:div>
    <w:div w:id="334042040">
      <w:bodyDiv w:val="1"/>
      <w:marLeft w:val="0"/>
      <w:marRight w:val="0"/>
      <w:marTop w:val="0"/>
      <w:marBottom w:val="0"/>
      <w:divBdr>
        <w:top w:val="none" w:sz="0" w:space="0" w:color="auto"/>
        <w:left w:val="none" w:sz="0" w:space="0" w:color="auto"/>
        <w:bottom w:val="none" w:sz="0" w:space="0" w:color="auto"/>
        <w:right w:val="none" w:sz="0" w:space="0" w:color="auto"/>
      </w:divBdr>
    </w:div>
    <w:div w:id="336343415">
      <w:bodyDiv w:val="1"/>
      <w:marLeft w:val="0"/>
      <w:marRight w:val="0"/>
      <w:marTop w:val="0"/>
      <w:marBottom w:val="0"/>
      <w:divBdr>
        <w:top w:val="none" w:sz="0" w:space="0" w:color="auto"/>
        <w:left w:val="none" w:sz="0" w:space="0" w:color="auto"/>
        <w:bottom w:val="none" w:sz="0" w:space="0" w:color="auto"/>
        <w:right w:val="none" w:sz="0" w:space="0" w:color="auto"/>
      </w:divBdr>
    </w:div>
    <w:div w:id="339745814">
      <w:bodyDiv w:val="1"/>
      <w:marLeft w:val="0"/>
      <w:marRight w:val="0"/>
      <w:marTop w:val="0"/>
      <w:marBottom w:val="0"/>
      <w:divBdr>
        <w:top w:val="none" w:sz="0" w:space="0" w:color="auto"/>
        <w:left w:val="none" w:sz="0" w:space="0" w:color="auto"/>
        <w:bottom w:val="none" w:sz="0" w:space="0" w:color="auto"/>
        <w:right w:val="none" w:sz="0" w:space="0" w:color="auto"/>
      </w:divBdr>
    </w:div>
    <w:div w:id="340859506">
      <w:bodyDiv w:val="1"/>
      <w:marLeft w:val="0"/>
      <w:marRight w:val="0"/>
      <w:marTop w:val="0"/>
      <w:marBottom w:val="0"/>
      <w:divBdr>
        <w:top w:val="none" w:sz="0" w:space="0" w:color="auto"/>
        <w:left w:val="none" w:sz="0" w:space="0" w:color="auto"/>
        <w:bottom w:val="none" w:sz="0" w:space="0" w:color="auto"/>
        <w:right w:val="none" w:sz="0" w:space="0" w:color="auto"/>
      </w:divBdr>
    </w:div>
    <w:div w:id="342635840">
      <w:bodyDiv w:val="1"/>
      <w:marLeft w:val="0"/>
      <w:marRight w:val="0"/>
      <w:marTop w:val="0"/>
      <w:marBottom w:val="0"/>
      <w:divBdr>
        <w:top w:val="none" w:sz="0" w:space="0" w:color="auto"/>
        <w:left w:val="none" w:sz="0" w:space="0" w:color="auto"/>
        <w:bottom w:val="none" w:sz="0" w:space="0" w:color="auto"/>
        <w:right w:val="none" w:sz="0" w:space="0" w:color="auto"/>
      </w:divBdr>
    </w:div>
    <w:div w:id="347945272">
      <w:bodyDiv w:val="1"/>
      <w:marLeft w:val="0"/>
      <w:marRight w:val="0"/>
      <w:marTop w:val="0"/>
      <w:marBottom w:val="0"/>
      <w:divBdr>
        <w:top w:val="none" w:sz="0" w:space="0" w:color="auto"/>
        <w:left w:val="none" w:sz="0" w:space="0" w:color="auto"/>
        <w:bottom w:val="none" w:sz="0" w:space="0" w:color="auto"/>
        <w:right w:val="none" w:sz="0" w:space="0" w:color="auto"/>
      </w:divBdr>
    </w:div>
    <w:div w:id="349382191">
      <w:bodyDiv w:val="1"/>
      <w:marLeft w:val="0"/>
      <w:marRight w:val="0"/>
      <w:marTop w:val="0"/>
      <w:marBottom w:val="0"/>
      <w:divBdr>
        <w:top w:val="none" w:sz="0" w:space="0" w:color="auto"/>
        <w:left w:val="none" w:sz="0" w:space="0" w:color="auto"/>
        <w:bottom w:val="none" w:sz="0" w:space="0" w:color="auto"/>
        <w:right w:val="none" w:sz="0" w:space="0" w:color="auto"/>
      </w:divBdr>
      <w:divsChild>
        <w:div w:id="1357851170">
          <w:marLeft w:val="360"/>
          <w:marRight w:val="0"/>
          <w:marTop w:val="90"/>
          <w:marBottom w:val="90"/>
          <w:divBdr>
            <w:top w:val="none" w:sz="0" w:space="0" w:color="auto"/>
            <w:left w:val="none" w:sz="0" w:space="0" w:color="auto"/>
            <w:bottom w:val="none" w:sz="0" w:space="0" w:color="auto"/>
            <w:right w:val="none" w:sz="0" w:space="0" w:color="auto"/>
          </w:divBdr>
          <w:divsChild>
            <w:div w:id="1615750393">
              <w:marLeft w:val="0"/>
              <w:marRight w:val="0"/>
              <w:marTop w:val="0"/>
              <w:marBottom w:val="0"/>
              <w:divBdr>
                <w:top w:val="none" w:sz="0" w:space="0" w:color="auto"/>
                <w:left w:val="none" w:sz="0" w:space="0" w:color="auto"/>
                <w:bottom w:val="none" w:sz="0" w:space="0" w:color="auto"/>
                <w:right w:val="none" w:sz="0" w:space="0" w:color="auto"/>
              </w:divBdr>
              <w:divsChild>
                <w:div w:id="47533050">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784225965">
          <w:marLeft w:val="360"/>
          <w:marRight w:val="0"/>
          <w:marTop w:val="90"/>
          <w:marBottom w:val="90"/>
          <w:divBdr>
            <w:top w:val="none" w:sz="0" w:space="0" w:color="auto"/>
            <w:left w:val="none" w:sz="0" w:space="0" w:color="auto"/>
            <w:bottom w:val="none" w:sz="0" w:space="0" w:color="auto"/>
            <w:right w:val="none" w:sz="0" w:space="0" w:color="auto"/>
          </w:divBdr>
          <w:divsChild>
            <w:div w:id="74903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573557">
      <w:bodyDiv w:val="1"/>
      <w:marLeft w:val="0"/>
      <w:marRight w:val="0"/>
      <w:marTop w:val="0"/>
      <w:marBottom w:val="0"/>
      <w:divBdr>
        <w:top w:val="none" w:sz="0" w:space="0" w:color="auto"/>
        <w:left w:val="none" w:sz="0" w:space="0" w:color="auto"/>
        <w:bottom w:val="none" w:sz="0" w:space="0" w:color="auto"/>
        <w:right w:val="none" w:sz="0" w:space="0" w:color="auto"/>
      </w:divBdr>
    </w:div>
    <w:div w:id="353894771">
      <w:bodyDiv w:val="1"/>
      <w:marLeft w:val="0"/>
      <w:marRight w:val="0"/>
      <w:marTop w:val="0"/>
      <w:marBottom w:val="0"/>
      <w:divBdr>
        <w:top w:val="none" w:sz="0" w:space="0" w:color="auto"/>
        <w:left w:val="none" w:sz="0" w:space="0" w:color="auto"/>
        <w:bottom w:val="none" w:sz="0" w:space="0" w:color="auto"/>
        <w:right w:val="none" w:sz="0" w:space="0" w:color="auto"/>
      </w:divBdr>
    </w:div>
    <w:div w:id="354889523">
      <w:bodyDiv w:val="1"/>
      <w:marLeft w:val="0"/>
      <w:marRight w:val="0"/>
      <w:marTop w:val="0"/>
      <w:marBottom w:val="0"/>
      <w:divBdr>
        <w:top w:val="none" w:sz="0" w:space="0" w:color="auto"/>
        <w:left w:val="none" w:sz="0" w:space="0" w:color="auto"/>
        <w:bottom w:val="none" w:sz="0" w:space="0" w:color="auto"/>
        <w:right w:val="none" w:sz="0" w:space="0" w:color="auto"/>
      </w:divBdr>
    </w:div>
    <w:div w:id="358043602">
      <w:bodyDiv w:val="1"/>
      <w:marLeft w:val="0"/>
      <w:marRight w:val="0"/>
      <w:marTop w:val="0"/>
      <w:marBottom w:val="0"/>
      <w:divBdr>
        <w:top w:val="none" w:sz="0" w:space="0" w:color="auto"/>
        <w:left w:val="none" w:sz="0" w:space="0" w:color="auto"/>
        <w:bottom w:val="none" w:sz="0" w:space="0" w:color="auto"/>
        <w:right w:val="none" w:sz="0" w:space="0" w:color="auto"/>
      </w:divBdr>
      <w:divsChild>
        <w:div w:id="1373572704">
          <w:marLeft w:val="360"/>
          <w:marRight w:val="0"/>
          <w:marTop w:val="90"/>
          <w:marBottom w:val="90"/>
          <w:divBdr>
            <w:top w:val="none" w:sz="0" w:space="0" w:color="auto"/>
            <w:left w:val="none" w:sz="0" w:space="0" w:color="auto"/>
            <w:bottom w:val="none" w:sz="0" w:space="0" w:color="auto"/>
            <w:right w:val="none" w:sz="0" w:space="0" w:color="auto"/>
          </w:divBdr>
          <w:divsChild>
            <w:div w:id="377096898">
              <w:marLeft w:val="0"/>
              <w:marRight w:val="0"/>
              <w:marTop w:val="0"/>
              <w:marBottom w:val="0"/>
              <w:divBdr>
                <w:top w:val="none" w:sz="0" w:space="0" w:color="auto"/>
                <w:left w:val="none" w:sz="0" w:space="0" w:color="auto"/>
                <w:bottom w:val="none" w:sz="0" w:space="0" w:color="auto"/>
                <w:right w:val="none" w:sz="0" w:space="0" w:color="auto"/>
              </w:divBdr>
              <w:divsChild>
                <w:div w:id="167256239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359933636">
      <w:bodyDiv w:val="1"/>
      <w:marLeft w:val="0"/>
      <w:marRight w:val="0"/>
      <w:marTop w:val="0"/>
      <w:marBottom w:val="0"/>
      <w:divBdr>
        <w:top w:val="none" w:sz="0" w:space="0" w:color="auto"/>
        <w:left w:val="none" w:sz="0" w:space="0" w:color="auto"/>
        <w:bottom w:val="none" w:sz="0" w:space="0" w:color="auto"/>
        <w:right w:val="none" w:sz="0" w:space="0" w:color="auto"/>
      </w:divBdr>
    </w:div>
    <w:div w:id="359940466">
      <w:bodyDiv w:val="1"/>
      <w:marLeft w:val="0"/>
      <w:marRight w:val="0"/>
      <w:marTop w:val="0"/>
      <w:marBottom w:val="0"/>
      <w:divBdr>
        <w:top w:val="none" w:sz="0" w:space="0" w:color="auto"/>
        <w:left w:val="none" w:sz="0" w:space="0" w:color="auto"/>
        <w:bottom w:val="none" w:sz="0" w:space="0" w:color="auto"/>
        <w:right w:val="none" w:sz="0" w:space="0" w:color="auto"/>
      </w:divBdr>
    </w:div>
    <w:div w:id="368724105">
      <w:bodyDiv w:val="1"/>
      <w:marLeft w:val="0"/>
      <w:marRight w:val="0"/>
      <w:marTop w:val="0"/>
      <w:marBottom w:val="0"/>
      <w:divBdr>
        <w:top w:val="none" w:sz="0" w:space="0" w:color="auto"/>
        <w:left w:val="none" w:sz="0" w:space="0" w:color="auto"/>
        <w:bottom w:val="none" w:sz="0" w:space="0" w:color="auto"/>
        <w:right w:val="none" w:sz="0" w:space="0" w:color="auto"/>
      </w:divBdr>
    </w:div>
    <w:div w:id="372659536">
      <w:bodyDiv w:val="1"/>
      <w:marLeft w:val="0"/>
      <w:marRight w:val="0"/>
      <w:marTop w:val="0"/>
      <w:marBottom w:val="0"/>
      <w:divBdr>
        <w:top w:val="none" w:sz="0" w:space="0" w:color="auto"/>
        <w:left w:val="none" w:sz="0" w:space="0" w:color="auto"/>
        <w:bottom w:val="none" w:sz="0" w:space="0" w:color="auto"/>
        <w:right w:val="none" w:sz="0" w:space="0" w:color="auto"/>
      </w:divBdr>
    </w:div>
    <w:div w:id="373311673">
      <w:bodyDiv w:val="1"/>
      <w:marLeft w:val="0"/>
      <w:marRight w:val="0"/>
      <w:marTop w:val="0"/>
      <w:marBottom w:val="0"/>
      <w:divBdr>
        <w:top w:val="none" w:sz="0" w:space="0" w:color="auto"/>
        <w:left w:val="none" w:sz="0" w:space="0" w:color="auto"/>
        <w:bottom w:val="none" w:sz="0" w:space="0" w:color="auto"/>
        <w:right w:val="none" w:sz="0" w:space="0" w:color="auto"/>
      </w:divBdr>
      <w:divsChild>
        <w:div w:id="258222961">
          <w:marLeft w:val="0"/>
          <w:marRight w:val="0"/>
          <w:marTop w:val="120"/>
          <w:marBottom w:val="0"/>
          <w:divBdr>
            <w:top w:val="none" w:sz="0" w:space="0" w:color="auto"/>
            <w:left w:val="none" w:sz="0" w:space="0" w:color="auto"/>
            <w:bottom w:val="none" w:sz="0" w:space="0" w:color="auto"/>
            <w:right w:val="none" w:sz="0" w:space="0" w:color="auto"/>
          </w:divBdr>
        </w:div>
      </w:divsChild>
    </w:div>
    <w:div w:id="374349717">
      <w:bodyDiv w:val="1"/>
      <w:marLeft w:val="0"/>
      <w:marRight w:val="0"/>
      <w:marTop w:val="0"/>
      <w:marBottom w:val="0"/>
      <w:divBdr>
        <w:top w:val="none" w:sz="0" w:space="0" w:color="auto"/>
        <w:left w:val="none" w:sz="0" w:space="0" w:color="auto"/>
        <w:bottom w:val="none" w:sz="0" w:space="0" w:color="auto"/>
        <w:right w:val="none" w:sz="0" w:space="0" w:color="auto"/>
      </w:divBdr>
    </w:div>
    <w:div w:id="377704165">
      <w:bodyDiv w:val="1"/>
      <w:marLeft w:val="0"/>
      <w:marRight w:val="0"/>
      <w:marTop w:val="0"/>
      <w:marBottom w:val="0"/>
      <w:divBdr>
        <w:top w:val="none" w:sz="0" w:space="0" w:color="auto"/>
        <w:left w:val="none" w:sz="0" w:space="0" w:color="auto"/>
        <w:bottom w:val="none" w:sz="0" w:space="0" w:color="auto"/>
        <w:right w:val="none" w:sz="0" w:space="0" w:color="auto"/>
      </w:divBdr>
    </w:div>
    <w:div w:id="377706928">
      <w:bodyDiv w:val="1"/>
      <w:marLeft w:val="0"/>
      <w:marRight w:val="0"/>
      <w:marTop w:val="0"/>
      <w:marBottom w:val="0"/>
      <w:divBdr>
        <w:top w:val="none" w:sz="0" w:space="0" w:color="auto"/>
        <w:left w:val="none" w:sz="0" w:space="0" w:color="auto"/>
        <w:bottom w:val="none" w:sz="0" w:space="0" w:color="auto"/>
        <w:right w:val="none" w:sz="0" w:space="0" w:color="auto"/>
      </w:divBdr>
    </w:div>
    <w:div w:id="378162780">
      <w:bodyDiv w:val="1"/>
      <w:marLeft w:val="0"/>
      <w:marRight w:val="0"/>
      <w:marTop w:val="0"/>
      <w:marBottom w:val="0"/>
      <w:divBdr>
        <w:top w:val="none" w:sz="0" w:space="0" w:color="auto"/>
        <w:left w:val="none" w:sz="0" w:space="0" w:color="auto"/>
        <w:bottom w:val="none" w:sz="0" w:space="0" w:color="auto"/>
        <w:right w:val="none" w:sz="0" w:space="0" w:color="auto"/>
      </w:divBdr>
    </w:div>
    <w:div w:id="378870099">
      <w:bodyDiv w:val="1"/>
      <w:marLeft w:val="0"/>
      <w:marRight w:val="0"/>
      <w:marTop w:val="0"/>
      <w:marBottom w:val="0"/>
      <w:divBdr>
        <w:top w:val="none" w:sz="0" w:space="0" w:color="auto"/>
        <w:left w:val="none" w:sz="0" w:space="0" w:color="auto"/>
        <w:bottom w:val="none" w:sz="0" w:space="0" w:color="auto"/>
        <w:right w:val="none" w:sz="0" w:space="0" w:color="auto"/>
      </w:divBdr>
    </w:div>
    <w:div w:id="380830213">
      <w:bodyDiv w:val="1"/>
      <w:marLeft w:val="0"/>
      <w:marRight w:val="0"/>
      <w:marTop w:val="0"/>
      <w:marBottom w:val="0"/>
      <w:divBdr>
        <w:top w:val="none" w:sz="0" w:space="0" w:color="auto"/>
        <w:left w:val="none" w:sz="0" w:space="0" w:color="auto"/>
        <w:bottom w:val="none" w:sz="0" w:space="0" w:color="auto"/>
        <w:right w:val="none" w:sz="0" w:space="0" w:color="auto"/>
      </w:divBdr>
    </w:div>
    <w:div w:id="382028526">
      <w:bodyDiv w:val="1"/>
      <w:marLeft w:val="0"/>
      <w:marRight w:val="0"/>
      <w:marTop w:val="0"/>
      <w:marBottom w:val="0"/>
      <w:divBdr>
        <w:top w:val="none" w:sz="0" w:space="0" w:color="auto"/>
        <w:left w:val="none" w:sz="0" w:space="0" w:color="auto"/>
        <w:bottom w:val="none" w:sz="0" w:space="0" w:color="auto"/>
        <w:right w:val="none" w:sz="0" w:space="0" w:color="auto"/>
      </w:divBdr>
    </w:div>
    <w:div w:id="386685182">
      <w:bodyDiv w:val="1"/>
      <w:marLeft w:val="0"/>
      <w:marRight w:val="0"/>
      <w:marTop w:val="0"/>
      <w:marBottom w:val="0"/>
      <w:divBdr>
        <w:top w:val="none" w:sz="0" w:space="0" w:color="auto"/>
        <w:left w:val="none" w:sz="0" w:space="0" w:color="auto"/>
        <w:bottom w:val="none" w:sz="0" w:space="0" w:color="auto"/>
        <w:right w:val="none" w:sz="0" w:space="0" w:color="auto"/>
      </w:divBdr>
    </w:div>
    <w:div w:id="394857140">
      <w:bodyDiv w:val="1"/>
      <w:marLeft w:val="0"/>
      <w:marRight w:val="0"/>
      <w:marTop w:val="0"/>
      <w:marBottom w:val="0"/>
      <w:divBdr>
        <w:top w:val="none" w:sz="0" w:space="0" w:color="auto"/>
        <w:left w:val="none" w:sz="0" w:space="0" w:color="auto"/>
        <w:bottom w:val="none" w:sz="0" w:space="0" w:color="auto"/>
        <w:right w:val="none" w:sz="0" w:space="0" w:color="auto"/>
      </w:divBdr>
    </w:div>
    <w:div w:id="398750226">
      <w:bodyDiv w:val="1"/>
      <w:marLeft w:val="0"/>
      <w:marRight w:val="0"/>
      <w:marTop w:val="0"/>
      <w:marBottom w:val="0"/>
      <w:divBdr>
        <w:top w:val="none" w:sz="0" w:space="0" w:color="auto"/>
        <w:left w:val="none" w:sz="0" w:space="0" w:color="auto"/>
        <w:bottom w:val="none" w:sz="0" w:space="0" w:color="auto"/>
        <w:right w:val="none" w:sz="0" w:space="0" w:color="auto"/>
      </w:divBdr>
    </w:div>
    <w:div w:id="399641884">
      <w:bodyDiv w:val="1"/>
      <w:marLeft w:val="0"/>
      <w:marRight w:val="0"/>
      <w:marTop w:val="0"/>
      <w:marBottom w:val="0"/>
      <w:divBdr>
        <w:top w:val="none" w:sz="0" w:space="0" w:color="auto"/>
        <w:left w:val="none" w:sz="0" w:space="0" w:color="auto"/>
        <w:bottom w:val="none" w:sz="0" w:space="0" w:color="auto"/>
        <w:right w:val="none" w:sz="0" w:space="0" w:color="auto"/>
      </w:divBdr>
    </w:div>
    <w:div w:id="401412314">
      <w:bodyDiv w:val="1"/>
      <w:marLeft w:val="0"/>
      <w:marRight w:val="0"/>
      <w:marTop w:val="0"/>
      <w:marBottom w:val="0"/>
      <w:divBdr>
        <w:top w:val="none" w:sz="0" w:space="0" w:color="auto"/>
        <w:left w:val="none" w:sz="0" w:space="0" w:color="auto"/>
        <w:bottom w:val="none" w:sz="0" w:space="0" w:color="auto"/>
        <w:right w:val="none" w:sz="0" w:space="0" w:color="auto"/>
      </w:divBdr>
    </w:div>
    <w:div w:id="402875311">
      <w:bodyDiv w:val="1"/>
      <w:marLeft w:val="0"/>
      <w:marRight w:val="0"/>
      <w:marTop w:val="0"/>
      <w:marBottom w:val="0"/>
      <w:divBdr>
        <w:top w:val="none" w:sz="0" w:space="0" w:color="auto"/>
        <w:left w:val="none" w:sz="0" w:space="0" w:color="auto"/>
        <w:bottom w:val="none" w:sz="0" w:space="0" w:color="auto"/>
        <w:right w:val="none" w:sz="0" w:space="0" w:color="auto"/>
      </w:divBdr>
    </w:div>
    <w:div w:id="404374924">
      <w:bodyDiv w:val="1"/>
      <w:marLeft w:val="0"/>
      <w:marRight w:val="0"/>
      <w:marTop w:val="0"/>
      <w:marBottom w:val="0"/>
      <w:divBdr>
        <w:top w:val="none" w:sz="0" w:space="0" w:color="auto"/>
        <w:left w:val="none" w:sz="0" w:space="0" w:color="auto"/>
        <w:bottom w:val="none" w:sz="0" w:space="0" w:color="auto"/>
        <w:right w:val="none" w:sz="0" w:space="0" w:color="auto"/>
      </w:divBdr>
    </w:div>
    <w:div w:id="404571959">
      <w:bodyDiv w:val="1"/>
      <w:marLeft w:val="0"/>
      <w:marRight w:val="0"/>
      <w:marTop w:val="0"/>
      <w:marBottom w:val="0"/>
      <w:divBdr>
        <w:top w:val="none" w:sz="0" w:space="0" w:color="auto"/>
        <w:left w:val="none" w:sz="0" w:space="0" w:color="auto"/>
        <w:bottom w:val="none" w:sz="0" w:space="0" w:color="auto"/>
        <w:right w:val="none" w:sz="0" w:space="0" w:color="auto"/>
      </w:divBdr>
    </w:div>
    <w:div w:id="405106511">
      <w:bodyDiv w:val="1"/>
      <w:marLeft w:val="0"/>
      <w:marRight w:val="0"/>
      <w:marTop w:val="0"/>
      <w:marBottom w:val="0"/>
      <w:divBdr>
        <w:top w:val="none" w:sz="0" w:space="0" w:color="auto"/>
        <w:left w:val="none" w:sz="0" w:space="0" w:color="auto"/>
        <w:bottom w:val="none" w:sz="0" w:space="0" w:color="auto"/>
        <w:right w:val="none" w:sz="0" w:space="0" w:color="auto"/>
      </w:divBdr>
    </w:div>
    <w:div w:id="405347488">
      <w:bodyDiv w:val="1"/>
      <w:marLeft w:val="0"/>
      <w:marRight w:val="0"/>
      <w:marTop w:val="0"/>
      <w:marBottom w:val="0"/>
      <w:divBdr>
        <w:top w:val="none" w:sz="0" w:space="0" w:color="auto"/>
        <w:left w:val="none" w:sz="0" w:space="0" w:color="auto"/>
        <w:bottom w:val="none" w:sz="0" w:space="0" w:color="auto"/>
        <w:right w:val="none" w:sz="0" w:space="0" w:color="auto"/>
      </w:divBdr>
    </w:div>
    <w:div w:id="413207060">
      <w:bodyDiv w:val="1"/>
      <w:marLeft w:val="0"/>
      <w:marRight w:val="0"/>
      <w:marTop w:val="0"/>
      <w:marBottom w:val="0"/>
      <w:divBdr>
        <w:top w:val="none" w:sz="0" w:space="0" w:color="auto"/>
        <w:left w:val="none" w:sz="0" w:space="0" w:color="auto"/>
        <w:bottom w:val="none" w:sz="0" w:space="0" w:color="auto"/>
        <w:right w:val="none" w:sz="0" w:space="0" w:color="auto"/>
      </w:divBdr>
      <w:divsChild>
        <w:div w:id="849179423">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413749715">
      <w:bodyDiv w:val="1"/>
      <w:marLeft w:val="0"/>
      <w:marRight w:val="0"/>
      <w:marTop w:val="0"/>
      <w:marBottom w:val="0"/>
      <w:divBdr>
        <w:top w:val="none" w:sz="0" w:space="0" w:color="auto"/>
        <w:left w:val="none" w:sz="0" w:space="0" w:color="auto"/>
        <w:bottom w:val="none" w:sz="0" w:space="0" w:color="auto"/>
        <w:right w:val="none" w:sz="0" w:space="0" w:color="auto"/>
      </w:divBdr>
    </w:div>
    <w:div w:id="414980300">
      <w:bodyDiv w:val="1"/>
      <w:marLeft w:val="0"/>
      <w:marRight w:val="0"/>
      <w:marTop w:val="0"/>
      <w:marBottom w:val="0"/>
      <w:divBdr>
        <w:top w:val="none" w:sz="0" w:space="0" w:color="auto"/>
        <w:left w:val="none" w:sz="0" w:space="0" w:color="auto"/>
        <w:bottom w:val="none" w:sz="0" w:space="0" w:color="auto"/>
        <w:right w:val="none" w:sz="0" w:space="0" w:color="auto"/>
      </w:divBdr>
      <w:divsChild>
        <w:div w:id="1188056263">
          <w:marLeft w:val="360"/>
          <w:marRight w:val="0"/>
          <w:marTop w:val="90"/>
          <w:marBottom w:val="90"/>
          <w:divBdr>
            <w:top w:val="none" w:sz="0" w:space="0" w:color="auto"/>
            <w:left w:val="none" w:sz="0" w:space="0" w:color="auto"/>
            <w:bottom w:val="none" w:sz="0" w:space="0" w:color="auto"/>
            <w:right w:val="none" w:sz="0" w:space="0" w:color="auto"/>
          </w:divBdr>
          <w:divsChild>
            <w:div w:id="571232877">
              <w:marLeft w:val="0"/>
              <w:marRight w:val="0"/>
              <w:marTop w:val="0"/>
              <w:marBottom w:val="0"/>
              <w:divBdr>
                <w:top w:val="none" w:sz="0" w:space="0" w:color="auto"/>
                <w:left w:val="none" w:sz="0" w:space="0" w:color="auto"/>
                <w:bottom w:val="none" w:sz="0" w:space="0" w:color="auto"/>
                <w:right w:val="none" w:sz="0" w:space="0" w:color="auto"/>
              </w:divBdr>
              <w:divsChild>
                <w:div w:id="135623167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415977342">
      <w:bodyDiv w:val="1"/>
      <w:marLeft w:val="0"/>
      <w:marRight w:val="0"/>
      <w:marTop w:val="0"/>
      <w:marBottom w:val="0"/>
      <w:divBdr>
        <w:top w:val="none" w:sz="0" w:space="0" w:color="auto"/>
        <w:left w:val="none" w:sz="0" w:space="0" w:color="auto"/>
        <w:bottom w:val="none" w:sz="0" w:space="0" w:color="auto"/>
        <w:right w:val="none" w:sz="0" w:space="0" w:color="auto"/>
      </w:divBdr>
    </w:div>
    <w:div w:id="416750346">
      <w:bodyDiv w:val="1"/>
      <w:marLeft w:val="0"/>
      <w:marRight w:val="0"/>
      <w:marTop w:val="0"/>
      <w:marBottom w:val="0"/>
      <w:divBdr>
        <w:top w:val="none" w:sz="0" w:space="0" w:color="auto"/>
        <w:left w:val="none" w:sz="0" w:space="0" w:color="auto"/>
        <w:bottom w:val="none" w:sz="0" w:space="0" w:color="auto"/>
        <w:right w:val="none" w:sz="0" w:space="0" w:color="auto"/>
      </w:divBdr>
    </w:div>
    <w:div w:id="417144367">
      <w:bodyDiv w:val="1"/>
      <w:marLeft w:val="0"/>
      <w:marRight w:val="0"/>
      <w:marTop w:val="0"/>
      <w:marBottom w:val="0"/>
      <w:divBdr>
        <w:top w:val="none" w:sz="0" w:space="0" w:color="auto"/>
        <w:left w:val="none" w:sz="0" w:space="0" w:color="auto"/>
        <w:bottom w:val="none" w:sz="0" w:space="0" w:color="auto"/>
        <w:right w:val="none" w:sz="0" w:space="0" w:color="auto"/>
      </w:divBdr>
    </w:div>
    <w:div w:id="417335140">
      <w:bodyDiv w:val="1"/>
      <w:marLeft w:val="0"/>
      <w:marRight w:val="0"/>
      <w:marTop w:val="0"/>
      <w:marBottom w:val="0"/>
      <w:divBdr>
        <w:top w:val="none" w:sz="0" w:space="0" w:color="auto"/>
        <w:left w:val="none" w:sz="0" w:space="0" w:color="auto"/>
        <w:bottom w:val="none" w:sz="0" w:space="0" w:color="auto"/>
        <w:right w:val="none" w:sz="0" w:space="0" w:color="auto"/>
      </w:divBdr>
    </w:div>
    <w:div w:id="420762632">
      <w:bodyDiv w:val="1"/>
      <w:marLeft w:val="0"/>
      <w:marRight w:val="0"/>
      <w:marTop w:val="0"/>
      <w:marBottom w:val="0"/>
      <w:divBdr>
        <w:top w:val="none" w:sz="0" w:space="0" w:color="auto"/>
        <w:left w:val="none" w:sz="0" w:space="0" w:color="auto"/>
        <w:bottom w:val="none" w:sz="0" w:space="0" w:color="auto"/>
        <w:right w:val="none" w:sz="0" w:space="0" w:color="auto"/>
      </w:divBdr>
    </w:div>
    <w:div w:id="421874924">
      <w:bodyDiv w:val="1"/>
      <w:marLeft w:val="0"/>
      <w:marRight w:val="0"/>
      <w:marTop w:val="0"/>
      <w:marBottom w:val="0"/>
      <w:divBdr>
        <w:top w:val="none" w:sz="0" w:space="0" w:color="auto"/>
        <w:left w:val="none" w:sz="0" w:space="0" w:color="auto"/>
        <w:bottom w:val="none" w:sz="0" w:space="0" w:color="auto"/>
        <w:right w:val="none" w:sz="0" w:space="0" w:color="auto"/>
      </w:divBdr>
    </w:div>
    <w:div w:id="421922216">
      <w:bodyDiv w:val="1"/>
      <w:marLeft w:val="0"/>
      <w:marRight w:val="0"/>
      <w:marTop w:val="0"/>
      <w:marBottom w:val="0"/>
      <w:divBdr>
        <w:top w:val="none" w:sz="0" w:space="0" w:color="auto"/>
        <w:left w:val="none" w:sz="0" w:space="0" w:color="auto"/>
        <w:bottom w:val="none" w:sz="0" w:space="0" w:color="auto"/>
        <w:right w:val="none" w:sz="0" w:space="0" w:color="auto"/>
      </w:divBdr>
    </w:div>
    <w:div w:id="425198462">
      <w:bodyDiv w:val="1"/>
      <w:marLeft w:val="0"/>
      <w:marRight w:val="0"/>
      <w:marTop w:val="0"/>
      <w:marBottom w:val="0"/>
      <w:divBdr>
        <w:top w:val="none" w:sz="0" w:space="0" w:color="auto"/>
        <w:left w:val="none" w:sz="0" w:space="0" w:color="auto"/>
        <w:bottom w:val="none" w:sz="0" w:space="0" w:color="auto"/>
        <w:right w:val="none" w:sz="0" w:space="0" w:color="auto"/>
      </w:divBdr>
      <w:divsChild>
        <w:div w:id="537087326">
          <w:marLeft w:val="360"/>
          <w:marRight w:val="0"/>
          <w:marTop w:val="90"/>
          <w:marBottom w:val="90"/>
          <w:divBdr>
            <w:top w:val="none" w:sz="0" w:space="0" w:color="auto"/>
            <w:left w:val="none" w:sz="0" w:space="0" w:color="auto"/>
            <w:bottom w:val="none" w:sz="0" w:space="0" w:color="auto"/>
            <w:right w:val="none" w:sz="0" w:space="0" w:color="auto"/>
          </w:divBdr>
          <w:divsChild>
            <w:div w:id="746340354">
              <w:marLeft w:val="0"/>
              <w:marRight w:val="0"/>
              <w:marTop w:val="0"/>
              <w:marBottom w:val="0"/>
              <w:divBdr>
                <w:top w:val="none" w:sz="0" w:space="0" w:color="auto"/>
                <w:left w:val="none" w:sz="0" w:space="0" w:color="auto"/>
                <w:bottom w:val="none" w:sz="0" w:space="0" w:color="auto"/>
                <w:right w:val="none" w:sz="0" w:space="0" w:color="auto"/>
              </w:divBdr>
              <w:divsChild>
                <w:div w:id="1464880601">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155418144">
          <w:marLeft w:val="360"/>
          <w:marRight w:val="0"/>
          <w:marTop w:val="90"/>
          <w:marBottom w:val="90"/>
          <w:divBdr>
            <w:top w:val="none" w:sz="0" w:space="0" w:color="auto"/>
            <w:left w:val="none" w:sz="0" w:space="0" w:color="auto"/>
            <w:bottom w:val="none" w:sz="0" w:space="0" w:color="auto"/>
            <w:right w:val="none" w:sz="0" w:space="0" w:color="auto"/>
          </w:divBdr>
          <w:divsChild>
            <w:div w:id="204467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87009">
      <w:bodyDiv w:val="1"/>
      <w:marLeft w:val="0"/>
      <w:marRight w:val="0"/>
      <w:marTop w:val="0"/>
      <w:marBottom w:val="0"/>
      <w:divBdr>
        <w:top w:val="none" w:sz="0" w:space="0" w:color="auto"/>
        <w:left w:val="none" w:sz="0" w:space="0" w:color="auto"/>
        <w:bottom w:val="none" w:sz="0" w:space="0" w:color="auto"/>
        <w:right w:val="none" w:sz="0" w:space="0" w:color="auto"/>
      </w:divBdr>
    </w:div>
    <w:div w:id="426577812">
      <w:bodyDiv w:val="1"/>
      <w:marLeft w:val="0"/>
      <w:marRight w:val="0"/>
      <w:marTop w:val="0"/>
      <w:marBottom w:val="0"/>
      <w:divBdr>
        <w:top w:val="none" w:sz="0" w:space="0" w:color="auto"/>
        <w:left w:val="none" w:sz="0" w:space="0" w:color="auto"/>
        <w:bottom w:val="none" w:sz="0" w:space="0" w:color="auto"/>
        <w:right w:val="none" w:sz="0" w:space="0" w:color="auto"/>
      </w:divBdr>
    </w:div>
    <w:div w:id="430665365">
      <w:bodyDiv w:val="1"/>
      <w:marLeft w:val="0"/>
      <w:marRight w:val="0"/>
      <w:marTop w:val="0"/>
      <w:marBottom w:val="0"/>
      <w:divBdr>
        <w:top w:val="none" w:sz="0" w:space="0" w:color="auto"/>
        <w:left w:val="none" w:sz="0" w:space="0" w:color="auto"/>
        <w:bottom w:val="none" w:sz="0" w:space="0" w:color="auto"/>
        <w:right w:val="none" w:sz="0" w:space="0" w:color="auto"/>
      </w:divBdr>
    </w:div>
    <w:div w:id="437602467">
      <w:bodyDiv w:val="1"/>
      <w:marLeft w:val="0"/>
      <w:marRight w:val="0"/>
      <w:marTop w:val="0"/>
      <w:marBottom w:val="0"/>
      <w:divBdr>
        <w:top w:val="none" w:sz="0" w:space="0" w:color="auto"/>
        <w:left w:val="none" w:sz="0" w:space="0" w:color="auto"/>
        <w:bottom w:val="none" w:sz="0" w:space="0" w:color="auto"/>
        <w:right w:val="none" w:sz="0" w:space="0" w:color="auto"/>
      </w:divBdr>
      <w:divsChild>
        <w:div w:id="1543640036">
          <w:marLeft w:val="0"/>
          <w:marRight w:val="0"/>
          <w:marTop w:val="0"/>
          <w:marBottom w:val="0"/>
          <w:divBdr>
            <w:top w:val="none" w:sz="0" w:space="0" w:color="auto"/>
            <w:left w:val="none" w:sz="0" w:space="0" w:color="auto"/>
            <w:bottom w:val="none" w:sz="0" w:space="0" w:color="auto"/>
            <w:right w:val="none" w:sz="0" w:space="0" w:color="auto"/>
          </w:divBdr>
          <w:divsChild>
            <w:div w:id="1751925518">
              <w:marLeft w:val="0"/>
              <w:marRight w:val="0"/>
              <w:marTop w:val="192"/>
              <w:marBottom w:val="0"/>
              <w:divBdr>
                <w:top w:val="none" w:sz="0" w:space="0" w:color="auto"/>
                <w:left w:val="none" w:sz="0" w:space="0" w:color="auto"/>
                <w:bottom w:val="none" w:sz="0" w:space="0" w:color="auto"/>
                <w:right w:val="none" w:sz="0" w:space="0" w:color="auto"/>
              </w:divBdr>
            </w:div>
            <w:div w:id="98530734">
              <w:marLeft w:val="0"/>
              <w:marRight w:val="0"/>
              <w:marTop w:val="0"/>
              <w:marBottom w:val="150"/>
              <w:divBdr>
                <w:top w:val="none" w:sz="0" w:space="0" w:color="auto"/>
                <w:left w:val="none" w:sz="0" w:space="0" w:color="auto"/>
                <w:bottom w:val="none" w:sz="0" w:space="0" w:color="auto"/>
                <w:right w:val="none" w:sz="0" w:space="0" w:color="auto"/>
              </w:divBdr>
            </w:div>
            <w:div w:id="1115949296">
              <w:marLeft w:val="0"/>
              <w:marRight w:val="0"/>
              <w:marTop w:val="192"/>
              <w:marBottom w:val="0"/>
              <w:divBdr>
                <w:top w:val="none" w:sz="0" w:space="0" w:color="auto"/>
                <w:left w:val="none" w:sz="0" w:space="0" w:color="auto"/>
                <w:bottom w:val="none" w:sz="0" w:space="0" w:color="auto"/>
                <w:right w:val="none" w:sz="0" w:space="0" w:color="auto"/>
              </w:divBdr>
            </w:div>
            <w:div w:id="1780684777">
              <w:marLeft w:val="0"/>
              <w:marRight w:val="0"/>
              <w:marTop w:val="192"/>
              <w:marBottom w:val="0"/>
              <w:divBdr>
                <w:top w:val="none" w:sz="0" w:space="0" w:color="auto"/>
                <w:left w:val="none" w:sz="0" w:space="0" w:color="auto"/>
                <w:bottom w:val="none" w:sz="0" w:space="0" w:color="auto"/>
                <w:right w:val="none" w:sz="0" w:space="0" w:color="auto"/>
              </w:divBdr>
            </w:div>
            <w:div w:id="1354921057">
              <w:marLeft w:val="0"/>
              <w:marRight w:val="0"/>
              <w:marTop w:val="192"/>
              <w:marBottom w:val="0"/>
              <w:divBdr>
                <w:top w:val="none" w:sz="0" w:space="0" w:color="auto"/>
                <w:left w:val="none" w:sz="0" w:space="0" w:color="auto"/>
                <w:bottom w:val="none" w:sz="0" w:space="0" w:color="auto"/>
                <w:right w:val="none" w:sz="0" w:space="0" w:color="auto"/>
              </w:divBdr>
            </w:div>
            <w:div w:id="1264877195">
              <w:marLeft w:val="0"/>
              <w:marRight w:val="0"/>
              <w:marTop w:val="192"/>
              <w:marBottom w:val="0"/>
              <w:divBdr>
                <w:top w:val="none" w:sz="0" w:space="0" w:color="auto"/>
                <w:left w:val="none" w:sz="0" w:space="0" w:color="auto"/>
                <w:bottom w:val="none" w:sz="0" w:space="0" w:color="auto"/>
                <w:right w:val="none" w:sz="0" w:space="0" w:color="auto"/>
              </w:divBdr>
            </w:div>
            <w:div w:id="892690009">
              <w:marLeft w:val="0"/>
              <w:marRight w:val="0"/>
              <w:marTop w:val="192"/>
              <w:marBottom w:val="0"/>
              <w:divBdr>
                <w:top w:val="none" w:sz="0" w:space="0" w:color="auto"/>
                <w:left w:val="none" w:sz="0" w:space="0" w:color="auto"/>
                <w:bottom w:val="none" w:sz="0" w:space="0" w:color="auto"/>
                <w:right w:val="none" w:sz="0" w:space="0" w:color="auto"/>
              </w:divBdr>
            </w:div>
            <w:div w:id="478038533">
              <w:marLeft w:val="0"/>
              <w:marRight w:val="0"/>
              <w:marTop w:val="192"/>
              <w:marBottom w:val="0"/>
              <w:divBdr>
                <w:top w:val="none" w:sz="0" w:space="0" w:color="auto"/>
                <w:left w:val="none" w:sz="0" w:space="0" w:color="auto"/>
                <w:bottom w:val="none" w:sz="0" w:space="0" w:color="auto"/>
                <w:right w:val="none" w:sz="0" w:space="0" w:color="auto"/>
              </w:divBdr>
            </w:div>
            <w:div w:id="1112893768">
              <w:marLeft w:val="0"/>
              <w:marRight w:val="0"/>
              <w:marTop w:val="192"/>
              <w:marBottom w:val="0"/>
              <w:divBdr>
                <w:top w:val="none" w:sz="0" w:space="0" w:color="auto"/>
                <w:left w:val="none" w:sz="0" w:space="0" w:color="auto"/>
                <w:bottom w:val="none" w:sz="0" w:space="0" w:color="auto"/>
                <w:right w:val="none" w:sz="0" w:space="0" w:color="auto"/>
              </w:divBdr>
            </w:div>
            <w:div w:id="344866679">
              <w:marLeft w:val="0"/>
              <w:marRight w:val="0"/>
              <w:marTop w:val="192"/>
              <w:marBottom w:val="0"/>
              <w:divBdr>
                <w:top w:val="none" w:sz="0" w:space="0" w:color="auto"/>
                <w:left w:val="none" w:sz="0" w:space="0" w:color="auto"/>
                <w:bottom w:val="none" w:sz="0" w:space="0" w:color="auto"/>
                <w:right w:val="none" w:sz="0" w:space="0" w:color="auto"/>
              </w:divBdr>
            </w:div>
            <w:div w:id="1692686580">
              <w:marLeft w:val="0"/>
              <w:marRight w:val="0"/>
              <w:marTop w:val="192"/>
              <w:marBottom w:val="0"/>
              <w:divBdr>
                <w:top w:val="none" w:sz="0" w:space="0" w:color="auto"/>
                <w:left w:val="none" w:sz="0" w:space="0" w:color="auto"/>
                <w:bottom w:val="none" w:sz="0" w:space="0" w:color="auto"/>
                <w:right w:val="none" w:sz="0" w:space="0" w:color="auto"/>
              </w:divBdr>
            </w:div>
            <w:div w:id="510729788">
              <w:marLeft w:val="0"/>
              <w:marRight w:val="0"/>
              <w:marTop w:val="192"/>
              <w:marBottom w:val="0"/>
              <w:divBdr>
                <w:top w:val="none" w:sz="0" w:space="0" w:color="auto"/>
                <w:left w:val="none" w:sz="0" w:space="0" w:color="auto"/>
                <w:bottom w:val="none" w:sz="0" w:space="0" w:color="auto"/>
                <w:right w:val="none" w:sz="0" w:space="0" w:color="auto"/>
              </w:divBdr>
            </w:div>
            <w:div w:id="2063749504">
              <w:marLeft w:val="0"/>
              <w:marRight w:val="0"/>
              <w:marTop w:val="192"/>
              <w:marBottom w:val="0"/>
              <w:divBdr>
                <w:top w:val="none" w:sz="0" w:space="0" w:color="auto"/>
                <w:left w:val="none" w:sz="0" w:space="0" w:color="auto"/>
                <w:bottom w:val="none" w:sz="0" w:space="0" w:color="auto"/>
                <w:right w:val="none" w:sz="0" w:space="0" w:color="auto"/>
              </w:divBdr>
            </w:div>
            <w:div w:id="914708078">
              <w:marLeft w:val="0"/>
              <w:marRight w:val="0"/>
              <w:marTop w:val="192"/>
              <w:marBottom w:val="0"/>
              <w:divBdr>
                <w:top w:val="none" w:sz="0" w:space="0" w:color="auto"/>
                <w:left w:val="none" w:sz="0" w:space="0" w:color="auto"/>
                <w:bottom w:val="none" w:sz="0" w:space="0" w:color="auto"/>
                <w:right w:val="none" w:sz="0" w:space="0" w:color="auto"/>
              </w:divBdr>
            </w:div>
            <w:div w:id="1621524160">
              <w:marLeft w:val="0"/>
              <w:marRight w:val="0"/>
              <w:marTop w:val="192"/>
              <w:marBottom w:val="0"/>
              <w:divBdr>
                <w:top w:val="none" w:sz="0" w:space="0" w:color="auto"/>
                <w:left w:val="none" w:sz="0" w:space="0" w:color="auto"/>
                <w:bottom w:val="none" w:sz="0" w:space="0" w:color="auto"/>
                <w:right w:val="none" w:sz="0" w:space="0" w:color="auto"/>
              </w:divBdr>
            </w:div>
            <w:div w:id="670524498">
              <w:marLeft w:val="0"/>
              <w:marRight w:val="0"/>
              <w:marTop w:val="192"/>
              <w:marBottom w:val="0"/>
              <w:divBdr>
                <w:top w:val="none" w:sz="0" w:space="0" w:color="auto"/>
                <w:left w:val="none" w:sz="0" w:space="0" w:color="auto"/>
                <w:bottom w:val="none" w:sz="0" w:space="0" w:color="auto"/>
                <w:right w:val="none" w:sz="0" w:space="0" w:color="auto"/>
              </w:divBdr>
            </w:div>
            <w:div w:id="1322004910">
              <w:marLeft w:val="0"/>
              <w:marRight w:val="0"/>
              <w:marTop w:val="192"/>
              <w:marBottom w:val="0"/>
              <w:divBdr>
                <w:top w:val="none" w:sz="0" w:space="0" w:color="auto"/>
                <w:left w:val="none" w:sz="0" w:space="0" w:color="auto"/>
                <w:bottom w:val="none" w:sz="0" w:space="0" w:color="auto"/>
                <w:right w:val="none" w:sz="0" w:space="0" w:color="auto"/>
              </w:divBdr>
            </w:div>
            <w:div w:id="129791429">
              <w:marLeft w:val="0"/>
              <w:marRight w:val="0"/>
              <w:marTop w:val="192"/>
              <w:marBottom w:val="0"/>
              <w:divBdr>
                <w:top w:val="none" w:sz="0" w:space="0" w:color="auto"/>
                <w:left w:val="none" w:sz="0" w:space="0" w:color="auto"/>
                <w:bottom w:val="none" w:sz="0" w:space="0" w:color="auto"/>
                <w:right w:val="none" w:sz="0" w:space="0" w:color="auto"/>
              </w:divBdr>
            </w:div>
            <w:div w:id="751321344">
              <w:marLeft w:val="0"/>
              <w:marRight w:val="0"/>
              <w:marTop w:val="192"/>
              <w:marBottom w:val="0"/>
              <w:divBdr>
                <w:top w:val="none" w:sz="0" w:space="0" w:color="auto"/>
                <w:left w:val="none" w:sz="0" w:space="0" w:color="auto"/>
                <w:bottom w:val="none" w:sz="0" w:space="0" w:color="auto"/>
                <w:right w:val="none" w:sz="0" w:space="0" w:color="auto"/>
              </w:divBdr>
            </w:div>
            <w:div w:id="699745080">
              <w:marLeft w:val="0"/>
              <w:marRight w:val="0"/>
              <w:marTop w:val="192"/>
              <w:marBottom w:val="0"/>
              <w:divBdr>
                <w:top w:val="none" w:sz="0" w:space="0" w:color="auto"/>
                <w:left w:val="none" w:sz="0" w:space="0" w:color="auto"/>
                <w:bottom w:val="none" w:sz="0" w:space="0" w:color="auto"/>
                <w:right w:val="none" w:sz="0" w:space="0" w:color="auto"/>
              </w:divBdr>
            </w:div>
            <w:div w:id="1770738428">
              <w:marLeft w:val="0"/>
              <w:marRight w:val="0"/>
              <w:marTop w:val="192"/>
              <w:marBottom w:val="0"/>
              <w:divBdr>
                <w:top w:val="none" w:sz="0" w:space="0" w:color="auto"/>
                <w:left w:val="none" w:sz="0" w:space="0" w:color="auto"/>
                <w:bottom w:val="none" w:sz="0" w:space="0" w:color="auto"/>
                <w:right w:val="none" w:sz="0" w:space="0" w:color="auto"/>
              </w:divBdr>
            </w:div>
            <w:div w:id="906114002">
              <w:marLeft w:val="0"/>
              <w:marRight w:val="0"/>
              <w:marTop w:val="192"/>
              <w:marBottom w:val="0"/>
              <w:divBdr>
                <w:top w:val="none" w:sz="0" w:space="0" w:color="auto"/>
                <w:left w:val="none" w:sz="0" w:space="0" w:color="auto"/>
                <w:bottom w:val="none" w:sz="0" w:space="0" w:color="auto"/>
                <w:right w:val="none" w:sz="0" w:space="0" w:color="auto"/>
              </w:divBdr>
            </w:div>
            <w:div w:id="650643437">
              <w:marLeft w:val="0"/>
              <w:marRight w:val="0"/>
              <w:marTop w:val="192"/>
              <w:marBottom w:val="0"/>
              <w:divBdr>
                <w:top w:val="none" w:sz="0" w:space="0" w:color="auto"/>
                <w:left w:val="none" w:sz="0" w:space="0" w:color="auto"/>
                <w:bottom w:val="none" w:sz="0" w:space="0" w:color="auto"/>
                <w:right w:val="none" w:sz="0" w:space="0" w:color="auto"/>
              </w:divBdr>
            </w:div>
            <w:div w:id="368185007">
              <w:marLeft w:val="0"/>
              <w:marRight w:val="0"/>
              <w:marTop w:val="192"/>
              <w:marBottom w:val="0"/>
              <w:divBdr>
                <w:top w:val="none" w:sz="0" w:space="0" w:color="auto"/>
                <w:left w:val="none" w:sz="0" w:space="0" w:color="auto"/>
                <w:bottom w:val="none" w:sz="0" w:space="0" w:color="auto"/>
                <w:right w:val="none" w:sz="0" w:space="0" w:color="auto"/>
              </w:divBdr>
            </w:div>
            <w:div w:id="1417820481">
              <w:marLeft w:val="0"/>
              <w:marRight w:val="0"/>
              <w:marTop w:val="192"/>
              <w:marBottom w:val="0"/>
              <w:divBdr>
                <w:top w:val="none" w:sz="0" w:space="0" w:color="auto"/>
                <w:left w:val="none" w:sz="0" w:space="0" w:color="auto"/>
                <w:bottom w:val="none" w:sz="0" w:space="0" w:color="auto"/>
                <w:right w:val="none" w:sz="0" w:space="0" w:color="auto"/>
              </w:divBdr>
            </w:div>
            <w:div w:id="344866804">
              <w:marLeft w:val="0"/>
              <w:marRight w:val="0"/>
              <w:marTop w:val="192"/>
              <w:marBottom w:val="0"/>
              <w:divBdr>
                <w:top w:val="none" w:sz="0" w:space="0" w:color="auto"/>
                <w:left w:val="none" w:sz="0" w:space="0" w:color="auto"/>
                <w:bottom w:val="none" w:sz="0" w:space="0" w:color="auto"/>
                <w:right w:val="none" w:sz="0" w:space="0" w:color="auto"/>
              </w:divBdr>
            </w:div>
            <w:div w:id="209850472">
              <w:marLeft w:val="0"/>
              <w:marRight w:val="0"/>
              <w:marTop w:val="192"/>
              <w:marBottom w:val="0"/>
              <w:divBdr>
                <w:top w:val="none" w:sz="0" w:space="0" w:color="auto"/>
                <w:left w:val="none" w:sz="0" w:space="0" w:color="auto"/>
                <w:bottom w:val="none" w:sz="0" w:space="0" w:color="auto"/>
                <w:right w:val="none" w:sz="0" w:space="0" w:color="auto"/>
              </w:divBdr>
            </w:div>
            <w:div w:id="2138058733">
              <w:marLeft w:val="0"/>
              <w:marRight w:val="0"/>
              <w:marTop w:val="192"/>
              <w:marBottom w:val="0"/>
              <w:divBdr>
                <w:top w:val="none" w:sz="0" w:space="0" w:color="auto"/>
                <w:left w:val="none" w:sz="0" w:space="0" w:color="auto"/>
                <w:bottom w:val="none" w:sz="0" w:space="0" w:color="auto"/>
                <w:right w:val="none" w:sz="0" w:space="0" w:color="auto"/>
              </w:divBdr>
            </w:div>
            <w:div w:id="561454092">
              <w:marLeft w:val="0"/>
              <w:marRight w:val="0"/>
              <w:marTop w:val="192"/>
              <w:marBottom w:val="0"/>
              <w:divBdr>
                <w:top w:val="none" w:sz="0" w:space="0" w:color="auto"/>
                <w:left w:val="none" w:sz="0" w:space="0" w:color="auto"/>
                <w:bottom w:val="none" w:sz="0" w:space="0" w:color="auto"/>
                <w:right w:val="none" w:sz="0" w:space="0" w:color="auto"/>
              </w:divBdr>
            </w:div>
            <w:div w:id="2141535116">
              <w:marLeft w:val="0"/>
              <w:marRight w:val="0"/>
              <w:marTop w:val="192"/>
              <w:marBottom w:val="0"/>
              <w:divBdr>
                <w:top w:val="none" w:sz="0" w:space="0" w:color="auto"/>
                <w:left w:val="none" w:sz="0" w:space="0" w:color="auto"/>
                <w:bottom w:val="none" w:sz="0" w:space="0" w:color="auto"/>
                <w:right w:val="none" w:sz="0" w:space="0" w:color="auto"/>
              </w:divBdr>
            </w:div>
            <w:div w:id="153034657">
              <w:marLeft w:val="0"/>
              <w:marRight w:val="0"/>
              <w:marTop w:val="192"/>
              <w:marBottom w:val="0"/>
              <w:divBdr>
                <w:top w:val="none" w:sz="0" w:space="0" w:color="auto"/>
                <w:left w:val="none" w:sz="0" w:space="0" w:color="auto"/>
                <w:bottom w:val="none" w:sz="0" w:space="0" w:color="auto"/>
                <w:right w:val="none" w:sz="0" w:space="0" w:color="auto"/>
              </w:divBdr>
            </w:div>
            <w:div w:id="1676297673">
              <w:marLeft w:val="0"/>
              <w:marRight w:val="0"/>
              <w:marTop w:val="192"/>
              <w:marBottom w:val="0"/>
              <w:divBdr>
                <w:top w:val="none" w:sz="0" w:space="0" w:color="auto"/>
                <w:left w:val="none" w:sz="0" w:space="0" w:color="auto"/>
                <w:bottom w:val="none" w:sz="0" w:space="0" w:color="auto"/>
                <w:right w:val="none" w:sz="0" w:space="0" w:color="auto"/>
              </w:divBdr>
            </w:div>
            <w:div w:id="1056468728">
              <w:marLeft w:val="0"/>
              <w:marRight w:val="0"/>
              <w:marTop w:val="192"/>
              <w:marBottom w:val="0"/>
              <w:divBdr>
                <w:top w:val="none" w:sz="0" w:space="0" w:color="auto"/>
                <w:left w:val="none" w:sz="0" w:space="0" w:color="auto"/>
                <w:bottom w:val="none" w:sz="0" w:space="0" w:color="auto"/>
                <w:right w:val="none" w:sz="0" w:space="0" w:color="auto"/>
              </w:divBdr>
            </w:div>
            <w:div w:id="1078865411">
              <w:marLeft w:val="0"/>
              <w:marRight w:val="0"/>
              <w:marTop w:val="192"/>
              <w:marBottom w:val="0"/>
              <w:divBdr>
                <w:top w:val="none" w:sz="0" w:space="0" w:color="auto"/>
                <w:left w:val="none" w:sz="0" w:space="0" w:color="auto"/>
                <w:bottom w:val="none" w:sz="0" w:space="0" w:color="auto"/>
                <w:right w:val="none" w:sz="0" w:space="0" w:color="auto"/>
              </w:divBdr>
            </w:div>
            <w:div w:id="992296341">
              <w:marLeft w:val="0"/>
              <w:marRight w:val="0"/>
              <w:marTop w:val="192"/>
              <w:marBottom w:val="0"/>
              <w:divBdr>
                <w:top w:val="none" w:sz="0" w:space="0" w:color="auto"/>
                <w:left w:val="none" w:sz="0" w:space="0" w:color="auto"/>
                <w:bottom w:val="none" w:sz="0" w:space="0" w:color="auto"/>
                <w:right w:val="none" w:sz="0" w:space="0" w:color="auto"/>
              </w:divBdr>
            </w:div>
            <w:div w:id="181358259">
              <w:marLeft w:val="0"/>
              <w:marRight w:val="0"/>
              <w:marTop w:val="192"/>
              <w:marBottom w:val="0"/>
              <w:divBdr>
                <w:top w:val="none" w:sz="0" w:space="0" w:color="auto"/>
                <w:left w:val="none" w:sz="0" w:space="0" w:color="auto"/>
                <w:bottom w:val="none" w:sz="0" w:space="0" w:color="auto"/>
                <w:right w:val="none" w:sz="0" w:space="0" w:color="auto"/>
              </w:divBdr>
            </w:div>
            <w:div w:id="987516032">
              <w:marLeft w:val="0"/>
              <w:marRight w:val="0"/>
              <w:marTop w:val="192"/>
              <w:marBottom w:val="0"/>
              <w:divBdr>
                <w:top w:val="none" w:sz="0" w:space="0" w:color="auto"/>
                <w:left w:val="none" w:sz="0" w:space="0" w:color="auto"/>
                <w:bottom w:val="none" w:sz="0" w:space="0" w:color="auto"/>
                <w:right w:val="none" w:sz="0" w:space="0" w:color="auto"/>
              </w:divBdr>
            </w:div>
            <w:div w:id="2063021551">
              <w:marLeft w:val="0"/>
              <w:marRight w:val="0"/>
              <w:marTop w:val="192"/>
              <w:marBottom w:val="0"/>
              <w:divBdr>
                <w:top w:val="none" w:sz="0" w:space="0" w:color="auto"/>
                <w:left w:val="none" w:sz="0" w:space="0" w:color="auto"/>
                <w:bottom w:val="none" w:sz="0" w:space="0" w:color="auto"/>
                <w:right w:val="none" w:sz="0" w:space="0" w:color="auto"/>
              </w:divBdr>
            </w:div>
            <w:div w:id="572860621">
              <w:marLeft w:val="0"/>
              <w:marRight w:val="0"/>
              <w:marTop w:val="192"/>
              <w:marBottom w:val="0"/>
              <w:divBdr>
                <w:top w:val="none" w:sz="0" w:space="0" w:color="auto"/>
                <w:left w:val="none" w:sz="0" w:space="0" w:color="auto"/>
                <w:bottom w:val="none" w:sz="0" w:space="0" w:color="auto"/>
                <w:right w:val="none" w:sz="0" w:space="0" w:color="auto"/>
              </w:divBdr>
            </w:div>
            <w:div w:id="1444416538">
              <w:marLeft w:val="0"/>
              <w:marRight w:val="0"/>
              <w:marTop w:val="192"/>
              <w:marBottom w:val="0"/>
              <w:divBdr>
                <w:top w:val="none" w:sz="0" w:space="0" w:color="auto"/>
                <w:left w:val="none" w:sz="0" w:space="0" w:color="auto"/>
                <w:bottom w:val="none" w:sz="0" w:space="0" w:color="auto"/>
                <w:right w:val="none" w:sz="0" w:space="0" w:color="auto"/>
              </w:divBdr>
            </w:div>
            <w:div w:id="1591432118">
              <w:marLeft w:val="0"/>
              <w:marRight w:val="0"/>
              <w:marTop w:val="192"/>
              <w:marBottom w:val="0"/>
              <w:divBdr>
                <w:top w:val="none" w:sz="0" w:space="0" w:color="auto"/>
                <w:left w:val="none" w:sz="0" w:space="0" w:color="auto"/>
                <w:bottom w:val="none" w:sz="0" w:space="0" w:color="auto"/>
                <w:right w:val="none" w:sz="0" w:space="0" w:color="auto"/>
              </w:divBdr>
            </w:div>
            <w:div w:id="415514082">
              <w:marLeft w:val="0"/>
              <w:marRight w:val="0"/>
              <w:marTop w:val="192"/>
              <w:marBottom w:val="0"/>
              <w:divBdr>
                <w:top w:val="none" w:sz="0" w:space="0" w:color="auto"/>
                <w:left w:val="none" w:sz="0" w:space="0" w:color="auto"/>
                <w:bottom w:val="none" w:sz="0" w:space="0" w:color="auto"/>
                <w:right w:val="none" w:sz="0" w:space="0" w:color="auto"/>
              </w:divBdr>
            </w:div>
            <w:div w:id="788931188">
              <w:marLeft w:val="0"/>
              <w:marRight w:val="0"/>
              <w:marTop w:val="192"/>
              <w:marBottom w:val="0"/>
              <w:divBdr>
                <w:top w:val="none" w:sz="0" w:space="0" w:color="auto"/>
                <w:left w:val="none" w:sz="0" w:space="0" w:color="auto"/>
                <w:bottom w:val="none" w:sz="0" w:space="0" w:color="auto"/>
                <w:right w:val="none" w:sz="0" w:space="0" w:color="auto"/>
              </w:divBdr>
            </w:div>
            <w:div w:id="1185023229">
              <w:marLeft w:val="0"/>
              <w:marRight w:val="0"/>
              <w:marTop w:val="192"/>
              <w:marBottom w:val="0"/>
              <w:divBdr>
                <w:top w:val="none" w:sz="0" w:space="0" w:color="auto"/>
                <w:left w:val="none" w:sz="0" w:space="0" w:color="auto"/>
                <w:bottom w:val="none" w:sz="0" w:space="0" w:color="auto"/>
                <w:right w:val="none" w:sz="0" w:space="0" w:color="auto"/>
              </w:divBdr>
            </w:div>
            <w:div w:id="1526552072">
              <w:marLeft w:val="0"/>
              <w:marRight w:val="0"/>
              <w:marTop w:val="192"/>
              <w:marBottom w:val="0"/>
              <w:divBdr>
                <w:top w:val="none" w:sz="0" w:space="0" w:color="auto"/>
                <w:left w:val="none" w:sz="0" w:space="0" w:color="auto"/>
                <w:bottom w:val="none" w:sz="0" w:space="0" w:color="auto"/>
                <w:right w:val="none" w:sz="0" w:space="0" w:color="auto"/>
              </w:divBdr>
            </w:div>
            <w:div w:id="217983199">
              <w:marLeft w:val="0"/>
              <w:marRight w:val="0"/>
              <w:marTop w:val="192"/>
              <w:marBottom w:val="0"/>
              <w:divBdr>
                <w:top w:val="none" w:sz="0" w:space="0" w:color="auto"/>
                <w:left w:val="none" w:sz="0" w:space="0" w:color="auto"/>
                <w:bottom w:val="none" w:sz="0" w:space="0" w:color="auto"/>
                <w:right w:val="none" w:sz="0" w:space="0" w:color="auto"/>
              </w:divBdr>
            </w:div>
            <w:div w:id="52394280">
              <w:marLeft w:val="0"/>
              <w:marRight w:val="0"/>
              <w:marTop w:val="192"/>
              <w:marBottom w:val="0"/>
              <w:divBdr>
                <w:top w:val="none" w:sz="0" w:space="0" w:color="auto"/>
                <w:left w:val="none" w:sz="0" w:space="0" w:color="auto"/>
                <w:bottom w:val="none" w:sz="0" w:space="0" w:color="auto"/>
                <w:right w:val="none" w:sz="0" w:space="0" w:color="auto"/>
              </w:divBdr>
            </w:div>
            <w:div w:id="471867469">
              <w:marLeft w:val="0"/>
              <w:marRight w:val="0"/>
              <w:marTop w:val="192"/>
              <w:marBottom w:val="0"/>
              <w:divBdr>
                <w:top w:val="none" w:sz="0" w:space="0" w:color="auto"/>
                <w:left w:val="none" w:sz="0" w:space="0" w:color="auto"/>
                <w:bottom w:val="none" w:sz="0" w:space="0" w:color="auto"/>
                <w:right w:val="none" w:sz="0" w:space="0" w:color="auto"/>
              </w:divBdr>
            </w:div>
            <w:div w:id="877396743">
              <w:marLeft w:val="0"/>
              <w:marRight w:val="0"/>
              <w:marTop w:val="192"/>
              <w:marBottom w:val="0"/>
              <w:divBdr>
                <w:top w:val="none" w:sz="0" w:space="0" w:color="auto"/>
                <w:left w:val="none" w:sz="0" w:space="0" w:color="auto"/>
                <w:bottom w:val="none" w:sz="0" w:space="0" w:color="auto"/>
                <w:right w:val="none" w:sz="0" w:space="0" w:color="auto"/>
              </w:divBdr>
            </w:div>
            <w:div w:id="563373392">
              <w:marLeft w:val="0"/>
              <w:marRight w:val="0"/>
              <w:marTop w:val="192"/>
              <w:marBottom w:val="0"/>
              <w:divBdr>
                <w:top w:val="none" w:sz="0" w:space="0" w:color="auto"/>
                <w:left w:val="none" w:sz="0" w:space="0" w:color="auto"/>
                <w:bottom w:val="none" w:sz="0" w:space="0" w:color="auto"/>
                <w:right w:val="none" w:sz="0" w:space="0" w:color="auto"/>
              </w:divBdr>
            </w:div>
            <w:div w:id="1235627898">
              <w:marLeft w:val="0"/>
              <w:marRight w:val="0"/>
              <w:marTop w:val="192"/>
              <w:marBottom w:val="0"/>
              <w:divBdr>
                <w:top w:val="none" w:sz="0" w:space="0" w:color="auto"/>
                <w:left w:val="none" w:sz="0" w:space="0" w:color="auto"/>
                <w:bottom w:val="none" w:sz="0" w:space="0" w:color="auto"/>
                <w:right w:val="none" w:sz="0" w:space="0" w:color="auto"/>
              </w:divBdr>
            </w:div>
            <w:div w:id="1684429128">
              <w:marLeft w:val="0"/>
              <w:marRight w:val="0"/>
              <w:marTop w:val="192"/>
              <w:marBottom w:val="0"/>
              <w:divBdr>
                <w:top w:val="none" w:sz="0" w:space="0" w:color="auto"/>
                <w:left w:val="none" w:sz="0" w:space="0" w:color="auto"/>
                <w:bottom w:val="none" w:sz="0" w:space="0" w:color="auto"/>
                <w:right w:val="none" w:sz="0" w:space="0" w:color="auto"/>
              </w:divBdr>
            </w:div>
            <w:div w:id="1410694176">
              <w:marLeft w:val="0"/>
              <w:marRight w:val="0"/>
              <w:marTop w:val="192"/>
              <w:marBottom w:val="0"/>
              <w:divBdr>
                <w:top w:val="none" w:sz="0" w:space="0" w:color="auto"/>
                <w:left w:val="none" w:sz="0" w:space="0" w:color="auto"/>
                <w:bottom w:val="none" w:sz="0" w:space="0" w:color="auto"/>
                <w:right w:val="none" w:sz="0" w:space="0" w:color="auto"/>
              </w:divBdr>
            </w:div>
            <w:div w:id="2004579445">
              <w:marLeft w:val="0"/>
              <w:marRight w:val="0"/>
              <w:marTop w:val="192"/>
              <w:marBottom w:val="0"/>
              <w:divBdr>
                <w:top w:val="none" w:sz="0" w:space="0" w:color="auto"/>
                <w:left w:val="none" w:sz="0" w:space="0" w:color="auto"/>
                <w:bottom w:val="none" w:sz="0" w:space="0" w:color="auto"/>
                <w:right w:val="none" w:sz="0" w:space="0" w:color="auto"/>
              </w:divBdr>
            </w:div>
            <w:div w:id="1356076272">
              <w:marLeft w:val="0"/>
              <w:marRight w:val="0"/>
              <w:marTop w:val="192"/>
              <w:marBottom w:val="0"/>
              <w:divBdr>
                <w:top w:val="none" w:sz="0" w:space="0" w:color="auto"/>
                <w:left w:val="none" w:sz="0" w:space="0" w:color="auto"/>
                <w:bottom w:val="none" w:sz="0" w:space="0" w:color="auto"/>
                <w:right w:val="none" w:sz="0" w:space="0" w:color="auto"/>
              </w:divBdr>
            </w:div>
            <w:div w:id="926496597">
              <w:marLeft w:val="0"/>
              <w:marRight w:val="0"/>
              <w:marTop w:val="192"/>
              <w:marBottom w:val="0"/>
              <w:divBdr>
                <w:top w:val="none" w:sz="0" w:space="0" w:color="auto"/>
                <w:left w:val="none" w:sz="0" w:space="0" w:color="auto"/>
                <w:bottom w:val="none" w:sz="0" w:space="0" w:color="auto"/>
                <w:right w:val="none" w:sz="0" w:space="0" w:color="auto"/>
              </w:divBdr>
            </w:div>
            <w:div w:id="1310866262">
              <w:marLeft w:val="0"/>
              <w:marRight w:val="0"/>
              <w:marTop w:val="192"/>
              <w:marBottom w:val="0"/>
              <w:divBdr>
                <w:top w:val="none" w:sz="0" w:space="0" w:color="auto"/>
                <w:left w:val="none" w:sz="0" w:space="0" w:color="auto"/>
                <w:bottom w:val="none" w:sz="0" w:space="0" w:color="auto"/>
                <w:right w:val="none" w:sz="0" w:space="0" w:color="auto"/>
              </w:divBdr>
            </w:div>
            <w:div w:id="1520579265">
              <w:marLeft w:val="0"/>
              <w:marRight w:val="0"/>
              <w:marTop w:val="192"/>
              <w:marBottom w:val="0"/>
              <w:divBdr>
                <w:top w:val="none" w:sz="0" w:space="0" w:color="auto"/>
                <w:left w:val="none" w:sz="0" w:space="0" w:color="auto"/>
                <w:bottom w:val="none" w:sz="0" w:space="0" w:color="auto"/>
                <w:right w:val="none" w:sz="0" w:space="0" w:color="auto"/>
              </w:divBdr>
            </w:div>
            <w:div w:id="618533034">
              <w:marLeft w:val="0"/>
              <w:marRight w:val="0"/>
              <w:marTop w:val="192"/>
              <w:marBottom w:val="0"/>
              <w:divBdr>
                <w:top w:val="none" w:sz="0" w:space="0" w:color="auto"/>
                <w:left w:val="none" w:sz="0" w:space="0" w:color="auto"/>
                <w:bottom w:val="none" w:sz="0" w:space="0" w:color="auto"/>
                <w:right w:val="none" w:sz="0" w:space="0" w:color="auto"/>
              </w:divBdr>
            </w:div>
            <w:div w:id="1606301472">
              <w:marLeft w:val="0"/>
              <w:marRight w:val="0"/>
              <w:marTop w:val="192"/>
              <w:marBottom w:val="0"/>
              <w:divBdr>
                <w:top w:val="none" w:sz="0" w:space="0" w:color="auto"/>
                <w:left w:val="none" w:sz="0" w:space="0" w:color="auto"/>
                <w:bottom w:val="none" w:sz="0" w:space="0" w:color="auto"/>
                <w:right w:val="none" w:sz="0" w:space="0" w:color="auto"/>
              </w:divBdr>
            </w:div>
            <w:div w:id="1421027322">
              <w:marLeft w:val="0"/>
              <w:marRight w:val="0"/>
              <w:marTop w:val="192"/>
              <w:marBottom w:val="0"/>
              <w:divBdr>
                <w:top w:val="none" w:sz="0" w:space="0" w:color="auto"/>
                <w:left w:val="none" w:sz="0" w:space="0" w:color="auto"/>
                <w:bottom w:val="none" w:sz="0" w:space="0" w:color="auto"/>
                <w:right w:val="none" w:sz="0" w:space="0" w:color="auto"/>
              </w:divBdr>
            </w:div>
            <w:div w:id="744108878">
              <w:marLeft w:val="0"/>
              <w:marRight w:val="0"/>
              <w:marTop w:val="192"/>
              <w:marBottom w:val="0"/>
              <w:divBdr>
                <w:top w:val="none" w:sz="0" w:space="0" w:color="auto"/>
                <w:left w:val="none" w:sz="0" w:space="0" w:color="auto"/>
                <w:bottom w:val="none" w:sz="0" w:space="0" w:color="auto"/>
                <w:right w:val="none" w:sz="0" w:space="0" w:color="auto"/>
              </w:divBdr>
            </w:div>
            <w:div w:id="1254898385">
              <w:marLeft w:val="0"/>
              <w:marRight w:val="0"/>
              <w:marTop w:val="192"/>
              <w:marBottom w:val="0"/>
              <w:divBdr>
                <w:top w:val="none" w:sz="0" w:space="0" w:color="auto"/>
                <w:left w:val="none" w:sz="0" w:space="0" w:color="auto"/>
                <w:bottom w:val="none" w:sz="0" w:space="0" w:color="auto"/>
                <w:right w:val="none" w:sz="0" w:space="0" w:color="auto"/>
              </w:divBdr>
            </w:div>
            <w:div w:id="229076247">
              <w:marLeft w:val="0"/>
              <w:marRight w:val="0"/>
              <w:marTop w:val="192"/>
              <w:marBottom w:val="0"/>
              <w:divBdr>
                <w:top w:val="none" w:sz="0" w:space="0" w:color="auto"/>
                <w:left w:val="none" w:sz="0" w:space="0" w:color="auto"/>
                <w:bottom w:val="none" w:sz="0" w:space="0" w:color="auto"/>
                <w:right w:val="none" w:sz="0" w:space="0" w:color="auto"/>
              </w:divBdr>
            </w:div>
            <w:div w:id="706685981">
              <w:marLeft w:val="0"/>
              <w:marRight w:val="0"/>
              <w:marTop w:val="192"/>
              <w:marBottom w:val="0"/>
              <w:divBdr>
                <w:top w:val="none" w:sz="0" w:space="0" w:color="auto"/>
                <w:left w:val="none" w:sz="0" w:space="0" w:color="auto"/>
                <w:bottom w:val="none" w:sz="0" w:space="0" w:color="auto"/>
                <w:right w:val="none" w:sz="0" w:space="0" w:color="auto"/>
              </w:divBdr>
            </w:div>
            <w:div w:id="1831020145">
              <w:marLeft w:val="0"/>
              <w:marRight w:val="0"/>
              <w:marTop w:val="192"/>
              <w:marBottom w:val="0"/>
              <w:divBdr>
                <w:top w:val="none" w:sz="0" w:space="0" w:color="auto"/>
                <w:left w:val="none" w:sz="0" w:space="0" w:color="auto"/>
                <w:bottom w:val="none" w:sz="0" w:space="0" w:color="auto"/>
                <w:right w:val="none" w:sz="0" w:space="0" w:color="auto"/>
              </w:divBdr>
            </w:div>
            <w:div w:id="1228345719">
              <w:marLeft w:val="0"/>
              <w:marRight w:val="0"/>
              <w:marTop w:val="192"/>
              <w:marBottom w:val="0"/>
              <w:divBdr>
                <w:top w:val="none" w:sz="0" w:space="0" w:color="auto"/>
                <w:left w:val="none" w:sz="0" w:space="0" w:color="auto"/>
                <w:bottom w:val="none" w:sz="0" w:space="0" w:color="auto"/>
                <w:right w:val="none" w:sz="0" w:space="0" w:color="auto"/>
              </w:divBdr>
            </w:div>
            <w:div w:id="373434400">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439297952">
      <w:bodyDiv w:val="1"/>
      <w:marLeft w:val="0"/>
      <w:marRight w:val="0"/>
      <w:marTop w:val="0"/>
      <w:marBottom w:val="0"/>
      <w:divBdr>
        <w:top w:val="none" w:sz="0" w:space="0" w:color="auto"/>
        <w:left w:val="none" w:sz="0" w:space="0" w:color="auto"/>
        <w:bottom w:val="none" w:sz="0" w:space="0" w:color="auto"/>
        <w:right w:val="none" w:sz="0" w:space="0" w:color="auto"/>
      </w:divBdr>
    </w:div>
    <w:div w:id="441076939">
      <w:bodyDiv w:val="1"/>
      <w:marLeft w:val="0"/>
      <w:marRight w:val="0"/>
      <w:marTop w:val="0"/>
      <w:marBottom w:val="0"/>
      <w:divBdr>
        <w:top w:val="none" w:sz="0" w:space="0" w:color="auto"/>
        <w:left w:val="none" w:sz="0" w:space="0" w:color="auto"/>
        <w:bottom w:val="none" w:sz="0" w:space="0" w:color="auto"/>
        <w:right w:val="none" w:sz="0" w:space="0" w:color="auto"/>
      </w:divBdr>
    </w:div>
    <w:div w:id="446237103">
      <w:bodyDiv w:val="1"/>
      <w:marLeft w:val="0"/>
      <w:marRight w:val="0"/>
      <w:marTop w:val="0"/>
      <w:marBottom w:val="0"/>
      <w:divBdr>
        <w:top w:val="none" w:sz="0" w:space="0" w:color="auto"/>
        <w:left w:val="none" w:sz="0" w:space="0" w:color="auto"/>
        <w:bottom w:val="none" w:sz="0" w:space="0" w:color="auto"/>
        <w:right w:val="none" w:sz="0" w:space="0" w:color="auto"/>
      </w:divBdr>
    </w:div>
    <w:div w:id="447116789">
      <w:bodyDiv w:val="1"/>
      <w:marLeft w:val="0"/>
      <w:marRight w:val="0"/>
      <w:marTop w:val="0"/>
      <w:marBottom w:val="0"/>
      <w:divBdr>
        <w:top w:val="none" w:sz="0" w:space="0" w:color="auto"/>
        <w:left w:val="none" w:sz="0" w:space="0" w:color="auto"/>
        <w:bottom w:val="none" w:sz="0" w:space="0" w:color="auto"/>
        <w:right w:val="none" w:sz="0" w:space="0" w:color="auto"/>
      </w:divBdr>
    </w:div>
    <w:div w:id="447239549">
      <w:bodyDiv w:val="1"/>
      <w:marLeft w:val="0"/>
      <w:marRight w:val="0"/>
      <w:marTop w:val="0"/>
      <w:marBottom w:val="0"/>
      <w:divBdr>
        <w:top w:val="none" w:sz="0" w:space="0" w:color="auto"/>
        <w:left w:val="none" w:sz="0" w:space="0" w:color="auto"/>
        <w:bottom w:val="none" w:sz="0" w:space="0" w:color="auto"/>
        <w:right w:val="none" w:sz="0" w:space="0" w:color="auto"/>
      </w:divBdr>
    </w:div>
    <w:div w:id="447822346">
      <w:bodyDiv w:val="1"/>
      <w:marLeft w:val="0"/>
      <w:marRight w:val="0"/>
      <w:marTop w:val="0"/>
      <w:marBottom w:val="0"/>
      <w:divBdr>
        <w:top w:val="none" w:sz="0" w:space="0" w:color="auto"/>
        <w:left w:val="none" w:sz="0" w:space="0" w:color="auto"/>
        <w:bottom w:val="none" w:sz="0" w:space="0" w:color="auto"/>
        <w:right w:val="none" w:sz="0" w:space="0" w:color="auto"/>
      </w:divBdr>
    </w:div>
    <w:div w:id="449016346">
      <w:bodyDiv w:val="1"/>
      <w:marLeft w:val="0"/>
      <w:marRight w:val="0"/>
      <w:marTop w:val="0"/>
      <w:marBottom w:val="0"/>
      <w:divBdr>
        <w:top w:val="none" w:sz="0" w:space="0" w:color="auto"/>
        <w:left w:val="none" w:sz="0" w:space="0" w:color="auto"/>
        <w:bottom w:val="none" w:sz="0" w:space="0" w:color="auto"/>
        <w:right w:val="none" w:sz="0" w:space="0" w:color="auto"/>
      </w:divBdr>
    </w:div>
    <w:div w:id="449082474">
      <w:bodyDiv w:val="1"/>
      <w:marLeft w:val="0"/>
      <w:marRight w:val="0"/>
      <w:marTop w:val="0"/>
      <w:marBottom w:val="0"/>
      <w:divBdr>
        <w:top w:val="none" w:sz="0" w:space="0" w:color="auto"/>
        <w:left w:val="none" w:sz="0" w:space="0" w:color="auto"/>
        <w:bottom w:val="none" w:sz="0" w:space="0" w:color="auto"/>
        <w:right w:val="none" w:sz="0" w:space="0" w:color="auto"/>
      </w:divBdr>
    </w:div>
    <w:div w:id="449132311">
      <w:bodyDiv w:val="1"/>
      <w:marLeft w:val="0"/>
      <w:marRight w:val="0"/>
      <w:marTop w:val="0"/>
      <w:marBottom w:val="0"/>
      <w:divBdr>
        <w:top w:val="none" w:sz="0" w:space="0" w:color="auto"/>
        <w:left w:val="none" w:sz="0" w:space="0" w:color="auto"/>
        <w:bottom w:val="none" w:sz="0" w:space="0" w:color="auto"/>
        <w:right w:val="none" w:sz="0" w:space="0" w:color="auto"/>
      </w:divBdr>
    </w:div>
    <w:div w:id="450822994">
      <w:bodyDiv w:val="1"/>
      <w:marLeft w:val="0"/>
      <w:marRight w:val="0"/>
      <w:marTop w:val="0"/>
      <w:marBottom w:val="0"/>
      <w:divBdr>
        <w:top w:val="none" w:sz="0" w:space="0" w:color="auto"/>
        <w:left w:val="none" w:sz="0" w:space="0" w:color="auto"/>
        <w:bottom w:val="none" w:sz="0" w:space="0" w:color="auto"/>
        <w:right w:val="none" w:sz="0" w:space="0" w:color="auto"/>
      </w:divBdr>
    </w:div>
    <w:div w:id="451704034">
      <w:bodyDiv w:val="1"/>
      <w:marLeft w:val="0"/>
      <w:marRight w:val="0"/>
      <w:marTop w:val="0"/>
      <w:marBottom w:val="0"/>
      <w:divBdr>
        <w:top w:val="none" w:sz="0" w:space="0" w:color="auto"/>
        <w:left w:val="none" w:sz="0" w:space="0" w:color="auto"/>
        <w:bottom w:val="none" w:sz="0" w:space="0" w:color="auto"/>
        <w:right w:val="none" w:sz="0" w:space="0" w:color="auto"/>
      </w:divBdr>
    </w:div>
    <w:div w:id="453718017">
      <w:bodyDiv w:val="1"/>
      <w:marLeft w:val="0"/>
      <w:marRight w:val="0"/>
      <w:marTop w:val="0"/>
      <w:marBottom w:val="0"/>
      <w:divBdr>
        <w:top w:val="none" w:sz="0" w:space="0" w:color="auto"/>
        <w:left w:val="none" w:sz="0" w:space="0" w:color="auto"/>
        <w:bottom w:val="none" w:sz="0" w:space="0" w:color="auto"/>
        <w:right w:val="none" w:sz="0" w:space="0" w:color="auto"/>
      </w:divBdr>
    </w:div>
    <w:div w:id="453981888">
      <w:bodyDiv w:val="1"/>
      <w:marLeft w:val="0"/>
      <w:marRight w:val="0"/>
      <w:marTop w:val="0"/>
      <w:marBottom w:val="0"/>
      <w:divBdr>
        <w:top w:val="none" w:sz="0" w:space="0" w:color="auto"/>
        <w:left w:val="none" w:sz="0" w:space="0" w:color="auto"/>
        <w:bottom w:val="none" w:sz="0" w:space="0" w:color="auto"/>
        <w:right w:val="none" w:sz="0" w:space="0" w:color="auto"/>
      </w:divBdr>
      <w:divsChild>
        <w:div w:id="526604775">
          <w:marLeft w:val="360"/>
          <w:marRight w:val="0"/>
          <w:marTop w:val="90"/>
          <w:marBottom w:val="90"/>
          <w:divBdr>
            <w:top w:val="none" w:sz="0" w:space="0" w:color="auto"/>
            <w:left w:val="none" w:sz="0" w:space="0" w:color="auto"/>
            <w:bottom w:val="none" w:sz="0" w:space="0" w:color="auto"/>
            <w:right w:val="none" w:sz="0" w:space="0" w:color="auto"/>
          </w:divBdr>
          <w:divsChild>
            <w:div w:id="17120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845824">
      <w:bodyDiv w:val="1"/>
      <w:marLeft w:val="0"/>
      <w:marRight w:val="0"/>
      <w:marTop w:val="0"/>
      <w:marBottom w:val="0"/>
      <w:divBdr>
        <w:top w:val="none" w:sz="0" w:space="0" w:color="auto"/>
        <w:left w:val="none" w:sz="0" w:space="0" w:color="auto"/>
        <w:bottom w:val="none" w:sz="0" w:space="0" w:color="auto"/>
        <w:right w:val="none" w:sz="0" w:space="0" w:color="auto"/>
      </w:divBdr>
    </w:div>
    <w:div w:id="459306719">
      <w:bodyDiv w:val="1"/>
      <w:marLeft w:val="0"/>
      <w:marRight w:val="0"/>
      <w:marTop w:val="0"/>
      <w:marBottom w:val="0"/>
      <w:divBdr>
        <w:top w:val="none" w:sz="0" w:space="0" w:color="auto"/>
        <w:left w:val="none" w:sz="0" w:space="0" w:color="auto"/>
        <w:bottom w:val="none" w:sz="0" w:space="0" w:color="auto"/>
        <w:right w:val="none" w:sz="0" w:space="0" w:color="auto"/>
      </w:divBdr>
    </w:div>
    <w:div w:id="460079529">
      <w:bodyDiv w:val="1"/>
      <w:marLeft w:val="0"/>
      <w:marRight w:val="0"/>
      <w:marTop w:val="0"/>
      <w:marBottom w:val="0"/>
      <w:divBdr>
        <w:top w:val="none" w:sz="0" w:space="0" w:color="auto"/>
        <w:left w:val="none" w:sz="0" w:space="0" w:color="auto"/>
        <w:bottom w:val="none" w:sz="0" w:space="0" w:color="auto"/>
        <w:right w:val="none" w:sz="0" w:space="0" w:color="auto"/>
      </w:divBdr>
    </w:div>
    <w:div w:id="462233882">
      <w:bodyDiv w:val="1"/>
      <w:marLeft w:val="0"/>
      <w:marRight w:val="0"/>
      <w:marTop w:val="0"/>
      <w:marBottom w:val="0"/>
      <w:divBdr>
        <w:top w:val="none" w:sz="0" w:space="0" w:color="auto"/>
        <w:left w:val="none" w:sz="0" w:space="0" w:color="auto"/>
        <w:bottom w:val="none" w:sz="0" w:space="0" w:color="auto"/>
        <w:right w:val="none" w:sz="0" w:space="0" w:color="auto"/>
      </w:divBdr>
    </w:div>
    <w:div w:id="467747144">
      <w:bodyDiv w:val="1"/>
      <w:marLeft w:val="0"/>
      <w:marRight w:val="0"/>
      <w:marTop w:val="0"/>
      <w:marBottom w:val="0"/>
      <w:divBdr>
        <w:top w:val="none" w:sz="0" w:space="0" w:color="auto"/>
        <w:left w:val="none" w:sz="0" w:space="0" w:color="auto"/>
        <w:bottom w:val="none" w:sz="0" w:space="0" w:color="auto"/>
        <w:right w:val="none" w:sz="0" w:space="0" w:color="auto"/>
      </w:divBdr>
      <w:divsChild>
        <w:div w:id="1635863799">
          <w:marLeft w:val="0"/>
          <w:marRight w:val="0"/>
          <w:marTop w:val="0"/>
          <w:marBottom w:val="960"/>
          <w:divBdr>
            <w:top w:val="none" w:sz="0" w:space="0" w:color="auto"/>
            <w:left w:val="none" w:sz="0" w:space="0" w:color="auto"/>
            <w:bottom w:val="single" w:sz="6" w:space="31" w:color="A8F0E0"/>
            <w:right w:val="none" w:sz="0" w:space="0" w:color="auto"/>
          </w:divBdr>
          <w:divsChild>
            <w:div w:id="1120031729">
              <w:marLeft w:val="0"/>
              <w:marRight w:val="0"/>
              <w:marTop w:val="0"/>
              <w:marBottom w:val="435"/>
              <w:divBdr>
                <w:top w:val="none" w:sz="0" w:space="0" w:color="auto"/>
                <w:left w:val="none" w:sz="0" w:space="0" w:color="auto"/>
                <w:bottom w:val="none" w:sz="0" w:space="0" w:color="auto"/>
                <w:right w:val="none" w:sz="0" w:space="0" w:color="auto"/>
              </w:divBdr>
              <w:divsChild>
                <w:div w:id="405883850">
                  <w:marLeft w:val="0"/>
                  <w:marRight w:val="0"/>
                  <w:marTop w:val="0"/>
                  <w:marBottom w:val="720"/>
                  <w:divBdr>
                    <w:top w:val="none" w:sz="0" w:space="0" w:color="auto"/>
                    <w:left w:val="none" w:sz="0" w:space="0" w:color="auto"/>
                    <w:bottom w:val="none" w:sz="0" w:space="0" w:color="auto"/>
                    <w:right w:val="none" w:sz="0" w:space="0" w:color="auto"/>
                  </w:divBdr>
                  <w:divsChild>
                    <w:div w:id="891885644">
                      <w:marLeft w:val="0"/>
                      <w:marRight w:val="0"/>
                      <w:marTop w:val="0"/>
                      <w:marBottom w:val="0"/>
                      <w:divBdr>
                        <w:top w:val="none" w:sz="0" w:space="0" w:color="auto"/>
                        <w:left w:val="none" w:sz="0" w:space="0" w:color="auto"/>
                        <w:bottom w:val="none" w:sz="0" w:space="0" w:color="auto"/>
                        <w:right w:val="none" w:sz="0" w:space="0" w:color="auto"/>
                      </w:divBdr>
                    </w:div>
                  </w:divsChild>
                </w:div>
                <w:div w:id="287198715">
                  <w:marLeft w:val="0"/>
                  <w:marRight w:val="0"/>
                  <w:marTop w:val="0"/>
                  <w:marBottom w:val="450"/>
                  <w:divBdr>
                    <w:top w:val="none" w:sz="0" w:space="0" w:color="auto"/>
                    <w:left w:val="none" w:sz="0" w:space="0" w:color="auto"/>
                    <w:bottom w:val="none" w:sz="0" w:space="0" w:color="auto"/>
                    <w:right w:val="none" w:sz="0" w:space="0" w:color="auto"/>
                  </w:divBdr>
                  <w:divsChild>
                    <w:div w:id="45942205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750272095">
          <w:marLeft w:val="0"/>
          <w:marRight w:val="0"/>
          <w:marTop w:val="0"/>
          <w:marBottom w:val="0"/>
          <w:divBdr>
            <w:top w:val="none" w:sz="0" w:space="0" w:color="auto"/>
            <w:left w:val="none" w:sz="0" w:space="0" w:color="auto"/>
            <w:bottom w:val="none" w:sz="0" w:space="0" w:color="auto"/>
            <w:right w:val="none" w:sz="0" w:space="0" w:color="auto"/>
          </w:divBdr>
          <w:divsChild>
            <w:div w:id="2029526344">
              <w:marLeft w:val="0"/>
              <w:marRight w:val="0"/>
              <w:marTop w:val="1410"/>
              <w:marBottom w:val="0"/>
              <w:divBdr>
                <w:top w:val="none" w:sz="0" w:space="0" w:color="auto"/>
                <w:left w:val="none" w:sz="0" w:space="0" w:color="auto"/>
                <w:bottom w:val="none" w:sz="0" w:space="0" w:color="auto"/>
                <w:right w:val="none" w:sz="0" w:space="0" w:color="auto"/>
              </w:divBdr>
              <w:divsChild>
                <w:div w:id="565841544">
                  <w:marLeft w:val="0"/>
                  <w:marRight w:val="0"/>
                  <w:marTop w:val="0"/>
                  <w:marBottom w:val="435"/>
                  <w:divBdr>
                    <w:top w:val="none" w:sz="0" w:space="0" w:color="auto"/>
                    <w:left w:val="none" w:sz="0" w:space="0" w:color="auto"/>
                    <w:bottom w:val="none" w:sz="0" w:space="0" w:color="auto"/>
                    <w:right w:val="none" w:sz="0" w:space="0" w:color="auto"/>
                  </w:divBdr>
                  <w:divsChild>
                    <w:div w:id="908267278">
                      <w:marLeft w:val="0"/>
                      <w:marRight w:val="0"/>
                      <w:marTop w:val="0"/>
                      <w:marBottom w:val="870"/>
                      <w:divBdr>
                        <w:top w:val="single" w:sz="6" w:space="31" w:color="EEEEEE"/>
                        <w:left w:val="none" w:sz="0" w:space="0" w:color="auto"/>
                        <w:bottom w:val="none" w:sz="0" w:space="0" w:color="auto"/>
                        <w:right w:val="none" w:sz="0" w:space="0" w:color="auto"/>
                      </w:divBdr>
                      <w:divsChild>
                        <w:div w:id="2042389309">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sChild>
    </w:div>
    <w:div w:id="477189515">
      <w:bodyDiv w:val="1"/>
      <w:marLeft w:val="0"/>
      <w:marRight w:val="0"/>
      <w:marTop w:val="0"/>
      <w:marBottom w:val="0"/>
      <w:divBdr>
        <w:top w:val="none" w:sz="0" w:space="0" w:color="auto"/>
        <w:left w:val="none" w:sz="0" w:space="0" w:color="auto"/>
        <w:bottom w:val="none" w:sz="0" w:space="0" w:color="auto"/>
        <w:right w:val="none" w:sz="0" w:space="0" w:color="auto"/>
      </w:divBdr>
    </w:div>
    <w:div w:id="483859240">
      <w:bodyDiv w:val="1"/>
      <w:marLeft w:val="0"/>
      <w:marRight w:val="0"/>
      <w:marTop w:val="0"/>
      <w:marBottom w:val="0"/>
      <w:divBdr>
        <w:top w:val="none" w:sz="0" w:space="0" w:color="auto"/>
        <w:left w:val="none" w:sz="0" w:space="0" w:color="auto"/>
        <w:bottom w:val="none" w:sz="0" w:space="0" w:color="auto"/>
        <w:right w:val="none" w:sz="0" w:space="0" w:color="auto"/>
      </w:divBdr>
    </w:div>
    <w:div w:id="487016295">
      <w:bodyDiv w:val="1"/>
      <w:marLeft w:val="0"/>
      <w:marRight w:val="0"/>
      <w:marTop w:val="0"/>
      <w:marBottom w:val="0"/>
      <w:divBdr>
        <w:top w:val="none" w:sz="0" w:space="0" w:color="auto"/>
        <w:left w:val="none" w:sz="0" w:space="0" w:color="auto"/>
        <w:bottom w:val="none" w:sz="0" w:space="0" w:color="auto"/>
        <w:right w:val="none" w:sz="0" w:space="0" w:color="auto"/>
      </w:divBdr>
    </w:div>
    <w:div w:id="490222787">
      <w:bodyDiv w:val="1"/>
      <w:marLeft w:val="0"/>
      <w:marRight w:val="0"/>
      <w:marTop w:val="0"/>
      <w:marBottom w:val="0"/>
      <w:divBdr>
        <w:top w:val="none" w:sz="0" w:space="0" w:color="auto"/>
        <w:left w:val="none" w:sz="0" w:space="0" w:color="auto"/>
        <w:bottom w:val="none" w:sz="0" w:space="0" w:color="auto"/>
        <w:right w:val="none" w:sz="0" w:space="0" w:color="auto"/>
      </w:divBdr>
    </w:div>
    <w:div w:id="490751416">
      <w:bodyDiv w:val="1"/>
      <w:marLeft w:val="0"/>
      <w:marRight w:val="0"/>
      <w:marTop w:val="0"/>
      <w:marBottom w:val="0"/>
      <w:divBdr>
        <w:top w:val="none" w:sz="0" w:space="0" w:color="auto"/>
        <w:left w:val="none" w:sz="0" w:space="0" w:color="auto"/>
        <w:bottom w:val="none" w:sz="0" w:space="0" w:color="auto"/>
        <w:right w:val="none" w:sz="0" w:space="0" w:color="auto"/>
      </w:divBdr>
    </w:div>
    <w:div w:id="491409662">
      <w:bodyDiv w:val="1"/>
      <w:marLeft w:val="0"/>
      <w:marRight w:val="0"/>
      <w:marTop w:val="0"/>
      <w:marBottom w:val="0"/>
      <w:divBdr>
        <w:top w:val="none" w:sz="0" w:space="0" w:color="auto"/>
        <w:left w:val="none" w:sz="0" w:space="0" w:color="auto"/>
        <w:bottom w:val="none" w:sz="0" w:space="0" w:color="auto"/>
        <w:right w:val="none" w:sz="0" w:space="0" w:color="auto"/>
      </w:divBdr>
    </w:div>
    <w:div w:id="491874775">
      <w:bodyDiv w:val="1"/>
      <w:marLeft w:val="0"/>
      <w:marRight w:val="0"/>
      <w:marTop w:val="0"/>
      <w:marBottom w:val="0"/>
      <w:divBdr>
        <w:top w:val="none" w:sz="0" w:space="0" w:color="auto"/>
        <w:left w:val="none" w:sz="0" w:space="0" w:color="auto"/>
        <w:bottom w:val="none" w:sz="0" w:space="0" w:color="auto"/>
        <w:right w:val="none" w:sz="0" w:space="0" w:color="auto"/>
      </w:divBdr>
    </w:div>
    <w:div w:id="492376673">
      <w:bodyDiv w:val="1"/>
      <w:marLeft w:val="0"/>
      <w:marRight w:val="0"/>
      <w:marTop w:val="0"/>
      <w:marBottom w:val="0"/>
      <w:divBdr>
        <w:top w:val="none" w:sz="0" w:space="0" w:color="auto"/>
        <w:left w:val="none" w:sz="0" w:space="0" w:color="auto"/>
        <w:bottom w:val="none" w:sz="0" w:space="0" w:color="auto"/>
        <w:right w:val="none" w:sz="0" w:space="0" w:color="auto"/>
      </w:divBdr>
    </w:div>
    <w:div w:id="493112080">
      <w:bodyDiv w:val="1"/>
      <w:marLeft w:val="0"/>
      <w:marRight w:val="0"/>
      <w:marTop w:val="0"/>
      <w:marBottom w:val="0"/>
      <w:divBdr>
        <w:top w:val="none" w:sz="0" w:space="0" w:color="auto"/>
        <w:left w:val="none" w:sz="0" w:space="0" w:color="auto"/>
        <w:bottom w:val="none" w:sz="0" w:space="0" w:color="auto"/>
        <w:right w:val="none" w:sz="0" w:space="0" w:color="auto"/>
      </w:divBdr>
    </w:div>
    <w:div w:id="493842409">
      <w:bodyDiv w:val="1"/>
      <w:marLeft w:val="0"/>
      <w:marRight w:val="0"/>
      <w:marTop w:val="0"/>
      <w:marBottom w:val="0"/>
      <w:divBdr>
        <w:top w:val="none" w:sz="0" w:space="0" w:color="auto"/>
        <w:left w:val="none" w:sz="0" w:space="0" w:color="auto"/>
        <w:bottom w:val="none" w:sz="0" w:space="0" w:color="auto"/>
        <w:right w:val="none" w:sz="0" w:space="0" w:color="auto"/>
      </w:divBdr>
    </w:div>
    <w:div w:id="496190145">
      <w:bodyDiv w:val="1"/>
      <w:marLeft w:val="0"/>
      <w:marRight w:val="0"/>
      <w:marTop w:val="0"/>
      <w:marBottom w:val="0"/>
      <w:divBdr>
        <w:top w:val="none" w:sz="0" w:space="0" w:color="auto"/>
        <w:left w:val="none" w:sz="0" w:space="0" w:color="auto"/>
        <w:bottom w:val="none" w:sz="0" w:space="0" w:color="auto"/>
        <w:right w:val="none" w:sz="0" w:space="0" w:color="auto"/>
      </w:divBdr>
    </w:div>
    <w:div w:id="497965944">
      <w:bodyDiv w:val="1"/>
      <w:marLeft w:val="0"/>
      <w:marRight w:val="0"/>
      <w:marTop w:val="0"/>
      <w:marBottom w:val="0"/>
      <w:divBdr>
        <w:top w:val="none" w:sz="0" w:space="0" w:color="auto"/>
        <w:left w:val="none" w:sz="0" w:space="0" w:color="auto"/>
        <w:bottom w:val="none" w:sz="0" w:space="0" w:color="auto"/>
        <w:right w:val="none" w:sz="0" w:space="0" w:color="auto"/>
      </w:divBdr>
    </w:div>
    <w:div w:id="504982774">
      <w:bodyDiv w:val="1"/>
      <w:marLeft w:val="0"/>
      <w:marRight w:val="0"/>
      <w:marTop w:val="0"/>
      <w:marBottom w:val="0"/>
      <w:divBdr>
        <w:top w:val="none" w:sz="0" w:space="0" w:color="auto"/>
        <w:left w:val="none" w:sz="0" w:space="0" w:color="auto"/>
        <w:bottom w:val="none" w:sz="0" w:space="0" w:color="auto"/>
        <w:right w:val="none" w:sz="0" w:space="0" w:color="auto"/>
      </w:divBdr>
    </w:div>
    <w:div w:id="505292197">
      <w:bodyDiv w:val="1"/>
      <w:marLeft w:val="0"/>
      <w:marRight w:val="0"/>
      <w:marTop w:val="0"/>
      <w:marBottom w:val="0"/>
      <w:divBdr>
        <w:top w:val="none" w:sz="0" w:space="0" w:color="auto"/>
        <w:left w:val="none" w:sz="0" w:space="0" w:color="auto"/>
        <w:bottom w:val="none" w:sz="0" w:space="0" w:color="auto"/>
        <w:right w:val="none" w:sz="0" w:space="0" w:color="auto"/>
      </w:divBdr>
    </w:div>
    <w:div w:id="505874590">
      <w:bodyDiv w:val="1"/>
      <w:marLeft w:val="0"/>
      <w:marRight w:val="0"/>
      <w:marTop w:val="0"/>
      <w:marBottom w:val="0"/>
      <w:divBdr>
        <w:top w:val="none" w:sz="0" w:space="0" w:color="auto"/>
        <w:left w:val="none" w:sz="0" w:space="0" w:color="auto"/>
        <w:bottom w:val="none" w:sz="0" w:space="0" w:color="auto"/>
        <w:right w:val="none" w:sz="0" w:space="0" w:color="auto"/>
      </w:divBdr>
    </w:div>
    <w:div w:id="506866248">
      <w:bodyDiv w:val="1"/>
      <w:marLeft w:val="0"/>
      <w:marRight w:val="0"/>
      <w:marTop w:val="0"/>
      <w:marBottom w:val="0"/>
      <w:divBdr>
        <w:top w:val="none" w:sz="0" w:space="0" w:color="auto"/>
        <w:left w:val="none" w:sz="0" w:space="0" w:color="auto"/>
        <w:bottom w:val="none" w:sz="0" w:space="0" w:color="auto"/>
        <w:right w:val="none" w:sz="0" w:space="0" w:color="auto"/>
      </w:divBdr>
    </w:div>
    <w:div w:id="506948935">
      <w:bodyDiv w:val="1"/>
      <w:marLeft w:val="0"/>
      <w:marRight w:val="0"/>
      <w:marTop w:val="0"/>
      <w:marBottom w:val="0"/>
      <w:divBdr>
        <w:top w:val="none" w:sz="0" w:space="0" w:color="auto"/>
        <w:left w:val="none" w:sz="0" w:space="0" w:color="auto"/>
        <w:bottom w:val="none" w:sz="0" w:space="0" w:color="auto"/>
        <w:right w:val="none" w:sz="0" w:space="0" w:color="auto"/>
      </w:divBdr>
    </w:div>
    <w:div w:id="507673882">
      <w:bodyDiv w:val="1"/>
      <w:marLeft w:val="0"/>
      <w:marRight w:val="0"/>
      <w:marTop w:val="0"/>
      <w:marBottom w:val="0"/>
      <w:divBdr>
        <w:top w:val="none" w:sz="0" w:space="0" w:color="auto"/>
        <w:left w:val="none" w:sz="0" w:space="0" w:color="auto"/>
        <w:bottom w:val="none" w:sz="0" w:space="0" w:color="auto"/>
        <w:right w:val="none" w:sz="0" w:space="0" w:color="auto"/>
      </w:divBdr>
    </w:div>
    <w:div w:id="507914041">
      <w:bodyDiv w:val="1"/>
      <w:marLeft w:val="0"/>
      <w:marRight w:val="0"/>
      <w:marTop w:val="0"/>
      <w:marBottom w:val="0"/>
      <w:divBdr>
        <w:top w:val="none" w:sz="0" w:space="0" w:color="auto"/>
        <w:left w:val="none" w:sz="0" w:space="0" w:color="auto"/>
        <w:bottom w:val="none" w:sz="0" w:space="0" w:color="auto"/>
        <w:right w:val="none" w:sz="0" w:space="0" w:color="auto"/>
      </w:divBdr>
    </w:div>
    <w:div w:id="507984788">
      <w:bodyDiv w:val="1"/>
      <w:marLeft w:val="0"/>
      <w:marRight w:val="0"/>
      <w:marTop w:val="0"/>
      <w:marBottom w:val="0"/>
      <w:divBdr>
        <w:top w:val="none" w:sz="0" w:space="0" w:color="auto"/>
        <w:left w:val="none" w:sz="0" w:space="0" w:color="auto"/>
        <w:bottom w:val="none" w:sz="0" w:space="0" w:color="auto"/>
        <w:right w:val="none" w:sz="0" w:space="0" w:color="auto"/>
      </w:divBdr>
    </w:div>
    <w:div w:id="510069030">
      <w:bodyDiv w:val="1"/>
      <w:marLeft w:val="0"/>
      <w:marRight w:val="0"/>
      <w:marTop w:val="0"/>
      <w:marBottom w:val="0"/>
      <w:divBdr>
        <w:top w:val="none" w:sz="0" w:space="0" w:color="auto"/>
        <w:left w:val="none" w:sz="0" w:space="0" w:color="auto"/>
        <w:bottom w:val="none" w:sz="0" w:space="0" w:color="auto"/>
        <w:right w:val="none" w:sz="0" w:space="0" w:color="auto"/>
      </w:divBdr>
    </w:div>
    <w:div w:id="511334136">
      <w:bodyDiv w:val="1"/>
      <w:marLeft w:val="0"/>
      <w:marRight w:val="0"/>
      <w:marTop w:val="0"/>
      <w:marBottom w:val="0"/>
      <w:divBdr>
        <w:top w:val="none" w:sz="0" w:space="0" w:color="auto"/>
        <w:left w:val="none" w:sz="0" w:space="0" w:color="auto"/>
        <w:bottom w:val="none" w:sz="0" w:space="0" w:color="auto"/>
        <w:right w:val="none" w:sz="0" w:space="0" w:color="auto"/>
      </w:divBdr>
    </w:div>
    <w:div w:id="512571280">
      <w:bodyDiv w:val="1"/>
      <w:marLeft w:val="0"/>
      <w:marRight w:val="0"/>
      <w:marTop w:val="0"/>
      <w:marBottom w:val="0"/>
      <w:divBdr>
        <w:top w:val="none" w:sz="0" w:space="0" w:color="auto"/>
        <w:left w:val="none" w:sz="0" w:space="0" w:color="auto"/>
        <w:bottom w:val="none" w:sz="0" w:space="0" w:color="auto"/>
        <w:right w:val="none" w:sz="0" w:space="0" w:color="auto"/>
      </w:divBdr>
    </w:div>
    <w:div w:id="513153033">
      <w:bodyDiv w:val="1"/>
      <w:marLeft w:val="0"/>
      <w:marRight w:val="0"/>
      <w:marTop w:val="0"/>
      <w:marBottom w:val="0"/>
      <w:divBdr>
        <w:top w:val="none" w:sz="0" w:space="0" w:color="auto"/>
        <w:left w:val="none" w:sz="0" w:space="0" w:color="auto"/>
        <w:bottom w:val="none" w:sz="0" w:space="0" w:color="auto"/>
        <w:right w:val="none" w:sz="0" w:space="0" w:color="auto"/>
      </w:divBdr>
    </w:div>
    <w:div w:id="516113348">
      <w:bodyDiv w:val="1"/>
      <w:marLeft w:val="0"/>
      <w:marRight w:val="0"/>
      <w:marTop w:val="0"/>
      <w:marBottom w:val="0"/>
      <w:divBdr>
        <w:top w:val="none" w:sz="0" w:space="0" w:color="auto"/>
        <w:left w:val="none" w:sz="0" w:space="0" w:color="auto"/>
        <w:bottom w:val="none" w:sz="0" w:space="0" w:color="auto"/>
        <w:right w:val="none" w:sz="0" w:space="0" w:color="auto"/>
      </w:divBdr>
    </w:div>
    <w:div w:id="518661871">
      <w:bodyDiv w:val="1"/>
      <w:marLeft w:val="0"/>
      <w:marRight w:val="0"/>
      <w:marTop w:val="0"/>
      <w:marBottom w:val="0"/>
      <w:divBdr>
        <w:top w:val="none" w:sz="0" w:space="0" w:color="auto"/>
        <w:left w:val="none" w:sz="0" w:space="0" w:color="auto"/>
        <w:bottom w:val="none" w:sz="0" w:space="0" w:color="auto"/>
        <w:right w:val="none" w:sz="0" w:space="0" w:color="auto"/>
      </w:divBdr>
    </w:div>
    <w:div w:id="518931916">
      <w:bodyDiv w:val="1"/>
      <w:marLeft w:val="0"/>
      <w:marRight w:val="0"/>
      <w:marTop w:val="0"/>
      <w:marBottom w:val="0"/>
      <w:divBdr>
        <w:top w:val="none" w:sz="0" w:space="0" w:color="auto"/>
        <w:left w:val="none" w:sz="0" w:space="0" w:color="auto"/>
        <w:bottom w:val="none" w:sz="0" w:space="0" w:color="auto"/>
        <w:right w:val="none" w:sz="0" w:space="0" w:color="auto"/>
      </w:divBdr>
    </w:div>
    <w:div w:id="519469990">
      <w:bodyDiv w:val="1"/>
      <w:marLeft w:val="0"/>
      <w:marRight w:val="0"/>
      <w:marTop w:val="0"/>
      <w:marBottom w:val="0"/>
      <w:divBdr>
        <w:top w:val="none" w:sz="0" w:space="0" w:color="auto"/>
        <w:left w:val="none" w:sz="0" w:space="0" w:color="auto"/>
        <w:bottom w:val="none" w:sz="0" w:space="0" w:color="auto"/>
        <w:right w:val="none" w:sz="0" w:space="0" w:color="auto"/>
      </w:divBdr>
    </w:div>
    <w:div w:id="522744613">
      <w:bodyDiv w:val="1"/>
      <w:marLeft w:val="0"/>
      <w:marRight w:val="0"/>
      <w:marTop w:val="0"/>
      <w:marBottom w:val="0"/>
      <w:divBdr>
        <w:top w:val="none" w:sz="0" w:space="0" w:color="auto"/>
        <w:left w:val="none" w:sz="0" w:space="0" w:color="auto"/>
        <w:bottom w:val="none" w:sz="0" w:space="0" w:color="auto"/>
        <w:right w:val="none" w:sz="0" w:space="0" w:color="auto"/>
      </w:divBdr>
    </w:div>
    <w:div w:id="524681512">
      <w:bodyDiv w:val="1"/>
      <w:marLeft w:val="0"/>
      <w:marRight w:val="0"/>
      <w:marTop w:val="0"/>
      <w:marBottom w:val="0"/>
      <w:divBdr>
        <w:top w:val="none" w:sz="0" w:space="0" w:color="auto"/>
        <w:left w:val="none" w:sz="0" w:space="0" w:color="auto"/>
        <w:bottom w:val="none" w:sz="0" w:space="0" w:color="auto"/>
        <w:right w:val="none" w:sz="0" w:space="0" w:color="auto"/>
      </w:divBdr>
    </w:div>
    <w:div w:id="525558317">
      <w:bodyDiv w:val="1"/>
      <w:marLeft w:val="0"/>
      <w:marRight w:val="0"/>
      <w:marTop w:val="0"/>
      <w:marBottom w:val="0"/>
      <w:divBdr>
        <w:top w:val="none" w:sz="0" w:space="0" w:color="auto"/>
        <w:left w:val="none" w:sz="0" w:space="0" w:color="auto"/>
        <w:bottom w:val="none" w:sz="0" w:space="0" w:color="auto"/>
        <w:right w:val="none" w:sz="0" w:space="0" w:color="auto"/>
      </w:divBdr>
    </w:div>
    <w:div w:id="526066351">
      <w:bodyDiv w:val="1"/>
      <w:marLeft w:val="0"/>
      <w:marRight w:val="0"/>
      <w:marTop w:val="0"/>
      <w:marBottom w:val="0"/>
      <w:divBdr>
        <w:top w:val="none" w:sz="0" w:space="0" w:color="auto"/>
        <w:left w:val="none" w:sz="0" w:space="0" w:color="auto"/>
        <w:bottom w:val="none" w:sz="0" w:space="0" w:color="auto"/>
        <w:right w:val="none" w:sz="0" w:space="0" w:color="auto"/>
      </w:divBdr>
    </w:div>
    <w:div w:id="528032859">
      <w:bodyDiv w:val="1"/>
      <w:marLeft w:val="0"/>
      <w:marRight w:val="0"/>
      <w:marTop w:val="0"/>
      <w:marBottom w:val="0"/>
      <w:divBdr>
        <w:top w:val="none" w:sz="0" w:space="0" w:color="auto"/>
        <w:left w:val="none" w:sz="0" w:space="0" w:color="auto"/>
        <w:bottom w:val="none" w:sz="0" w:space="0" w:color="auto"/>
        <w:right w:val="none" w:sz="0" w:space="0" w:color="auto"/>
      </w:divBdr>
    </w:div>
    <w:div w:id="531574482">
      <w:bodyDiv w:val="1"/>
      <w:marLeft w:val="0"/>
      <w:marRight w:val="0"/>
      <w:marTop w:val="0"/>
      <w:marBottom w:val="0"/>
      <w:divBdr>
        <w:top w:val="none" w:sz="0" w:space="0" w:color="auto"/>
        <w:left w:val="none" w:sz="0" w:space="0" w:color="auto"/>
        <w:bottom w:val="none" w:sz="0" w:space="0" w:color="auto"/>
        <w:right w:val="none" w:sz="0" w:space="0" w:color="auto"/>
      </w:divBdr>
    </w:div>
    <w:div w:id="536115719">
      <w:bodyDiv w:val="1"/>
      <w:marLeft w:val="0"/>
      <w:marRight w:val="0"/>
      <w:marTop w:val="0"/>
      <w:marBottom w:val="0"/>
      <w:divBdr>
        <w:top w:val="none" w:sz="0" w:space="0" w:color="auto"/>
        <w:left w:val="none" w:sz="0" w:space="0" w:color="auto"/>
        <w:bottom w:val="none" w:sz="0" w:space="0" w:color="auto"/>
        <w:right w:val="none" w:sz="0" w:space="0" w:color="auto"/>
      </w:divBdr>
    </w:div>
    <w:div w:id="536620739">
      <w:bodyDiv w:val="1"/>
      <w:marLeft w:val="0"/>
      <w:marRight w:val="0"/>
      <w:marTop w:val="0"/>
      <w:marBottom w:val="0"/>
      <w:divBdr>
        <w:top w:val="none" w:sz="0" w:space="0" w:color="auto"/>
        <w:left w:val="none" w:sz="0" w:space="0" w:color="auto"/>
        <w:bottom w:val="none" w:sz="0" w:space="0" w:color="auto"/>
        <w:right w:val="none" w:sz="0" w:space="0" w:color="auto"/>
      </w:divBdr>
    </w:div>
    <w:div w:id="538858602">
      <w:bodyDiv w:val="1"/>
      <w:marLeft w:val="0"/>
      <w:marRight w:val="0"/>
      <w:marTop w:val="0"/>
      <w:marBottom w:val="0"/>
      <w:divBdr>
        <w:top w:val="none" w:sz="0" w:space="0" w:color="auto"/>
        <w:left w:val="none" w:sz="0" w:space="0" w:color="auto"/>
        <w:bottom w:val="none" w:sz="0" w:space="0" w:color="auto"/>
        <w:right w:val="none" w:sz="0" w:space="0" w:color="auto"/>
      </w:divBdr>
    </w:div>
    <w:div w:id="539977150">
      <w:bodyDiv w:val="1"/>
      <w:marLeft w:val="0"/>
      <w:marRight w:val="0"/>
      <w:marTop w:val="0"/>
      <w:marBottom w:val="0"/>
      <w:divBdr>
        <w:top w:val="none" w:sz="0" w:space="0" w:color="auto"/>
        <w:left w:val="none" w:sz="0" w:space="0" w:color="auto"/>
        <w:bottom w:val="none" w:sz="0" w:space="0" w:color="auto"/>
        <w:right w:val="none" w:sz="0" w:space="0" w:color="auto"/>
      </w:divBdr>
    </w:div>
    <w:div w:id="542063135">
      <w:bodyDiv w:val="1"/>
      <w:marLeft w:val="0"/>
      <w:marRight w:val="0"/>
      <w:marTop w:val="0"/>
      <w:marBottom w:val="0"/>
      <w:divBdr>
        <w:top w:val="none" w:sz="0" w:space="0" w:color="auto"/>
        <w:left w:val="none" w:sz="0" w:space="0" w:color="auto"/>
        <w:bottom w:val="none" w:sz="0" w:space="0" w:color="auto"/>
        <w:right w:val="none" w:sz="0" w:space="0" w:color="auto"/>
      </w:divBdr>
    </w:div>
    <w:div w:id="542253151">
      <w:bodyDiv w:val="1"/>
      <w:marLeft w:val="0"/>
      <w:marRight w:val="0"/>
      <w:marTop w:val="0"/>
      <w:marBottom w:val="0"/>
      <w:divBdr>
        <w:top w:val="none" w:sz="0" w:space="0" w:color="auto"/>
        <w:left w:val="none" w:sz="0" w:space="0" w:color="auto"/>
        <w:bottom w:val="none" w:sz="0" w:space="0" w:color="auto"/>
        <w:right w:val="none" w:sz="0" w:space="0" w:color="auto"/>
      </w:divBdr>
    </w:div>
    <w:div w:id="551162633">
      <w:bodyDiv w:val="1"/>
      <w:marLeft w:val="0"/>
      <w:marRight w:val="0"/>
      <w:marTop w:val="0"/>
      <w:marBottom w:val="0"/>
      <w:divBdr>
        <w:top w:val="none" w:sz="0" w:space="0" w:color="auto"/>
        <w:left w:val="none" w:sz="0" w:space="0" w:color="auto"/>
        <w:bottom w:val="none" w:sz="0" w:space="0" w:color="auto"/>
        <w:right w:val="none" w:sz="0" w:space="0" w:color="auto"/>
      </w:divBdr>
    </w:div>
    <w:div w:id="553080028">
      <w:bodyDiv w:val="1"/>
      <w:marLeft w:val="0"/>
      <w:marRight w:val="0"/>
      <w:marTop w:val="0"/>
      <w:marBottom w:val="0"/>
      <w:divBdr>
        <w:top w:val="none" w:sz="0" w:space="0" w:color="auto"/>
        <w:left w:val="none" w:sz="0" w:space="0" w:color="auto"/>
        <w:bottom w:val="none" w:sz="0" w:space="0" w:color="auto"/>
        <w:right w:val="none" w:sz="0" w:space="0" w:color="auto"/>
      </w:divBdr>
    </w:div>
    <w:div w:id="555896744">
      <w:bodyDiv w:val="1"/>
      <w:marLeft w:val="0"/>
      <w:marRight w:val="0"/>
      <w:marTop w:val="0"/>
      <w:marBottom w:val="0"/>
      <w:divBdr>
        <w:top w:val="none" w:sz="0" w:space="0" w:color="auto"/>
        <w:left w:val="none" w:sz="0" w:space="0" w:color="auto"/>
        <w:bottom w:val="none" w:sz="0" w:space="0" w:color="auto"/>
        <w:right w:val="none" w:sz="0" w:space="0" w:color="auto"/>
      </w:divBdr>
    </w:div>
    <w:div w:id="557205095">
      <w:bodyDiv w:val="1"/>
      <w:marLeft w:val="0"/>
      <w:marRight w:val="0"/>
      <w:marTop w:val="0"/>
      <w:marBottom w:val="0"/>
      <w:divBdr>
        <w:top w:val="none" w:sz="0" w:space="0" w:color="auto"/>
        <w:left w:val="none" w:sz="0" w:space="0" w:color="auto"/>
        <w:bottom w:val="none" w:sz="0" w:space="0" w:color="auto"/>
        <w:right w:val="none" w:sz="0" w:space="0" w:color="auto"/>
      </w:divBdr>
    </w:div>
    <w:div w:id="557321290">
      <w:bodyDiv w:val="1"/>
      <w:marLeft w:val="0"/>
      <w:marRight w:val="0"/>
      <w:marTop w:val="0"/>
      <w:marBottom w:val="0"/>
      <w:divBdr>
        <w:top w:val="none" w:sz="0" w:space="0" w:color="auto"/>
        <w:left w:val="none" w:sz="0" w:space="0" w:color="auto"/>
        <w:bottom w:val="none" w:sz="0" w:space="0" w:color="auto"/>
        <w:right w:val="none" w:sz="0" w:space="0" w:color="auto"/>
      </w:divBdr>
    </w:div>
    <w:div w:id="560016515">
      <w:bodyDiv w:val="1"/>
      <w:marLeft w:val="0"/>
      <w:marRight w:val="0"/>
      <w:marTop w:val="0"/>
      <w:marBottom w:val="0"/>
      <w:divBdr>
        <w:top w:val="none" w:sz="0" w:space="0" w:color="auto"/>
        <w:left w:val="none" w:sz="0" w:space="0" w:color="auto"/>
        <w:bottom w:val="none" w:sz="0" w:space="0" w:color="auto"/>
        <w:right w:val="none" w:sz="0" w:space="0" w:color="auto"/>
      </w:divBdr>
    </w:div>
    <w:div w:id="561984439">
      <w:bodyDiv w:val="1"/>
      <w:marLeft w:val="0"/>
      <w:marRight w:val="0"/>
      <w:marTop w:val="0"/>
      <w:marBottom w:val="0"/>
      <w:divBdr>
        <w:top w:val="none" w:sz="0" w:space="0" w:color="auto"/>
        <w:left w:val="none" w:sz="0" w:space="0" w:color="auto"/>
        <w:bottom w:val="none" w:sz="0" w:space="0" w:color="auto"/>
        <w:right w:val="none" w:sz="0" w:space="0" w:color="auto"/>
      </w:divBdr>
    </w:div>
    <w:div w:id="563218772">
      <w:bodyDiv w:val="1"/>
      <w:marLeft w:val="0"/>
      <w:marRight w:val="0"/>
      <w:marTop w:val="0"/>
      <w:marBottom w:val="0"/>
      <w:divBdr>
        <w:top w:val="none" w:sz="0" w:space="0" w:color="auto"/>
        <w:left w:val="none" w:sz="0" w:space="0" w:color="auto"/>
        <w:bottom w:val="none" w:sz="0" w:space="0" w:color="auto"/>
        <w:right w:val="none" w:sz="0" w:space="0" w:color="auto"/>
      </w:divBdr>
    </w:div>
    <w:div w:id="568148816">
      <w:bodyDiv w:val="1"/>
      <w:marLeft w:val="0"/>
      <w:marRight w:val="0"/>
      <w:marTop w:val="0"/>
      <w:marBottom w:val="0"/>
      <w:divBdr>
        <w:top w:val="none" w:sz="0" w:space="0" w:color="auto"/>
        <w:left w:val="none" w:sz="0" w:space="0" w:color="auto"/>
        <w:bottom w:val="none" w:sz="0" w:space="0" w:color="auto"/>
        <w:right w:val="none" w:sz="0" w:space="0" w:color="auto"/>
      </w:divBdr>
    </w:div>
    <w:div w:id="570039059">
      <w:bodyDiv w:val="1"/>
      <w:marLeft w:val="0"/>
      <w:marRight w:val="0"/>
      <w:marTop w:val="0"/>
      <w:marBottom w:val="0"/>
      <w:divBdr>
        <w:top w:val="none" w:sz="0" w:space="0" w:color="auto"/>
        <w:left w:val="none" w:sz="0" w:space="0" w:color="auto"/>
        <w:bottom w:val="none" w:sz="0" w:space="0" w:color="auto"/>
        <w:right w:val="none" w:sz="0" w:space="0" w:color="auto"/>
      </w:divBdr>
    </w:div>
    <w:div w:id="572668208">
      <w:bodyDiv w:val="1"/>
      <w:marLeft w:val="0"/>
      <w:marRight w:val="0"/>
      <w:marTop w:val="0"/>
      <w:marBottom w:val="0"/>
      <w:divBdr>
        <w:top w:val="none" w:sz="0" w:space="0" w:color="auto"/>
        <w:left w:val="none" w:sz="0" w:space="0" w:color="auto"/>
        <w:bottom w:val="none" w:sz="0" w:space="0" w:color="auto"/>
        <w:right w:val="none" w:sz="0" w:space="0" w:color="auto"/>
      </w:divBdr>
    </w:div>
    <w:div w:id="574171244">
      <w:bodyDiv w:val="1"/>
      <w:marLeft w:val="0"/>
      <w:marRight w:val="0"/>
      <w:marTop w:val="0"/>
      <w:marBottom w:val="0"/>
      <w:divBdr>
        <w:top w:val="none" w:sz="0" w:space="0" w:color="auto"/>
        <w:left w:val="none" w:sz="0" w:space="0" w:color="auto"/>
        <w:bottom w:val="none" w:sz="0" w:space="0" w:color="auto"/>
        <w:right w:val="none" w:sz="0" w:space="0" w:color="auto"/>
      </w:divBdr>
    </w:div>
    <w:div w:id="575432242">
      <w:bodyDiv w:val="1"/>
      <w:marLeft w:val="0"/>
      <w:marRight w:val="0"/>
      <w:marTop w:val="0"/>
      <w:marBottom w:val="0"/>
      <w:divBdr>
        <w:top w:val="none" w:sz="0" w:space="0" w:color="auto"/>
        <w:left w:val="none" w:sz="0" w:space="0" w:color="auto"/>
        <w:bottom w:val="none" w:sz="0" w:space="0" w:color="auto"/>
        <w:right w:val="none" w:sz="0" w:space="0" w:color="auto"/>
      </w:divBdr>
    </w:div>
    <w:div w:id="576135742">
      <w:bodyDiv w:val="1"/>
      <w:marLeft w:val="0"/>
      <w:marRight w:val="0"/>
      <w:marTop w:val="0"/>
      <w:marBottom w:val="0"/>
      <w:divBdr>
        <w:top w:val="none" w:sz="0" w:space="0" w:color="auto"/>
        <w:left w:val="none" w:sz="0" w:space="0" w:color="auto"/>
        <w:bottom w:val="none" w:sz="0" w:space="0" w:color="auto"/>
        <w:right w:val="none" w:sz="0" w:space="0" w:color="auto"/>
      </w:divBdr>
    </w:div>
    <w:div w:id="577787347">
      <w:bodyDiv w:val="1"/>
      <w:marLeft w:val="0"/>
      <w:marRight w:val="0"/>
      <w:marTop w:val="0"/>
      <w:marBottom w:val="0"/>
      <w:divBdr>
        <w:top w:val="none" w:sz="0" w:space="0" w:color="auto"/>
        <w:left w:val="none" w:sz="0" w:space="0" w:color="auto"/>
        <w:bottom w:val="none" w:sz="0" w:space="0" w:color="auto"/>
        <w:right w:val="none" w:sz="0" w:space="0" w:color="auto"/>
      </w:divBdr>
      <w:divsChild>
        <w:div w:id="1979413714">
          <w:marLeft w:val="0"/>
          <w:marRight w:val="0"/>
          <w:marTop w:val="0"/>
          <w:marBottom w:val="180"/>
          <w:divBdr>
            <w:top w:val="none" w:sz="0" w:space="0" w:color="auto"/>
            <w:left w:val="none" w:sz="0" w:space="0" w:color="auto"/>
            <w:bottom w:val="none" w:sz="0" w:space="0" w:color="auto"/>
            <w:right w:val="none" w:sz="0" w:space="0" w:color="auto"/>
          </w:divBdr>
        </w:div>
      </w:divsChild>
    </w:div>
    <w:div w:id="579676876">
      <w:bodyDiv w:val="1"/>
      <w:marLeft w:val="0"/>
      <w:marRight w:val="0"/>
      <w:marTop w:val="0"/>
      <w:marBottom w:val="0"/>
      <w:divBdr>
        <w:top w:val="none" w:sz="0" w:space="0" w:color="auto"/>
        <w:left w:val="none" w:sz="0" w:space="0" w:color="auto"/>
        <w:bottom w:val="none" w:sz="0" w:space="0" w:color="auto"/>
        <w:right w:val="none" w:sz="0" w:space="0" w:color="auto"/>
      </w:divBdr>
    </w:div>
    <w:div w:id="580718144">
      <w:bodyDiv w:val="1"/>
      <w:marLeft w:val="0"/>
      <w:marRight w:val="0"/>
      <w:marTop w:val="0"/>
      <w:marBottom w:val="0"/>
      <w:divBdr>
        <w:top w:val="none" w:sz="0" w:space="0" w:color="auto"/>
        <w:left w:val="none" w:sz="0" w:space="0" w:color="auto"/>
        <w:bottom w:val="none" w:sz="0" w:space="0" w:color="auto"/>
        <w:right w:val="none" w:sz="0" w:space="0" w:color="auto"/>
      </w:divBdr>
    </w:div>
    <w:div w:id="581110153">
      <w:bodyDiv w:val="1"/>
      <w:marLeft w:val="0"/>
      <w:marRight w:val="0"/>
      <w:marTop w:val="0"/>
      <w:marBottom w:val="0"/>
      <w:divBdr>
        <w:top w:val="none" w:sz="0" w:space="0" w:color="auto"/>
        <w:left w:val="none" w:sz="0" w:space="0" w:color="auto"/>
        <w:bottom w:val="none" w:sz="0" w:space="0" w:color="auto"/>
        <w:right w:val="none" w:sz="0" w:space="0" w:color="auto"/>
      </w:divBdr>
    </w:div>
    <w:div w:id="584336721">
      <w:bodyDiv w:val="1"/>
      <w:marLeft w:val="0"/>
      <w:marRight w:val="0"/>
      <w:marTop w:val="0"/>
      <w:marBottom w:val="0"/>
      <w:divBdr>
        <w:top w:val="none" w:sz="0" w:space="0" w:color="auto"/>
        <w:left w:val="none" w:sz="0" w:space="0" w:color="auto"/>
        <w:bottom w:val="none" w:sz="0" w:space="0" w:color="auto"/>
        <w:right w:val="none" w:sz="0" w:space="0" w:color="auto"/>
      </w:divBdr>
    </w:div>
    <w:div w:id="584874704">
      <w:bodyDiv w:val="1"/>
      <w:marLeft w:val="0"/>
      <w:marRight w:val="0"/>
      <w:marTop w:val="0"/>
      <w:marBottom w:val="0"/>
      <w:divBdr>
        <w:top w:val="none" w:sz="0" w:space="0" w:color="auto"/>
        <w:left w:val="none" w:sz="0" w:space="0" w:color="auto"/>
        <w:bottom w:val="none" w:sz="0" w:space="0" w:color="auto"/>
        <w:right w:val="none" w:sz="0" w:space="0" w:color="auto"/>
      </w:divBdr>
    </w:div>
    <w:div w:id="587615997">
      <w:bodyDiv w:val="1"/>
      <w:marLeft w:val="0"/>
      <w:marRight w:val="0"/>
      <w:marTop w:val="0"/>
      <w:marBottom w:val="0"/>
      <w:divBdr>
        <w:top w:val="none" w:sz="0" w:space="0" w:color="auto"/>
        <w:left w:val="none" w:sz="0" w:space="0" w:color="auto"/>
        <w:bottom w:val="none" w:sz="0" w:space="0" w:color="auto"/>
        <w:right w:val="none" w:sz="0" w:space="0" w:color="auto"/>
      </w:divBdr>
    </w:div>
    <w:div w:id="589657866">
      <w:bodyDiv w:val="1"/>
      <w:marLeft w:val="0"/>
      <w:marRight w:val="0"/>
      <w:marTop w:val="0"/>
      <w:marBottom w:val="0"/>
      <w:divBdr>
        <w:top w:val="none" w:sz="0" w:space="0" w:color="auto"/>
        <w:left w:val="none" w:sz="0" w:space="0" w:color="auto"/>
        <w:bottom w:val="none" w:sz="0" w:space="0" w:color="auto"/>
        <w:right w:val="none" w:sz="0" w:space="0" w:color="auto"/>
      </w:divBdr>
    </w:div>
    <w:div w:id="592707754">
      <w:bodyDiv w:val="1"/>
      <w:marLeft w:val="0"/>
      <w:marRight w:val="0"/>
      <w:marTop w:val="0"/>
      <w:marBottom w:val="0"/>
      <w:divBdr>
        <w:top w:val="none" w:sz="0" w:space="0" w:color="auto"/>
        <w:left w:val="none" w:sz="0" w:space="0" w:color="auto"/>
        <w:bottom w:val="none" w:sz="0" w:space="0" w:color="auto"/>
        <w:right w:val="none" w:sz="0" w:space="0" w:color="auto"/>
      </w:divBdr>
    </w:div>
    <w:div w:id="594827903">
      <w:bodyDiv w:val="1"/>
      <w:marLeft w:val="0"/>
      <w:marRight w:val="0"/>
      <w:marTop w:val="0"/>
      <w:marBottom w:val="0"/>
      <w:divBdr>
        <w:top w:val="none" w:sz="0" w:space="0" w:color="auto"/>
        <w:left w:val="none" w:sz="0" w:space="0" w:color="auto"/>
        <w:bottom w:val="none" w:sz="0" w:space="0" w:color="auto"/>
        <w:right w:val="none" w:sz="0" w:space="0" w:color="auto"/>
      </w:divBdr>
    </w:div>
    <w:div w:id="596980272">
      <w:bodyDiv w:val="1"/>
      <w:marLeft w:val="0"/>
      <w:marRight w:val="0"/>
      <w:marTop w:val="0"/>
      <w:marBottom w:val="0"/>
      <w:divBdr>
        <w:top w:val="none" w:sz="0" w:space="0" w:color="auto"/>
        <w:left w:val="none" w:sz="0" w:space="0" w:color="auto"/>
        <w:bottom w:val="none" w:sz="0" w:space="0" w:color="auto"/>
        <w:right w:val="none" w:sz="0" w:space="0" w:color="auto"/>
      </w:divBdr>
    </w:div>
    <w:div w:id="597059144">
      <w:bodyDiv w:val="1"/>
      <w:marLeft w:val="0"/>
      <w:marRight w:val="0"/>
      <w:marTop w:val="0"/>
      <w:marBottom w:val="0"/>
      <w:divBdr>
        <w:top w:val="none" w:sz="0" w:space="0" w:color="auto"/>
        <w:left w:val="none" w:sz="0" w:space="0" w:color="auto"/>
        <w:bottom w:val="none" w:sz="0" w:space="0" w:color="auto"/>
        <w:right w:val="none" w:sz="0" w:space="0" w:color="auto"/>
      </w:divBdr>
    </w:div>
    <w:div w:id="601186115">
      <w:bodyDiv w:val="1"/>
      <w:marLeft w:val="0"/>
      <w:marRight w:val="0"/>
      <w:marTop w:val="0"/>
      <w:marBottom w:val="0"/>
      <w:divBdr>
        <w:top w:val="none" w:sz="0" w:space="0" w:color="auto"/>
        <w:left w:val="none" w:sz="0" w:space="0" w:color="auto"/>
        <w:bottom w:val="none" w:sz="0" w:space="0" w:color="auto"/>
        <w:right w:val="none" w:sz="0" w:space="0" w:color="auto"/>
      </w:divBdr>
    </w:div>
    <w:div w:id="603463983">
      <w:bodyDiv w:val="1"/>
      <w:marLeft w:val="0"/>
      <w:marRight w:val="0"/>
      <w:marTop w:val="0"/>
      <w:marBottom w:val="0"/>
      <w:divBdr>
        <w:top w:val="none" w:sz="0" w:space="0" w:color="auto"/>
        <w:left w:val="none" w:sz="0" w:space="0" w:color="auto"/>
        <w:bottom w:val="none" w:sz="0" w:space="0" w:color="auto"/>
        <w:right w:val="none" w:sz="0" w:space="0" w:color="auto"/>
      </w:divBdr>
    </w:div>
    <w:div w:id="603852782">
      <w:bodyDiv w:val="1"/>
      <w:marLeft w:val="0"/>
      <w:marRight w:val="0"/>
      <w:marTop w:val="0"/>
      <w:marBottom w:val="0"/>
      <w:divBdr>
        <w:top w:val="none" w:sz="0" w:space="0" w:color="auto"/>
        <w:left w:val="none" w:sz="0" w:space="0" w:color="auto"/>
        <w:bottom w:val="none" w:sz="0" w:space="0" w:color="auto"/>
        <w:right w:val="none" w:sz="0" w:space="0" w:color="auto"/>
      </w:divBdr>
    </w:div>
    <w:div w:id="604964210">
      <w:bodyDiv w:val="1"/>
      <w:marLeft w:val="0"/>
      <w:marRight w:val="0"/>
      <w:marTop w:val="0"/>
      <w:marBottom w:val="0"/>
      <w:divBdr>
        <w:top w:val="none" w:sz="0" w:space="0" w:color="auto"/>
        <w:left w:val="none" w:sz="0" w:space="0" w:color="auto"/>
        <w:bottom w:val="none" w:sz="0" w:space="0" w:color="auto"/>
        <w:right w:val="none" w:sz="0" w:space="0" w:color="auto"/>
      </w:divBdr>
    </w:div>
    <w:div w:id="606011817">
      <w:bodyDiv w:val="1"/>
      <w:marLeft w:val="0"/>
      <w:marRight w:val="0"/>
      <w:marTop w:val="0"/>
      <w:marBottom w:val="0"/>
      <w:divBdr>
        <w:top w:val="none" w:sz="0" w:space="0" w:color="auto"/>
        <w:left w:val="none" w:sz="0" w:space="0" w:color="auto"/>
        <w:bottom w:val="none" w:sz="0" w:space="0" w:color="auto"/>
        <w:right w:val="none" w:sz="0" w:space="0" w:color="auto"/>
      </w:divBdr>
    </w:div>
    <w:div w:id="607084424">
      <w:bodyDiv w:val="1"/>
      <w:marLeft w:val="0"/>
      <w:marRight w:val="0"/>
      <w:marTop w:val="0"/>
      <w:marBottom w:val="0"/>
      <w:divBdr>
        <w:top w:val="none" w:sz="0" w:space="0" w:color="auto"/>
        <w:left w:val="none" w:sz="0" w:space="0" w:color="auto"/>
        <w:bottom w:val="none" w:sz="0" w:space="0" w:color="auto"/>
        <w:right w:val="none" w:sz="0" w:space="0" w:color="auto"/>
      </w:divBdr>
    </w:div>
    <w:div w:id="607127967">
      <w:bodyDiv w:val="1"/>
      <w:marLeft w:val="0"/>
      <w:marRight w:val="0"/>
      <w:marTop w:val="0"/>
      <w:marBottom w:val="0"/>
      <w:divBdr>
        <w:top w:val="none" w:sz="0" w:space="0" w:color="auto"/>
        <w:left w:val="none" w:sz="0" w:space="0" w:color="auto"/>
        <w:bottom w:val="none" w:sz="0" w:space="0" w:color="auto"/>
        <w:right w:val="none" w:sz="0" w:space="0" w:color="auto"/>
      </w:divBdr>
    </w:div>
    <w:div w:id="608465596">
      <w:bodyDiv w:val="1"/>
      <w:marLeft w:val="0"/>
      <w:marRight w:val="0"/>
      <w:marTop w:val="0"/>
      <w:marBottom w:val="0"/>
      <w:divBdr>
        <w:top w:val="none" w:sz="0" w:space="0" w:color="auto"/>
        <w:left w:val="none" w:sz="0" w:space="0" w:color="auto"/>
        <w:bottom w:val="none" w:sz="0" w:space="0" w:color="auto"/>
        <w:right w:val="none" w:sz="0" w:space="0" w:color="auto"/>
      </w:divBdr>
    </w:div>
    <w:div w:id="608701111">
      <w:bodyDiv w:val="1"/>
      <w:marLeft w:val="0"/>
      <w:marRight w:val="0"/>
      <w:marTop w:val="0"/>
      <w:marBottom w:val="0"/>
      <w:divBdr>
        <w:top w:val="none" w:sz="0" w:space="0" w:color="auto"/>
        <w:left w:val="none" w:sz="0" w:space="0" w:color="auto"/>
        <w:bottom w:val="none" w:sz="0" w:space="0" w:color="auto"/>
        <w:right w:val="none" w:sz="0" w:space="0" w:color="auto"/>
      </w:divBdr>
    </w:div>
    <w:div w:id="612133841">
      <w:bodyDiv w:val="1"/>
      <w:marLeft w:val="0"/>
      <w:marRight w:val="0"/>
      <w:marTop w:val="0"/>
      <w:marBottom w:val="0"/>
      <w:divBdr>
        <w:top w:val="none" w:sz="0" w:space="0" w:color="auto"/>
        <w:left w:val="none" w:sz="0" w:space="0" w:color="auto"/>
        <w:bottom w:val="none" w:sz="0" w:space="0" w:color="auto"/>
        <w:right w:val="none" w:sz="0" w:space="0" w:color="auto"/>
      </w:divBdr>
    </w:div>
    <w:div w:id="612522068">
      <w:bodyDiv w:val="1"/>
      <w:marLeft w:val="0"/>
      <w:marRight w:val="0"/>
      <w:marTop w:val="0"/>
      <w:marBottom w:val="0"/>
      <w:divBdr>
        <w:top w:val="none" w:sz="0" w:space="0" w:color="auto"/>
        <w:left w:val="none" w:sz="0" w:space="0" w:color="auto"/>
        <w:bottom w:val="none" w:sz="0" w:space="0" w:color="auto"/>
        <w:right w:val="none" w:sz="0" w:space="0" w:color="auto"/>
      </w:divBdr>
    </w:div>
    <w:div w:id="613943462">
      <w:bodyDiv w:val="1"/>
      <w:marLeft w:val="0"/>
      <w:marRight w:val="0"/>
      <w:marTop w:val="0"/>
      <w:marBottom w:val="0"/>
      <w:divBdr>
        <w:top w:val="none" w:sz="0" w:space="0" w:color="auto"/>
        <w:left w:val="none" w:sz="0" w:space="0" w:color="auto"/>
        <w:bottom w:val="none" w:sz="0" w:space="0" w:color="auto"/>
        <w:right w:val="none" w:sz="0" w:space="0" w:color="auto"/>
      </w:divBdr>
    </w:div>
    <w:div w:id="615912536">
      <w:bodyDiv w:val="1"/>
      <w:marLeft w:val="0"/>
      <w:marRight w:val="0"/>
      <w:marTop w:val="0"/>
      <w:marBottom w:val="0"/>
      <w:divBdr>
        <w:top w:val="none" w:sz="0" w:space="0" w:color="auto"/>
        <w:left w:val="none" w:sz="0" w:space="0" w:color="auto"/>
        <w:bottom w:val="none" w:sz="0" w:space="0" w:color="auto"/>
        <w:right w:val="none" w:sz="0" w:space="0" w:color="auto"/>
      </w:divBdr>
    </w:div>
    <w:div w:id="621234032">
      <w:bodyDiv w:val="1"/>
      <w:marLeft w:val="0"/>
      <w:marRight w:val="0"/>
      <w:marTop w:val="0"/>
      <w:marBottom w:val="0"/>
      <w:divBdr>
        <w:top w:val="none" w:sz="0" w:space="0" w:color="auto"/>
        <w:left w:val="none" w:sz="0" w:space="0" w:color="auto"/>
        <w:bottom w:val="none" w:sz="0" w:space="0" w:color="auto"/>
        <w:right w:val="none" w:sz="0" w:space="0" w:color="auto"/>
      </w:divBdr>
    </w:div>
    <w:div w:id="621766842">
      <w:bodyDiv w:val="1"/>
      <w:marLeft w:val="0"/>
      <w:marRight w:val="0"/>
      <w:marTop w:val="0"/>
      <w:marBottom w:val="0"/>
      <w:divBdr>
        <w:top w:val="none" w:sz="0" w:space="0" w:color="auto"/>
        <w:left w:val="none" w:sz="0" w:space="0" w:color="auto"/>
        <w:bottom w:val="none" w:sz="0" w:space="0" w:color="auto"/>
        <w:right w:val="none" w:sz="0" w:space="0" w:color="auto"/>
      </w:divBdr>
    </w:div>
    <w:div w:id="622153078">
      <w:bodyDiv w:val="1"/>
      <w:marLeft w:val="0"/>
      <w:marRight w:val="0"/>
      <w:marTop w:val="0"/>
      <w:marBottom w:val="0"/>
      <w:divBdr>
        <w:top w:val="none" w:sz="0" w:space="0" w:color="auto"/>
        <w:left w:val="none" w:sz="0" w:space="0" w:color="auto"/>
        <w:bottom w:val="none" w:sz="0" w:space="0" w:color="auto"/>
        <w:right w:val="none" w:sz="0" w:space="0" w:color="auto"/>
      </w:divBdr>
    </w:div>
    <w:div w:id="622884747">
      <w:bodyDiv w:val="1"/>
      <w:marLeft w:val="0"/>
      <w:marRight w:val="0"/>
      <w:marTop w:val="0"/>
      <w:marBottom w:val="0"/>
      <w:divBdr>
        <w:top w:val="none" w:sz="0" w:space="0" w:color="auto"/>
        <w:left w:val="none" w:sz="0" w:space="0" w:color="auto"/>
        <w:bottom w:val="none" w:sz="0" w:space="0" w:color="auto"/>
        <w:right w:val="none" w:sz="0" w:space="0" w:color="auto"/>
      </w:divBdr>
      <w:divsChild>
        <w:div w:id="318919813">
          <w:marLeft w:val="360"/>
          <w:marRight w:val="0"/>
          <w:marTop w:val="90"/>
          <w:marBottom w:val="90"/>
          <w:divBdr>
            <w:top w:val="none" w:sz="0" w:space="0" w:color="auto"/>
            <w:left w:val="none" w:sz="0" w:space="0" w:color="auto"/>
            <w:bottom w:val="none" w:sz="0" w:space="0" w:color="auto"/>
            <w:right w:val="none" w:sz="0" w:space="0" w:color="auto"/>
          </w:divBdr>
          <w:divsChild>
            <w:div w:id="1298409695">
              <w:marLeft w:val="0"/>
              <w:marRight w:val="0"/>
              <w:marTop w:val="0"/>
              <w:marBottom w:val="0"/>
              <w:divBdr>
                <w:top w:val="none" w:sz="0" w:space="0" w:color="auto"/>
                <w:left w:val="none" w:sz="0" w:space="0" w:color="auto"/>
                <w:bottom w:val="none" w:sz="0" w:space="0" w:color="auto"/>
                <w:right w:val="none" w:sz="0" w:space="0" w:color="auto"/>
              </w:divBdr>
              <w:divsChild>
                <w:div w:id="9695571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623121395">
      <w:bodyDiv w:val="1"/>
      <w:marLeft w:val="0"/>
      <w:marRight w:val="0"/>
      <w:marTop w:val="0"/>
      <w:marBottom w:val="0"/>
      <w:divBdr>
        <w:top w:val="none" w:sz="0" w:space="0" w:color="auto"/>
        <w:left w:val="none" w:sz="0" w:space="0" w:color="auto"/>
        <w:bottom w:val="none" w:sz="0" w:space="0" w:color="auto"/>
        <w:right w:val="none" w:sz="0" w:space="0" w:color="auto"/>
      </w:divBdr>
    </w:div>
    <w:div w:id="633605554">
      <w:bodyDiv w:val="1"/>
      <w:marLeft w:val="0"/>
      <w:marRight w:val="0"/>
      <w:marTop w:val="0"/>
      <w:marBottom w:val="0"/>
      <w:divBdr>
        <w:top w:val="none" w:sz="0" w:space="0" w:color="auto"/>
        <w:left w:val="none" w:sz="0" w:space="0" w:color="auto"/>
        <w:bottom w:val="none" w:sz="0" w:space="0" w:color="auto"/>
        <w:right w:val="none" w:sz="0" w:space="0" w:color="auto"/>
      </w:divBdr>
    </w:div>
    <w:div w:id="634605047">
      <w:bodyDiv w:val="1"/>
      <w:marLeft w:val="0"/>
      <w:marRight w:val="0"/>
      <w:marTop w:val="0"/>
      <w:marBottom w:val="0"/>
      <w:divBdr>
        <w:top w:val="none" w:sz="0" w:space="0" w:color="auto"/>
        <w:left w:val="none" w:sz="0" w:space="0" w:color="auto"/>
        <w:bottom w:val="none" w:sz="0" w:space="0" w:color="auto"/>
        <w:right w:val="none" w:sz="0" w:space="0" w:color="auto"/>
      </w:divBdr>
    </w:div>
    <w:div w:id="636881935">
      <w:bodyDiv w:val="1"/>
      <w:marLeft w:val="0"/>
      <w:marRight w:val="0"/>
      <w:marTop w:val="0"/>
      <w:marBottom w:val="0"/>
      <w:divBdr>
        <w:top w:val="none" w:sz="0" w:space="0" w:color="auto"/>
        <w:left w:val="none" w:sz="0" w:space="0" w:color="auto"/>
        <w:bottom w:val="none" w:sz="0" w:space="0" w:color="auto"/>
        <w:right w:val="none" w:sz="0" w:space="0" w:color="auto"/>
      </w:divBdr>
    </w:div>
    <w:div w:id="640425205">
      <w:bodyDiv w:val="1"/>
      <w:marLeft w:val="0"/>
      <w:marRight w:val="0"/>
      <w:marTop w:val="0"/>
      <w:marBottom w:val="0"/>
      <w:divBdr>
        <w:top w:val="none" w:sz="0" w:space="0" w:color="auto"/>
        <w:left w:val="none" w:sz="0" w:space="0" w:color="auto"/>
        <w:bottom w:val="none" w:sz="0" w:space="0" w:color="auto"/>
        <w:right w:val="none" w:sz="0" w:space="0" w:color="auto"/>
      </w:divBdr>
    </w:div>
    <w:div w:id="645428562">
      <w:bodyDiv w:val="1"/>
      <w:marLeft w:val="0"/>
      <w:marRight w:val="0"/>
      <w:marTop w:val="0"/>
      <w:marBottom w:val="0"/>
      <w:divBdr>
        <w:top w:val="none" w:sz="0" w:space="0" w:color="auto"/>
        <w:left w:val="none" w:sz="0" w:space="0" w:color="auto"/>
        <w:bottom w:val="none" w:sz="0" w:space="0" w:color="auto"/>
        <w:right w:val="none" w:sz="0" w:space="0" w:color="auto"/>
      </w:divBdr>
    </w:div>
    <w:div w:id="647637883">
      <w:bodyDiv w:val="1"/>
      <w:marLeft w:val="0"/>
      <w:marRight w:val="0"/>
      <w:marTop w:val="0"/>
      <w:marBottom w:val="0"/>
      <w:divBdr>
        <w:top w:val="none" w:sz="0" w:space="0" w:color="auto"/>
        <w:left w:val="none" w:sz="0" w:space="0" w:color="auto"/>
        <w:bottom w:val="none" w:sz="0" w:space="0" w:color="auto"/>
        <w:right w:val="none" w:sz="0" w:space="0" w:color="auto"/>
      </w:divBdr>
    </w:div>
    <w:div w:id="648751491">
      <w:bodyDiv w:val="1"/>
      <w:marLeft w:val="0"/>
      <w:marRight w:val="0"/>
      <w:marTop w:val="0"/>
      <w:marBottom w:val="0"/>
      <w:divBdr>
        <w:top w:val="none" w:sz="0" w:space="0" w:color="auto"/>
        <w:left w:val="none" w:sz="0" w:space="0" w:color="auto"/>
        <w:bottom w:val="none" w:sz="0" w:space="0" w:color="auto"/>
        <w:right w:val="none" w:sz="0" w:space="0" w:color="auto"/>
      </w:divBdr>
    </w:div>
    <w:div w:id="648904615">
      <w:bodyDiv w:val="1"/>
      <w:marLeft w:val="0"/>
      <w:marRight w:val="0"/>
      <w:marTop w:val="0"/>
      <w:marBottom w:val="0"/>
      <w:divBdr>
        <w:top w:val="none" w:sz="0" w:space="0" w:color="auto"/>
        <w:left w:val="none" w:sz="0" w:space="0" w:color="auto"/>
        <w:bottom w:val="none" w:sz="0" w:space="0" w:color="auto"/>
        <w:right w:val="none" w:sz="0" w:space="0" w:color="auto"/>
      </w:divBdr>
    </w:div>
    <w:div w:id="649021368">
      <w:bodyDiv w:val="1"/>
      <w:marLeft w:val="0"/>
      <w:marRight w:val="0"/>
      <w:marTop w:val="0"/>
      <w:marBottom w:val="0"/>
      <w:divBdr>
        <w:top w:val="none" w:sz="0" w:space="0" w:color="auto"/>
        <w:left w:val="none" w:sz="0" w:space="0" w:color="auto"/>
        <w:bottom w:val="none" w:sz="0" w:space="0" w:color="auto"/>
        <w:right w:val="none" w:sz="0" w:space="0" w:color="auto"/>
      </w:divBdr>
    </w:div>
    <w:div w:id="649794442">
      <w:bodyDiv w:val="1"/>
      <w:marLeft w:val="0"/>
      <w:marRight w:val="0"/>
      <w:marTop w:val="0"/>
      <w:marBottom w:val="0"/>
      <w:divBdr>
        <w:top w:val="none" w:sz="0" w:space="0" w:color="auto"/>
        <w:left w:val="none" w:sz="0" w:space="0" w:color="auto"/>
        <w:bottom w:val="none" w:sz="0" w:space="0" w:color="auto"/>
        <w:right w:val="none" w:sz="0" w:space="0" w:color="auto"/>
      </w:divBdr>
    </w:div>
    <w:div w:id="650213246">
      <w:bodyDiv w:val="1"/>
      <w:marLeft w:val="0"/>
      <w:marRight w:val="0"/>
      <w:marTop w:val="0"/>
      <w:marBottom w:val="0"/>
      <w:divBdr>
        <w:top w:val="none" w:sz="0" w:space="0" w:color="auto"/>
        <w:left w:val="none" w:sz="0" w:space="0" w:color="auto"/>
        <w:bottom w:val="none" w:sz="0" w:space="0" w:color="auto"/>
        <w:right w:val="none" w:sz="0" w:space="0" w:color="auto"/>
      </w:divBdr>
    </w:div>
    <w:div w:id="658507785">
      <w:bodyDiv w:val="1"/>
      <w:marLeft w:val="0"/>
      <w:marRight w:val="0"/>
      <w:marTop w:val="0"/>
      <w:marBottom w:val="0"/>
      <w:divBdr>
        <w:top w:val="none" w:sz="0" w:space="0" w:color="auto"/>
        <w:left w:val="none" w:sz="0" w:space="0" w:color="auto"/>
        <w:bottom w:val="none" w:sz="0" w:space="0" w:color="auto"/>
        <w:right w:val="none" w:sz="0" w:space="0" w:color="auto"/>
      </w:divBdr>
    </w:div>
    <w:div w:id="662392258">
      <w:bodyDiv w:val="1"/>
      <w:marLeft w:val="0"/>
      <w:marRight w:val="0"/>
      <w:marTop w:val="0"/>
      <w:marBottom w:val="0"/>
      <w:divBdr>
        <w:top w:val="none" w:sz="0" w:space="0" w:color="auto"/>
        <w:left w:val="none" w:sz="0" w:space="0" w:color="auto"/>
        <w:bottom w:val="none" w:sz="0" w:space="0" w:color="auto"/>
        <w:right w:val="none" w:sz="0" w:space="0" w:color="auto"/>
      </w:divBdr>
    </w:div>
    <w:div w:id="664017187">
      <w:bodyDiv w:val="1"/>
      <w:marLeft w:val="0"/>
      <w:marRight w:val="0"/>
      <w:marTop w:val="0"/>
      <w:marBottom w:val="0"/>
      <w:divBdr>
        <w:top w:val="none" w:sz="0" w:space="0" w:color="auto"/>
        <w:left w:val="none" w:sz="0" w:space="0" w:color="auto"/>
        <w:bottom w:val="none" w:sz="0" w:space="0" w:color="auto"/>
        <w:right w:val="none" w:sz="0" w:space="0" w:color="auto"/>
      </w:divBdr>
    </w:div>
    <w:div w:id="665404811">
      <w:bodyDiv w:val="1"/>
      <w:marLeft w:val="0"/>
      <w:marRight w:val="0"/>
      <w:marTop w:val="0"/>
      <w:marBottom w:val="0"/>
      <w:divBdr>
        <w:top w:val="none" w:sz="0" w:space="0" w:color="auto"/>
        <w:left w:val="none" w:sz="0" w:space="0" w:color="auto"/>
        <w:bottom w:val="none" w:sz="0" w:space="0" w:color="auto"/>
        <w:right w:val="none" w:sz="0" w:space="0" w:color="auto"/>
      </w:divBdr>
    </w:div>
    <w:div w:id="680132791">
      <w:bodyDiv w:val="1"/>
      <w:marLeft w:val="0"/>
      <w:marRight w:val="0"/>
      <w:marTop w:val="0"/>
      <w:marBottom w:val="0"/>
      <w:divBdr>
        <w:top w:val="none" w:sz="0" w:space="0" w:color="auto"/>
        <w:left w:val="none" w:sz="0" w:space="0" w:color="auto"/>
        <w:bottom w:val="none" w:sz="0" w:space="0" w:color="auto"/>
        <w:right w:val="none" w:sz="0" w:space="0" w:color="auto"/>
      </w:divBdr>
    </w:div>
    <w:div w:id="681395199">
      <w:bodyDiv w:val="1"/>
      <w:marLeft w:val="0"/>
      <w:marRight w:val="0"/>
      <w:marTop w:val="0"/>
      <w:marBottom w:val="0"/>
      <w:divBdr>
        <w:top w:val="none" w:sz="0" w:space="0" w:color="auto"/>
        <w:left w:val="none" w:sz="0" w:space="0" w:color="auto"/>
        <w:bottom w:val="none" w:sz="0" w:space="0" w:color="auto"/>
        <w:right w:val="none" w:sz="0" w:space="0" w:color="auto"/>
      </w:divBdr>
    </w:div>
    <w:div w:id="682973101">
      <w:bodyDiv w:val="1"/>
      <w:marLeft w:val="0"/>
      <w:marRight w:val="0"/>
      <w:marTop w:val="0"/>
      <w:marBottom w:val="0"/>
      <w:divBdr>
        <w:top w:val="none" w:sz="0" w:space="0" w:color="auto"/>
        <w:left w:val="none" w:sz="0" w:space="0" w:color="auto"/>
        <w:bottom w:val="none" w:sz="0" w:space="0" w:color="auto"/>
        <w:right w:val="none" w:sz="0" w:space="0" w:color="auto"/>
      </w:divBdr>
    </w:div>
    <w:div w:id="685668103">
      <w:bodyDiv w:val="1"/>
      <w:marLeft w:val="0"/>
      <w:marRight w:val="0"/>
      <w:marTop w:val="0"/>
      <w:marBottom w:val="0"/>
      <w:divBdr>
        <w:top w:val="none" w:sz="0" w:space="0" w:color="auto"/>
        <w:left w:val="none" w:sz="0" w:space="0" w:color="auto"/>
        <w:bottom w:val="none" w:sz="0" w:space="0" w:color="auto"/>
        <w:right w:val="none" w:sz="0" w:space="0" w:color="auto"/>
      </w:divBdr>
    </w:div>
    <w:div w:id="687945261">
      <w:bodyDiv w:val="1"/>
      <w:marLeft w:val="0"/>
      <w:marRight w:val="0"/>
      <w:marTop w:val="0"/>
      <w:marBottom w:val="0"/>
      <w:divBdr>
        <w:top w:val="none" w:sz="0" w:space="0" w:color="auto"/>
        <w:left w:val="none" w:sz="0" w:space="0" w:color="auto"/>
        <w:bottom w:val="none" w:sz="0" w:space="0" w:color="auto"/>
        <w:right w:val="none" w:sz="0" w:space="0" w:color="auto"/>
      </w:divBdr>
    </w:div>
    <w:div w:id="690106244">
      <w:bodyDiv w:val="1"/>
      <w:marLeft w:val="0"/>
      <w:marRight w:val="0"/>
      <w:marTop w:val="0"/>
      <w:marBottom w:val="0"/>
      <w:divBdr>
        <w:top w:val="none" w:sz="0" w:space="0" w:color="auto"/>
        <w:left w:val="none" w:sz="0" w:space="0" w:color="auto"/>
        <w:bottom w:val="none" w:sz="0" w:space="0" w:color="auto"/>
        <w:right w:val="none" w:sz="0" w:space="0" w:color="auto"/>
      </w:divBdr>
    </w:div>
    <w:div w:id="696849865">
      <w:bodyDiv w:val="1"/>
      <w:marLeft w:val="0"/>
      <w:marRight w:val="0"/>
      <w:marTop w:val="0"/>
      <w:marBottom w:val="0"/>
      <w:divBdr>
        <w:top w:val="none" w:sz="0" w:space="0" w:color="auto"/>
        <w:left w:val="none" w:sz="0" w:space="0" w:color="auto"/>
        <w:bottom w:val="none" w:sz="0" w:space="0" w:color="auto"/>
        <w:right w:val="none" w:sz="0" w:space="0" w:color="auto"/>
      </w:divBdr>
    </w:div>
    <w:div w:id="698972799">
      <w:bodyDiv w:val="1"/>
      <w:marLeft w:val="0"/>
      <w:marRight w:val="0"/>
      <w:marTop w:val="0"/>
      <w:marBottom w:val="0"/>
      <w:divBdr>
        <w:top w:val="none" w:sz="0" w:space="0" w:color="auto"/>
        <w:left w:val="none" w:sz="0" w:space="0" w:color="auto"/>
        <w:bottom w:val="none" w:sz="0" w:space="0" w:color="auto"/>
        <w:right w:val="none" w:sz="0" w:space="0" w:color="auto"/>
      </w:divBdr>
      <w:divsChild>
        <w:div w:id="1764953890">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699819854">
      <w:bodyDiv w:val="1"/>
      <w:marLeft w:val="0"/>
      <w:marRight w:val="0"/>
      <w:marTop w:val="0"/>
      <w:marBottom w:val="0"/>
      <w:divBdr>
        <w:top w:val="none" w:sz="0" w:space="0" w:color="auto"/>
        <w:left w:val="none" w:sz="0" w:space="0" w:color="auto"/>
        <w:bottom w:val="none" w:sz="0" w:space="0" w:color="auto"/>
        <w:right w:val="none" w:sz="0" w:space="0" w:color="auto"/>
      </w:divBdr>
    </w:div>
    <w:div w:id="703361407">
      <w:bodyDiv w:val="1"/>
      <w:marLeft w:val="0"/>
      <w:marRight w:val="0"/>
      <w:marTop w:val="0"/>
      <w:marBottom w:val="0"/>
      <w:divBdr>
        <w:top w:val="none" w:sz="0" w:space="0" w:color="auto"/>
        <w:left w:val="none" w:sz="0" w:space="0" w:color="auto"/>
        <w:bottom w:val="none" w:sz="0" w:space="0" w:color="auto"/>
        <w:right w:val="none" w:sz="0" w:space="0" w:color="auto"/>
      </w:divBdr>
    </w:div>
    <w:div w:id="706492796">
      <w:bodyDiv w:val="1"/>
      <w:marLeft w:val="0"/>
      <w:marRight w:val="0"/>
      <w:marTop w:val="0"/>
      <w:marBottom w:val="0"/>
      <w:divBdr>
        <w:top w:val="none" w:sz="0" w:space="0" w:color="auto"/>
        <w:left w:val="none" w:sz="0" w:space="0" w:color="auto"/>
        <w:bottom w:val="none" w:sz="0" w:space="0" w:color="auto"/>
        <w:right w:val="none" w:sz="0" w:space="0" w:color="auto"/>
      </w:divBdr>
    </w:div>
    <w:div w:id="707030976">
      <w:bodyDiv w:val="1"/>
      <w:marLeft w:val="0"/>
      <w:marRight w:val="0"/>
      <w:marTop w:val="0"/>
      <w:marBottom w:val="0"/>
      <w:divBdr>
        <w:top w:val="none" w:sz="0" w:space="0" w:color="auto"/>
        <w:left w:val="none" w:sz="0" w:space="0" w:color="auto"/>
        <w:bottom w:val="none" w:sz="0" w:space="0" w:color="auto"/>
        <w:right w:val="none" w:sz="0" w:space="0" w:color="auto"/>
      </w:divBdr>
      <w:divsChild>
        <w:div w:id="786657149">
          <w:marLeft w:val="0"/>
          <w:marRight w:val="0"/>
          <w:marTop w:val="0"/>
          <w:marBottom w:val="180"/>
          <w:divBdr>
            <w:top w:val="none" w:sz="0" w:space="0" w:color="auto"/>
            <w:left w:val="none" w:sz="0" w:space="0" w:color="auto"/>
            <w:bottom w:val="none" w:sz="0" w:space="0" w:color="auto"/>
            <w:right w:val="none" w:sz="0" w:space="0" w:color="auto"/>
          </w:divBdr>
        </w:div>
      </w:divsChild>
    </w:div>
    <w:div w:id="708920913">
      <w:bodyDiv w:val="1"/>
      <w:marLeft w:val="0"/>
      <w:marRight w:val="0"/>
      <w:marTop w:val="0"/>
      <w:marBottom w:val="0"/>
      <w:divBdr>
        <w:top w:val="none" w:sz="0" w:space="0" w:color="auto"/>
        <w:left w:val="none" w:sz="0" w:space="0" w:color="auto"/>
        <w:bottom w:val="none" w:sz="0" w:space="0" w:color="auto"/>
        <w:right w:val="none" w:sz="0" w:space="0" w:color="auto"/>
      </w:divBdr>
    </w:div>
    <w:div w:id="709649610">
      <w:bodyDiv w:val="1"/>
      <w:marLeft w:val="0"/>
      <w:marRight w:val="0"/>
      <w:marTop w:val="0"/>
      <w:marBottom w:val="0"/>
      <w:divBdr>
        <w:top w:val="none" w:sz="0" w:space="0" w:color="auto"/>
        <w:left w:val="none" w:sz="0" w:space="0" w:color="auto"/>
        <w:bottom w:val="none" w:sz="0" w:space="0" w:color="auto"/>
        <w:right w:val="none" w:sz="0" w:space="0" w:color="auto"/>
      </w:divBdr>
    </w:div>
    <w:div w:id="709846437">
      <w:bodyDiv w:val="1"/>
      <w:marLeft w:val="0"/>
      <w:marRight w:val="0"/>
      <w:marTop w:val="0"/>
      <w:marBottom w:val="0"/>
      <w:divBdr>
        <w:top w:val="none" w:sz="0" w:space="0" w:color="auto"/>
        <w:left w:val="none" w:sz="0" w:space="0" w:color="auto"/>
        <w:bottom w:val="none" w:sz="0" w:space="0" w:color="auto"/>
        <w:right w:val="none" w:sz="0" w:space="0" w:color="auto"/>
      </w:divBdr>
      <w:divsChild>
        <w:div w:id="555244328">
          <w:marLeft w:val="0"/>
          <w:marRight w:val="0"/>
          <w:marTop w:val="0"/>
          <w:marBottom w:val="180"/>
          <w:divBdr>
            <w:top w:val="none" w:sz="0" w:space="0" w:color="auto"/>
            <w:left w:val="none" w:sz="0" w:space="0" w:color="auto"/>
            <w:bottom w:val="none" w:sz="0" w:space="0" w:color="auto"/>
            <w:right w:val="none" w:sz="0" w:space="0" w:color="auto"/>
          </w:divBdr>
        </w:div>
      </w:divsChild>
    </w:div>
    <w:div w:id="711808298">
      <w:bodyDiv w:val="1"/>
      <w:marLeft w:val="0"/>
      <w:marRight w:val="0"/>
      <w:marTop w:val="0"/>
      <w:marBottom w:val="0"/>
      <w:divBdr>
        <w:top w:val="none" w:sz="0" w:space="0" w:color="auto"/>
        <w:left w:val="none" w:sz="0" w:space="0" w:color="auto"/>
        <w:bottom w:val="none" w:sz="0" w:space="0" w:color="auto"/>
        <w:right w:val="none" w:sz="0" w:space="0" w:color="auto"/>
      </w:divBdr>
    </w:div>
    <w:div w:id="714547183">
      <w:bodyDiv w:val="1"/>
      <w:marLeft w:val="0"/>
      <w:marRight w:val="0"/>
      <w:marTop w:val="0"/>
      <w:marBottom w:val="0"/>
      <w:divBdr>
        <w:top w:val="none" w:sz="0" w:space="0" w:color="auto"/>
        <w:left w:val="none" w:sz="0" w:space="0" w:color="auto"/>
        <w:bottom w:val="none" w:sz="0" w:space="0" w:color="auto"/>
        <w:right w:val="none" w:sz="0" w:space="0" w:color="auto"/>
      </w:divBdr>
    </w:div>
    <w:div w:id="715544045">
      <w:bodyDiv w:val="1"/>
      <w:marLeft w:val="0"/>
      <w:marRight w:val="0"/>
      <w:marTop w:val="0"/>
      <w:marBottom w:val="0"/>
      <w:divBdr>
        <w:top w:val="none" w:sz="0" w:space="0" w:color="auto"/>
        <w:left w:val="none" w:sz="0" w:space="0" w:color="auto"/>
        <w:bottom w:val="none" w:sz="0" w:space="0" w:color="auto"/>
        <w:right w:val="none" w:sz="0" w:space="0" w:color="auto"/>
      </w:divBdr>
    </w:div>
    <w:div w:id="716512580">
      <w:bodyDiv w:val="1"/>
      <w:marLeft w:val="0"/>
      <w:marRight w:val="0"/>
      <w:marTop w:val="0"/>
      <w:marBottom w:val="0"/>
      <w:divBdr>
        <w:top w:val="none" w:sz="0" w:space="0" w:color="auto"/>
        <w:left w:val="none" w:sz="0" w:space="0" w:color="auto"/>
        <w:bottom w:val="none" w:sz="0" w:space="0" w:color="auto"/>
        <w:right w:val="none" w:sz="0" w:space="0" w:color="auto"/>
      </w:divBdr>
    </w:div>
    <w:div w:id="716706889">
      <w:bodyDiv w:val="1"/>
      <w:marLeft w:val="0"/>
      <w:marRight w:val="0"/>
      <w:marTop w:val="0"/>
      <w:marBottom w:val="0"/>
      <w:divBdr>
        <w:top w:val="none" w:sz="0" w:space="0" w:color="auto"/>
        <w:left w:val="none" w:sz="0" w:space="0" w:color="auto"/>
        <w:bottom w:val="none" w:sz="0" w:space="0" w:color="auto"/>
        <w:right w:val="none" w:sz="0" w:space="0" w:color="auto"/>
      </w:divBdr>
    </w:div>
    <w:div w:id="721564839">
      <w:bodyDiv w:val="1"/>
      <w:marLeft w:val="0"/>
      <w:marRight w:val="0"/>
      <w:marTop w:val="0"/>
      <w:marBottom w:val="0"/>
      <w:divBdr>
        <w:top w:val="none" w:sz="0" w:space="0" w:color="auto"/>
        <w:left w:val="none" w:sz="0" w:space="0" w:color="auto"/>
        <w:bottom w:val="none" w:sz="0" w:space="0" w:color="auto"/>
        <w:right w:val="none" w:sz="0" w:space="0" w:color="auto"/>
      </w:divBdr>
    </w:div>
    <w:div w:id="725834205">
      <w:bodyDiv w:val="1"/>
      <w:marLeft w:val="0"/>
      <w:marRight w:val="0"/>
      <w:marTop w:val="0"/>
      <w:marBottom w:val="0"/>
      <w:divBdr>
        <w:top w:val="none" w:sz="0" w:space="0" w:color="auto"/>
        <w:left w:val="none" w:sz="0" w:space="0" w:color="auto"/>
        <w:bottom w:val="none" w:sz="0" w:space="0" w:color="auto"/>
        <w:right w:val="none" w:sz="0" w:space="0" w:color="auto"/>
      </w:divBdr>
    </w:div>
    <w:div w:id="726298644">
      <w:bodyDiv w:val="1"/>
      <w:marLeft w:val="0"/>
      <w:marRight w:val="0"/>
      <w:marTop w:val="0"/>
      <w:marBottom w:val="0"/>
      <w:divBdr>
        <w:top w:val="none" w:sz="0" w:space="0" w:color="auto"/>
        <w:left w:val="none" w:sz="0" w:space="0" w:color="auto"/>
        <w:bottom w:val="none" w:sz="0" w:space="0" w:color="auto"/>
        <w:right w:val="none" w:sz="0" w:space="0" w:color="auto"/>
      </w:divBdr>
    </w:div>
    <w:div w:id="726608178">
      <w:bodyDiv w:val="1"/>
      <w:marLeft w:val="0"/>
      <w:marRight w:val="0"/>
      <w:marTop w:val="0"/>
      <w:marBottom w:val="0"/>
      <w:divBdr>
        <w:top w:val="none" w:sz="0" w:space="0" w:color="auto"/>
        <w:left w:val="none" w:sz="0" w:space="0" w:color="auto"/>
        <w:bottom w:val="none" w:sz="0" w:space="0" w:color="auto"/>
        <w:right w:val="none" w:sz="0" w:space="0" w:color="auto"/>
      </w:divBdr>
    </w:div>
    <w:div w:id="732964925">
      <w:bodyDiv w:val="1"/>
      <w:marLeft w:val="0"/>
      <w:marRight w:val="0"/>
      <w:marTop w:val="0"/>
      <w:marBottom w:val="0"/>
      <w:divBdr>
        <w:top w:val="none" w:sz="0" w:space="0" w:color="auto"/>
        <w:left w:val="none" w:sz="0" w:space="0" w:color="auto"/>
        <w:bottom w:val="none" w:sz="0" w:space="0" w:color="auto"/>
        <w:right w:val="none" w:sz="0" w:space="0" w:color="auto"/>
      </w:divBdr>
      <w:divsChild>
        <w:div w:id="1529417723">
          <w:marLeft w:val="0"/>
          <w:marRight w:val="0"/>
          <w:marTop w:val="0"/>
          <w:marBottom w:val="0"/>
          <w:divBdr>
            <w:top w:val="none" w:sz="0" w:space="0" w:color="auto"/>
            <w:left w:val="none" w:sz="0" w:space="0" w:color="auto"/>
            <w:bottom w:val="none" w:sz="0" w:space="0" w:color="auto"/>
            <w:right w:val="none" w:sz="0" w:space="0" w:color="auto"/>
          </w:divBdr>
          <w:divsChild>
            <w:div w:id="2498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055971">
      <w:bodyDiv w:val="1"/>
      <w:marLeft w:val="0"/>
      <w:marRight w:val="0"/>
      <w:marTop w:val="0"/>
      <w:marBottom w:val="0"/>
      <w:divBdr>
        <w:top w:val="none" w:sz="0" w:space="0" w:color="auto"/>
        <w:left w:val="none" w:sz="0" w:space="0" w:color="auto"/>
        <w:bottom w:val="none" w:sz="0" w:space="0" w:color="auto"/>
        <w:right w:val="none" w:sz="0" w:space="0" w:color="auto"/>
      </w:divBdr>
    </w:div>
    <w:div w:id="736633464">
      <w:bodyDiv w:val="1"/>
      <w:marLeft w:val="0"/>
      <w:marRight w:val="0"/>
      <w:marTop w:val="0"/>
      <w:marBottom w:val="0"/>
      <w:divBdr>
        <w:top w:val="none" w:sz="0" w:space="0" w:color="auto"/>
        <w:left w:val="none" w:sz="0" w:space="0" w:color="auto"/>
        <w:bottom w:val="none" w:sz="0" w:space="0" w:color="auto"/>
        <w:right w:val="none" w:sz="0" w:space="0" w:color="auto"/>
      </w:divBdr>
    </w:div>
    <w:div w:id="744259075">
      <w:bodyDiv w:val="1"/>
      <w:marLeft w:val="0"/>
      <w:marRight w:val="0"/>
      <w:marTop w:val="0"/>
      <w:marBottom w:val="0"/>
      <w:divBdr>
        <w:top w:val="none" w:sz="0" w:space="0" w:color="auto"/>
        <w:left w:val="none" w:sz="0" w:space="0" w:color="auto"/>
        <w:bottom w:val="none" w:sz="0" w:space="0" w:color="auto"/>
        <w:right w:val="none" w:sz="0" w:space="0" w:color="auto"/>
      </w:divBdr>
    </w:div>
    <w:div w:id="746196493">
      <w:bodyDiv w:val="1"/>
      <w:marLeft w:val="0"/>
      <w:marRight w:val="0"/>
      <w:marTop w:val="0"/>
      <w:marBottom w:val="0"/>
      <w:divBdr>
        <w:top w:val="none" w:sz="0" w:space="0" w:color="auto"/>
        <w:left w:val="none" w:sz="0" w:space="0" w:color="auto"/>
        <w:bottom w:val="none" w:sz="0" w:space="0" w:color="auto"/>
        <w:right w:val="none" w:sz="0" w:space="0" w:color="auto"/>
      </w:divBdr>
    </w:div>
    <w:div w:id="746656264">
      <w:bodyDiv w:val="1"/>
      <w:marLeft w:val="0"/>
      <w:marRight w:val="0"/>
      <w:marTop w:val="0"/>
      <w:marBottom w:val="0"/>
      <w:divBdr>
        <w:top w:val="none" w:sz="0" w:space="0" w:color="auto"/>
        <w:left w:val="none" w:sz="0" w:space="0" w:color="auto"/>
        <w:bottom w:val="none" w:sz="0" w:space="0" w:color="auto"/>
        <w:right w:val="none" w:sz="0" w:space="0" w:color="auto"/>
      </w:divBdr>
    </w:div>
    <w:div w:id="747119079">
      <w:bodyDiv w:val="1"/>
      <w:marLeft w:val="0"/>
      <w:marRight w:val="0"/>
      <w:marTop w:val="0"/>
      <w:marBottom w:val="0"/>
      <w:divBdr>
        <w:top w:val="none" w:sz="0" w:space="0" w:color="auto"/>
        <w:left w:val="none" w:sz="0" w:space="0" w:color="auto"/>
        <w:bottom w:val="none" w:sz="0" w:space="0" w:color="auto"/>
        <w:right w:val="none" w:sz="0" w:space="0" w:color="auto"/>
      </w:divBdr>
    </w:div>
    <w:div w:id="747963541">
      <w:bodyDiv w:val="1"/>
      <w:marLeft w:val="0"/>
      <w:marRight w:val="0"/>
      <w:marTop w:val="0"/>
      <w:marBottom w:val="0"/>
      <w:divBdr>
        <w:top w:val="none" w:sz="0" w:space="0" w:color="auto"/>
        <w:left w:val="none" w:sz="0" w:space="0" w:color="auto"/>
        <w:bottom w:val="none" w:sz="0" w:space="0" w:color="auto"/>
        <w:right w:val="none" w:sz="0" w:space="0" w:color="auto"/>
      </w:divBdr>
    </w:div>
    <w:div w:id="749153337">
      <w:bodyDiv w:val="1"/>
      <w:marLeft w:val="0"/>
      <w:marRight w:val="0"/>
      <w:marTop w:val="0"/>
      <w:marBottom w:val="0"/>
      <w:divBdr>
        <w:top w:val="none" w:sz="0" w:space="0" w:color="auto"/>
        <w:left w:val="none" w:sz="0" w:space="0" w:color="auto"/>
        <w:bottom w:val="none" w:sz="0" w:space="0" w:color="auto"/>
        <w:right w:val="none" w:sz="0" w:space="0" w:color="auto"/>
      </w:divBdr>
    </w:div>
    <w:div w:id="750471251">
      <w:bodyDiv w:val="1"/>
      <w:marLeft w:val="0"/>
      <w:marRight w:val="0"/>
      <w:marTop w:val="0"/>
      <w:marBottom w:val="0"/>
      <w:divBdr>
        <w:top w:val="none" w:sz="0" w:space="0" w:color="auto"/>
        <w:left w:val="none" w:sz="0" w:space="0" w:color="auto"/>
        <w:bottom w:val="none" w:sz="0" w:space="0" w:color="auto"/>
        <w:right w:val="none" w:sz="0" w:space="0" w:color="auto"/>
      </w:divBdr>
    </w:div>
    <w:div w:id="751901103">
      <w:bodyDiv w:val="1"/>
      <w:marLeft w:val="0"/>
      <w:marRight w:val="0"/>
      <w:marTop w:val="0"/>
      <w:marBottom w:val="0"/>
      <w:divBdr>
        <w:top w:val="none" w:sz="0" w:space="0" w:color="auto"/>
        <w:left w:val="none" w:sz="0" w:space="0" w:color="auto"/>
        <w:bottom w:val="none" w:sz="0" w:space="0" w:color="auto"/>
        <w:right w:val="none" w:sz="0" w:space="0" w:color="auto"/>
      </w:divBdr>
    </w:div>
    <w:div w:id="751968435">
      <w:bodyDiv w:val="1"/>
      <w:marLeft w:val="0"/>
      <w:marRight w:val="0"/>
      <w:marTop w:val="0"/>
      <w:marBottom w:val="0"/>
      <w:divBdr>
        <w:top w:val="none" w:sz="0" w:space="0" w:color="auto"/>
        <w:left w:val="none" w:sz="0" w:space="0" w:color="auto"/>
        <w:bottom w:val="none" w:sz="0" w:space="0" w:color="auto"/>
        <w:right w:val="none" w:sz="0" w:space="0" w:color="auto"/>
      </w:divBdr>
    </w:div>
    <w:div w:id="752046358">
      <w:bodyDiv w:val="1"/>
      <w:marLeft w:val="0"/>
      <w:marRight w:val="0"/>
      <w:marTop w:val="0"/>
      <w:marBottom w:val="0"/>
      <w:divBdr>
        <w:top w:val="none" w:sz="0" w:space="0" w:color="auto"/>
        <w:left w:val="none" w:sz="0" w:space="0" w:color="auto"/>
        <w:bottom w:val="none" w:sz="0" w:space="0" w:color="auto"/>
        <w:right w:val="none" w:sz="0" w:space="0" w:color="auto"/>
      </w:divBdr>
    </w:div>
    <w:div w:id="760375840">
      <w:bodyDiv w:val="1"/>
      <w:marLeft w:val="0"/>
      <w:marRight w:val="0"/>
      <w:marTop w:val="0"/>
      <w:marBottom w:val="0"/>
      <w:divBdr>
        <w:top w:val="none" w:sz="0" w:space="0" w:color="auto"/>
        <w:left w:val="none" w:sz="0" w:space="0" w:color="auto"/>
        <w:bottom w:val="none" w:sz="0" w:space="0" w:color="auto"/>
        <w:right w:val="none" w:sz="0" w:space="0" w:color="auto"/>
      </w:divBdr>
    </w:div>
    <w:div w:id="762409829">
      <w:bodyDiv w:val="1"/>
      <w:marLeft w:val="0"/>
      <w:marRight w:val="0"/>
      <w:marTop w:val="0"/>
      <w:marBottom w:val="0"/>
      <w:divBdr>
        <w:top w:val="none" w:sz="0" w:space="0" w:color="auto"/>
        <w:left w:val="none" w:sz="0" w:space="0" w:color="auto"/>
        <w:bottom w:val="none" w:sz="0" w:space="0" w:color="auto"/>
        <w:right w:val="none" w:sz="0" w:space="0" w:color="auto"/>
      </w:divBdr>
    </w:div>
    <w:div w:id="764500365">
      <w:bodyDiv w:val="1"/>
      <w:marLeft w:val="0"/>
      <w:marRight w:val="0"/>
      <w:marTop w:val="0"/>
      <w:marBottom w:val="0"/>
      <w:divBdr>
        <w:top w:val="none" w:sz="0" w:space="0" w:color="auto"/>
        <w:left w:val="none" w:sz="0" w:space="0" w:color="auto"/>
        <w:bottom w:val="none" w:sz="0" w:space="0" w:color="auto"/>
        <w:right w:val="none" w:sz="0" w:space="0" w:color="auto"/>
      </w:divBdr>
    </w:div>
    <w:div w:id="765921711">
      <w:bodyDiv w:val="1"/>
      <w:marLeft w:val="0"/>
      <w:marRight w:val="0"/>
      <w:marTop w:val="0"/>
      <w:marBottom w:val="0"/>
      <w:divBdr>
        <w:top w:val="none" w:sz="0" w:space="0" w:color="auto"/>
        <w:left w:val="none" w:sz="0" w:space="0" w:color="auto"/>
        <w:bottom w:val="none" w:sz="0" w:space="0" w:color="auto"/>
        <w:right w:val="none" w:sz="0" w:space="0" w:color="auto"/>
      </w:divBdr>
    </w:div>
    <w:div w:id="767966438">
      <w:bodyDiv w:val="1"/>
      <w:marLeft w:val="0"/>
      <w:marRight w:val="0"/>
      <w:marTop w:val="0"/>
      <w:marBottom w:val="0"/>
      <w:divBdr>
        <w:top w:val="none" w:sz="0" w:space="0" w:color="auto"/>
        <w:left w:val="none" w:sz="0" w:space="0" w:color="auto"/>
        <w:bottom w:val="none" w:sz="0" w:space="0" w:color="auto"/>
        <w:right w:val="none" w:sz="0" w:space="0" w:color="auto"/>
      </w:divBdr>
    </w:div>
    <w:div w:id="768891923">
      <w:bodyDiv w:val="1"/>
      <w:marLeft w:val="0"/>
      <w:marRight w:val="0"/>
      <w:marTop w:val="0"/>
      <w:marBottom w:val="0"/>
      <w:divBdr>
        <w:top w:val="none" w:sz="0" w:space="0" w:color="auto"/>
        <w:left w:val="none" w:sz="0" w:space="0" w:color="auto"/>
        <w:bottom w:val="none" w:sz="0" w:space="0" w:color="auto"/>
        <w:right w:val="none" w:sz="0" w:space="0" w:color="auto"/>
      </w:divBdr>
    </w:div>
    <w:div w:id="770585323">
      <w:bodyDiv w:val="1"/>
      <w:marLeft w:val="0"/>
      <w:marRight w:val="0"/>
      <w:marTop w:val="0"/>
      <w:marBottom w:val="0"/>
      <w:divBdr>
        <w:top w:val="none" w:sz="0" w:space="0" w:color="auto"/>
        <w:left w:val="none" w:sz="0" w:space="0" w:color="auto"/>
        <w:bottom w:val="none" w:sz="0" w:space="0" w:color="auto"/>
        <w:right w:val="none" w:sz="0" w:space="0" w:color="auto"/>
      </w:divBdr>
    </w:div>
    <w:div w:id="770736039">
      <w:bodyDiv w:val="1"/>
      <w:marLeft w:val="0"/>
      <w:marRight w:val="0"/>
      <w:marTop w:val="0"/>
      <w:marBottom w:val="0"/>
      <w:divBdr>
        <w:top w:val="none" w:sz="0" w:space="0" w:color="auto"/>
        <w:left w:val="none" w:sz="0" w:space="0" w:color="auto"/>
        <w:bottom w:val="none" w:sz="0" w:space="0" w:color="auto"/>
        <w:right w:val="none" w:sz="0" w:space="0" w:color="auto"/>
      </w:divBdr>
    </w:div>
    <w:div w:id="775444380">
      <w:bodyDiv w:val="1"/>
      <w:marLeft w:val="0"/>
      <w:marRight w:val="0"/>
      <w:marTop w:val="0"/>
      <w:marBottom w:val="0"/>
      <w:divBdr>
        <w:top w:val="none" w:sz="0" w:space="0" w:color="auto"/>
        <w:left w:val="none" w:sz="0" w:space="0" w:color="auto"/>
        <w:bottom w:val="none" w:sz="0" w:space="0" w:color="auto"/>
        <w:right w:val="none" w:sz="0" w:space="0" w:color="auto"/>
      </w:divBdr>
    </w:div>
    <w:div w:id="778380971">
      <w:bodyDiv w:val="1"/>
      <w:marLeft w:val="0"/>
      <w:marRight w:val="0"/>
      <w:marTop w:val="0"/>
      <w:marBottom w:val="0"/>
      <w:divBdr>
        <w:top w:val="none" w:sz="0" w:space="0" w:color="auto"/>
        <w:left w:val="none" w:sz="0" w:space="0" w:color="auto"/>
        <w:bottom w:val="none" w:sz="0" w:space="0" w:color="auto"/>
        <w:right w:val="none" w:sz="0" w:space="0" w:color="auto"/>
      </w:divBdr>
    </w:div>
    <w:div w:id="782457797">
      <w:bodyDiv w:val="1"/>
      <w:marLeft w:val="0"/>
      <w:marRight w:val="0"/>
      <w:marTop w:val="0"/>
      <w:marBottom w:val="0"/>
      <w:divBdr>
        <w:top w:val="none" w:sz="0" w:space="0" w:color="auto"/>
        <w:left w:val="none" w:sz="0" w:space="0" w:color="auto"/>
        <w:bottom w:val="none" w:sz="0" w:space="0" w:color="auto"/>
        <w:right w:val="none" w:sz="0" w:space="0" w:color="auto"/>
      </w:divBdr>
    </w:div>
    <w:div w:id="788738628">
      <w:bodyDiv w:val="1"/>
      <w:marLeft w:val="0"/>
      <w:marRight w:val="0"/>
      <w:marTop w:val="0"/>
      <w:marBottom w:val="0"/>
      <w:divBdr>
        <w:top w:val="none" w:sz="0" w:space="0" w:color="auto"/>
        <w:left w:val="none" w:sz="0" w:space="0" w:color="auto"/>
        <w:bottom w:val="none" w:sz="0" w:space="0" w:color="auto"/>
        <w:right w:val="none" w:sz="0" w:space="0" w:color="auto"/>
      </w:divBdr>
    </w:div>
    <w:div w:id="794564544">
      <w:bodyDiv w:val="1"/>
      <w:marLeft w:val="0"/>
      <w:marRight w:val="0"/>
      <w:marTop w:val="0"/>
      <w:marBottom w:val="0"/>
      <w:divBdr>
        <w:top w:val="none" w:sz="0" w:space="0" w:color="auto"/>
        <w:left w:val="none" w:sz="0" w:space="0" w:color="auto"/>
        <w:bottom w:val="none" w:sz="0" w:space="0" w:color="auto"/>
        <w:right w:val="none" w:sz="0" w:space="0" w:color="auto"/>
      </w:divBdr>
    </w:div>
    <w:div w:id="794711195">
      <w:bodyDiv w:val="1"/>
      <w:marLeft w:val="0"/>
      <w:marRight w:val="0"/>
      <w:marTop w:val="0"/>
      <w:marBottom w:val="0"/>
      <w:divBdr>
        <w:top w:val="none" w:sz="0" w:space="0" w:color="auto"/>
        <w:left w:val="none" w:sz="0" w:space="0" w:color="auto"/>
        <w:bottom w:val="none" w:sz="0" w:space="0" w:color="auto"/>
        <w:right w:val="none" w:sz="0" w:space="0" w:color="auto"/>
      </w:divBdr>
    </w:div>
    <w:div w:id="798456693">
      <w:bodyDiv w:val="1"/>
      <w:marLeft w:val="0"/>
      <w:marRight w:val="0"/>
      <w:marTop w:val="0"/>
      <w:marBottom w:val="0"/>
      <w:divBdr>
        <w:top w:val="none" w:sz="0" w:space="0" w:color="auto"/>
        <w:left w:val="none" w:sz="0" w:space="0" w:color="auto"/>
        <w:bottom w:val="none" w:sz="0" w:space="0" w:color="auto"/>
        <w:right w:val="none" w:sz="0" w:space="0" w:color="auto"/>
      </w:divBdr>
    </w:div>
    <w:div w:id="799762963">
      <w:bodyDiv w:val="1"/>
      <w:marLeft w:val="0"/>
      <w:marRight w:val="0"/>
      <w:marTop w:val="0"/>
      <w:marBottom w:val="0"/>
      <w:divBdr>
        <w:top w:val="none" w:sz="0" w:space="0" w:color="auto"/>
        <w:left w:val="none" w:sz="0" w:space="0" w:color="auto"/>
        <w:bottom w:val="none" w:sz="0" w:space="0" w:color="auto"/>
        <w:right w:val="none" w:sz="0" w:space="0" w:color="auto"/>
      </w:divBdr>
    </w:div>
    <w:div w:id="800808997">
      <w:bodyDiv w:val="1"/>
      <w:marLeft w:val="0"/>
      <w:marRight w:val="0"/>
      <w:marTop w:val="0"/>
      <w:marBottom w:val="0"/>
      <w:divBdr>
        <w:top w:val="none" w:sz="0" w:space="0" w:color="auto"/>
        <w:left w:val="none" w:sz="0" w:space="0" w:color="auto"/>
        <w:bottom w:val="none" w:sz="0" w:space="0" w:color="auto"/>
        <w:right w:val="none" w:sz="0" w:space="0" w:color="auto"/>
      </w:divBdr>
    </w:div>
    <w:div w:id="801843398">
      <w:bodyDiv w:val="1"/>
      <w:marLeft w:val="0"/>
      <w:marRight w:val="0"/>
      <w:marTop w:val="0"/>
      <w:marBottom w:val="0"/>
      <w:divBdr>
        <w:top w:val="none" w:sz="0" w:space="0" w:color="auto"/>
        <w:left w:val="none" w:sz="0" w:space="0" w:color="auto"/>
        <w:bottom w:val="none" w:sz="0" w:space="0" w:color="auto"/>
        <w:right w:val="none" w:sz="0" w:space="0" w:color="auto"/>
      </w:divBdr>
    </w:div>
    <w:div w:id="802039572">
      <w:bodyDiv w:val="1"/>
      <w:marLeft w:val="0"/>
      <w:marRight w:val="0"/>
      <w:marTop w:val="0"/>
      <w:marBottom w:val="0"/>
      <w:divBdr>
        <w:top w:val="none" w:sz="0" w:space="0" w:color="auto"/>
        <w:left w:val="none" w:sz="0" w:space="0" w:color="auto"/>
        <w:bottom w:val="none" w:sz="0" w:space="0" w:color="auto"/>
        <w:right w:val="none" w:sz="0" w:space="0" w:color="auto"/>
      </w:divBdr>
    </w:div>
    <w:div w:id="806318631">
      <w:bodyDiv w:val="1"/>
      <w:marLeft w:val="0"/>
      <w:marRight w:val="0"/>
      <w:marTop w:val="0"/>
      <w:marBottom w:val="0"/>
      <w:divBdr>
        <w:top w:val="none" w:sz="0" w:space="0" w:color="auto"/>
        <w:left w:val="none" w:sz="0" w:space="0" w:color="auto"/>
        <w:bottom w:val="none" w:sz="0" w:space="0" w:color="auto"/>
        <w:right w:val="none" w:sz="0" w:space="0" w:color="auto"/>
      </w:divBdr>
    </w:div>
    <w:div w:id="807161633">
      <w:bodyDiv w:val="1"/>
      <w:marLeft w:val="0"/>
      <w:marRight w:val="0"/>
      <w:marTop w:val="0"/>
      <w:marBottom w:val="0"/>
      <w:divBdr>
        <w:top w:val="none" w:sz="0" w:space="0" w:color="auto"/>
        <w:left w:val="none" w:sz="0" w:space="0" w:color="auto"/>
        <w:bottom w:val="none" w:sz="0" w:space="0" w:color="auto"/>
        <w:right w:val="none" w:sz="0" w:space="0" w:color="auto"/>
      </w:divBdr>
    </w:div>
    <w:div w:id="808786677">
      <w:bodyDiv w:val="1"/>
      <w:marLeft w:val="0"/>
      <w:marRight w:val="0"/>
      <w:marTop w:val="0"/>
      <w:marBottom w:val="0"/>
      <w:divBdr>
        <w:top w:val="none" w:sz="0" w:space="0" w:color="auto"/>
        <w:left w:val="none" w:sz="0" w:space="0" w:color="auto"/>
        <w:bottom w:val="none" w:sz="0" w:space="0" w:color="auto"/>
        <w:right w:val="none" w:sz="0" w:space="0" w:color="auto"/>
      </w:divBdr>
    </w:div>
    <w:div w:id="812329377">
      <w:bodyDiv w:val="1"/>
      <w:marLeft w:val="0"/>
      <w:marRight w:val="0"/>
      <w:marTop w:val="0"/>
      <w:marBottom w:val="0"/>
      <w:divBdr>
        <w:top w:val="none" w:sz="0" w:space="0" w:color="auto"/>
        <w:left w:val="none" w:sz="0" w:space="0" w:color="auto"/>
        <w:bottom w:val="none" w:sz="0" w:space="0" w:color="auto"/>
        <w:right w:val="none" w:sz="0" w:space="0" w:color="auto"/>
      </w:divBdr>
    </w:div>
    <w:div w:id="815412547">
      <w:bodyDiv w:val="1"/>
      <w:marLeft w:val="0"/>
      <w:marRight w:val="0"/>
      <w:marTop w:val="0"/>
      <w:marBottom w:val="0"/>
      <w:divBdr>
        <w:top w:val="none" w:sz="0" w:space="0" w:color="auto"/>
        <w:left w:val="none" w:sz="0" w:space="0" w:color="auto"/>
        <w:bottom w:val="none" w:sz="0" w:space="0" w:color="auto"/>
        <w:right w:val="none" w:sz="0" w:space="0" w:color="auto"/>
      </w:divBdr>
    </w:div>
    <w:div w:id="815680412">
      <w:bodyDiv w:val="1"/>
      <w:marLeft w:val="0"/>
      <w:marRight w:val="0"/>
      <w:marTop w:val="0"/>
      <w:marBottom w:val="0"/>
      <w:divBdr>
        <w:top w:val="none" w:sz="0" w:space="0" w:color="auto"/>
        <w:left w:val="none" w:sz="0" w:space="0" w:color="auto"/>
        <w:bottom w:val="none" w:sz="0" w:space="0" w:color="auto"/>
        <w:right w:val="none" w:sz="0" w:space="0" w:color="auto"/>
      </w:divBdr>
    </w:div>
    <w:div w:id="818308608">
      <w:bodyDiv w:val="1"/>
      <w:marLeft w:val="0"/>
      <w:marRight w:val="0"/>
      <w:marTop w:val="0"/>
      <w:marBottom w:val="0"/>
      <w:divBdr>
        <w:top w:val="none" w:sz="0" w:space="0" w:color="auto"/>
        <w:left w:val="none" w:sz="0" w:space="0" w:color="auto"/>
        <w:bottom w:val="none" w:sz="0" w:space="0" w:color="auto"/>
        <w:right w:val="none" w:sz="0" w:space="0" w:color="auto"/>
      </w:divBdr>
    </w:div>
    <w:div w:id="822282196">
      <w:bodyDiv w:val="1"/>
      <w:marLeft w:val="0"/>
      <w:marRight w:val="0"/>
      <w:marTop w:val="0"/>
      <w:marBottom w:val="0"/>
      <w:divBdr>
        <w:top w:val="none" w:sz="0" w:space="0" w:color="auto"/>
        <w:left w:val="none" w:sz="0" w:space="0" w:color="auto"/>
        <w:bottom w:val="none" w:sz="0" w:space="0" w:color="auto"/>
        <w:right w:val="none" w:sz="0" w:space="0" w:color="auto"/>
      </w:divBdr>
    </w:div>
    <w:div w:id="824860218">
      <w:bodyDiv w:val="1"/>
      <w:marLeft w:val="0"/>
      <w:marRight w:val="0"/>
      <w:marTop w:val="0"/>
      <w:marBottom w:val="0"/>
      <w:divBdr>
        <w:top w:val="none" w:sz="0" w:space="0" w:color="auto"/>
        <w:left w:val="none" w:sz="0" w:space="0" w:color="auto"/>
        <w:bottom w:val="none" w:sz="0" w:space="0" w:color="auto"/>
        <w:right w:val="none" w:sz="0" w:space="0" w:color="auto"/>
      </w:divBdr>
    </w:div>
    <w:div w:id="825435562">
      <w:bodyDiv w:val="1"/>
      <w:marLeft w:val="0"/>
      <w:marRight w:val="0"/>
      <w:marTop w:val="0"/>
      <w:marBottom w:val="0"/>
      <w:divBdr>
        <w:top w:val="none" w:sz="0" w:space="0" w:color="auto"/>
        <w:left w:val="none" w:sz="0" w:space="0" w:color="auto"/>
        <w:bottom w:val="none" w:sz="0" w:space="0" w:color="auto"/>
        <w:right w:val="none" w:sz="0" w:space="0" w:color="auto"/>
      </w:divBdr>
    </w:div>
    <w:div w:id="827751987">
      <w:bodyDiv w:val="1"/>
      <w:marLeft w:val="0"/>
      <w:marRight w:val="0"/>
      <w:marTop w:val="0"/>
      <w:marBottom w:val="0"/>
      <w:divBdr>
        <w:top w:val="none" w:sz="0" w:space="0" w:color="auto"/>
        <w:left w:val="none" w:sz="0" w:space="0" w:color="auto"/>
        <w:bottom w:val="none" w:sz="0" w:space="0" w:color="auto"/>
        <w:right w:val="none" w:sz="0" w:space="0" w:color="auto"/>
      </w:divBdr>
    </w:div>
    <w:div w:id="830678092">
      <w:bodyDiv w:val="1"/>
      <w:marLeft w:val="0"/>
      <w:marRight w:val="0"/>
      <w:marTop w:val="0"/>
      <w:marBottom w:val="0"/>
      <w:divBdr>
        <w:top w:val="none" w:sz="0" w:space="0" w:color="auto"/>
        <w:left w:val="none" w:sz="0" w:space="0" w:color="auto"/>
        <w:bottom w:val="none" w:sz="0" w:space="0" w:color="auto"/>
        <w:right w:val="none" w:sz="0" w:space="0" w:color="auto"/>
      </w:divBdr>
    </w:div>
    <w:div w:id="832989825">
      <w:bodyDiv w:val="1"/>
      <w:marLeft w:val="0"/>
      <w:marRight w:val="0"/>
      <w:marTop w:val="0"/>
      <w:marBottom w:val="0"/>
      <w:divBdr>
        <w:top w:val="none" w:sz="0" w:space="0" w:color="auto"/>
        <w:left w:val="none" w:sz="0" w:space="0" w:color="auto"/>
        <w:bottom w:val="none" w:sz="0" w:space="0" w:color="auto"/>
        <w:right w:val="none" w:sz="0" w:space="0" w:color="auto"/>
      </w:divBdr>
    </w:div>
    <w:div w:id="833881739">
      <w:bodyDiv w:val="1"/>
      <w:marLeft w:val="0"/>
      <w:marRight w:val="0"/>
      <w:marTop w:val="0"/>
      <w:marBottom w:val="0"/>
      <w:divBdr>
        <w:top w:val="none" w:sz="0" w:space="0" w:color="auto"/>
        <w:left w:val="none" w:sz="0" w:space="0" w:color="auto"/>
        <w:bottom w:val="none" w:sz="0" w:space="0" w:color="auto"/>
        <w:right w:val="none" w:sz="0" w:space="0" w:color="auto"/>
      </w:divBdr>
    </w:div>
    <w:div w:id="834539099">
      <w:bodyDiv w:val="1"/>
      <w:marLeft w:val="0"/>
      <w:marRight w:val="0"/>
      <w:marTop w:val="0"/>
      <w:marBottom w:val="0"/>
      <w:divBdr>
        <w:top w:val="none" w:sz="0" w:space="0" w:color="auto"/>
        <w:left w:val="none" w:sz="0" w:space="0" w:color="auto"/>
        <w:bottom w:val="none" w:sz="0" w:space="0" w:color="auto"/>
        <w:right w:val="none" w:sz="0" w:space="0" w:color="auto"/>
      </w:divBdr>
    </w:div>
    <w:div w:id="839319555">
      <w:bodyDiv w:val="1"/>
      <w:marLeft w:val="0"/>
      <w:marRight w:val="0"/>
      <w:marTop w:val="0"/>
      <w:marBottom w:val="0"/>
      <w:divBdr>
        <w:top w:val="none" w:sz="0" w:space="0" w:color="auto"/>
        <w:left w:val="none" w:sz="0" w:space="0" w:color="auto"/>
        <w:bottom w:val="none" w:sz="0" w:space="0" w:color="auto"/>
        <w:right w:val="none" w:sz="0" w:space="0" w:color="auto"/>
      </w:divBdr>
    </w:div>
    <w:div w:id="839850935">
      <w:bodyDiv w:val="1"/>
      <w:marLeft w:val="0"/>
      <w:marRight w:val="0"/>
      <w:marTop w:val="0"/>
      <w:marBottom w:val="0"/>
      <w:divBdr>
        <w:top w:val="none" w:sz="0" w:space="0" w:color="auto"/>
        <w:left w:val="none" w:sz="0" w:space="0" w:color="auto"/>
        <w:bottom w:val="none" w:sz="0" w:space="0" w:color="auto"/>
        <w:right w:val="none" w:sz="0" w:space="0" w:color="auto"/>
      </w:divBdr>
    </w:div>
    <w:div w:id="846334175">
      <w:bodyDiv w:val="1"/>
      <w:marLeft w:val="0"/>
      <w:marRight w:val="0"/>
      <w:marTop w:val="0"/>
      <w:marBottom w:val="0"/>
      <w:divBdr>
        <w:top w:val="none" w:sz="0" w:space="0" w:color="auto"/>
        <w:left w:val="none" w:sz="0" w:space="0" w:color="auto"/>
        <w:bottom w:val="none" w:sz="0" w:space="0" w:color="auto"/>
        <w:right w:val="none" w:sz="0" w:space="0" w:color="auto"/>
      </w:divBdr>
    </w:div>
    <w:div w:id="847016882">
      <w:bodyDiv w:val="1"/>
      <w:marLeft w:val="0"/>
      <w:marRight w:val="0"/>
      <w:marTop w:val="0"/>
      <w:marBottom w:val="0"/>
      <w:divBdr>
        <w:top w:val="none" w:sz="0" w:space="0" w:color="auto"/>
        <w:left w:val="none" w:sz="0" w:space="0" w:color="auto"/>
        <w:bottom w:val="none" w:sz="0" w:space="0" w:color="auto"/>
        <w:right w:val="none" w:sz="0" w:space="0" w:color="auto"/>
      </w:divBdr>
    </w:div>
    <w:div w:id="848301225">
      <w:bodyDiv w:val="1"/>
      <w:marLeft w:val="0"/>
      <w:marRight w:val="0"/>
      <w:marTop w:val="0"/>
      <w:marBottom w:val="0"/>
      <w:divBdr>
        <w:top w:val="none" w:sz="0" w:space="0" w:color="auto"/>
        <w:left w:val="none" w:sz="0" w:space="0" w:color="auto"/>
        <w:bottom w:val="none" w:sz="0" w:space="0" w:color="auto"/>
        <w:right w:val="none" w:sz="0" w:space="0" w:color="auto"/>
      </w:divBdr>
    </w:div>
    <w:div w:id="850334428">
      <w:bodyDiv w:val="1"/>
      <w:marLeft w:val="0"/>
      <w:marRight w:val="0"/>
      <w:marTop w:val="0"/>
      <w:marBottom w:val="0"/>
      <w:divBdr>
        <w:top w:val="none" w:sz="0" w:space="0" w:color="auto"/>
        <w:left w:val="none" w:sz="0" w:space="0" w:color="auto"/>
        <w:bottom w:val="none" w:sz="0" w:space="0" w:color="auto"/>
        <w:right w:val="none" w:sz="0" w:space="0" w:color="auto"/>
      </w:divBdr>
    </w:div>
    <w:div w:id="853806669">
      <w:bodyDiv w:val="1"/>
      <w:marLeft w:val="0"/>
      <w:marRight w:val="0"/>
      <w:marTop w:val="0"/>
      <w:marBottom w:val="0"/>
      <w:divBdr>
        <w:top w:val="none" w:sz="0" w:space="0" w:color="auto"/>
        <w:left w:val="none" w:sz="0" w:space="0" w:color="auto"/>
        <w:bottom w:val="none" w:sz="0" w:space="0" w:color="auto"/>
        <w:right w:val="none" w:sz="0" w:space="0" w:color="auto"/>
      </w:divBdr>
      <w:divsChild>
        <w:div w:id="958488170">
          <w:marLeft w:val="360"/>
          <w:marRight w:val="0"/>
          <w:marTop w:val="90"/>
          <w:marBottom w:val="90"/>
          <w:divBdr>
            <w:top w:val="none" w:sz="0" w:space="0" w:color="auto"/>
            <w:left w:val="none" w:sz="0" w:space="0" w:color="auto"/>
            <w:bottom w:val="none" w:sz="0" w:space="0" w:color="auto"/>
            <w:right w:val="none" w:sz="0" w:space="0" w:color="auto"/>
          </w:divBdr>
          <w:divsChild>
            <w:div w:id="1415589676">
              <w:marLeft w:val="0"/>
              <w:marRight w:val="0"/>
              <w:marTop w:val="0"/>
              <w:marBottom w:val="0"/>
              <w:divBdr>
                <w:top w:val="none" w:sz="0" w:space="0" w:color="auto"/>
                <w:left w:val="none" w:sz="0" w:space="0" w:color="auto"/>
                <w:bottom w:val="none" w:sz="0" w:space="0" w:color="auto"/>
                <w:right w:val="none" w:sz="0" w:space="0" w:color="auto"/>
              </w:divBdr>
              <w:divsChild>
                <w:div w:id="467551739">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856693820">
      <w:bodyDiv w:val="1"/>
      <w:marLeft w:val="0"/>
      <w:marRight w:val="0"/>
      <w:marTop w:val="0"/>
      <w:marBottom w:val="0"/>
      <w:divBdr>
        <w:top w:val="none" w:sz="0" w:space="0" w:color="auto"/>
        <w:left w:val="none" w:sz="0" w:space="0" w:color="auto"/>
        <w:bottom w:val="none" w:sz="0" w:space="0" w:color="auto"/>
        <w:right w:val="none" w:sz="0" w:space="0" w:color="auto"/>
      </w:divBdr>
    </w:div>
    <w:div w:id="862673455">
      <w:bodyDiv w:val="1"/>
      <w:marLeft w:val="0"/>
      <w:marRight w:val="0"/>
      <w:marTop w:val="0"/>
      <w:marBottom w:val="0"/>
      <w:divBdr>
        <w:top w:val="none" w:sz="0" w:space="0" w:color="auto"/>
        <w:left w:val="none" w:sz="0" w:space="0" w:color="auto"/>
        <w:bottom w:val="none" w:sz="0" w:space="0" w:color="auto"/>
        <w:right w:val="none" w:sz="0" w:space="0" w:color="auto"/>
      </w:divBdr>
    </w:div>
    <w:div w:id="869806609">
      <w:bodyDiv w:val="1"/>
      <w:marLeft w:val="0"/>
      <w:marRight w:val="0"/>
      <w:marTop w:val="0"/>
      <w:marBottom w:val="0"/>
      <w:divBdr>
        <w:top w:val="none" w:sz="0" w:space="0" w:color="auto"/>
        <w:left w:val="none" w:sz="0" w:space="0" w:color="auto"/>
        <w:bottom w:val="none" w:sz="0" w:space="0" w:color="auto"/>
        <w:right w:val="none" w:sz="0" w:space="0" w:color="auto"/>
      </w:divBdr>
    </w:div>
    <w:div w:id="870338108">
      <w:bodyDiv w:val="1"/>
      <w:marLeft w:val="0"/>
      <w:marRight w:val="0"/>
      <w:marTop w:val="0"/>
      <w:marBottom w:val="0"/>
      <w:divBdr>
        <w:top w:val="none" w:sz="0" w:space="0" w:color="auto"/>
        <w:left w:val="none" w:sz="0" w:space="0" w:color="auto"/>
        <w:bottom w:val="none" w:sz="0" w:space="0" w:color="auto"/>
        <w:right w:val="none" w:sz="0" w:space="0" w:color="auto"/>
      </w:divBdr>
    </w:div>
    <w:div w:id="870998623">
      <w:bodyDiv w:val="1"/>
      <w:marLeft w:val="0"/>
      <w:marRight w:val="0"/>
      <w:marTop w:val="0"/>
      <w:marBottom w:val="0"/>
      <w:divBdr>
        <w:top w:val="none" w:sz="0" w:space="0" w:color="auto"/>
        <w:left w:val="none" w:sz="0" w:space="0" w:color="auto"/>
        <w:bottom w:val="none" w:sz="0" w:space="0" w:color="auto"/>
        <w:right w:val="none" w:sz="0" w:space="0" w:color="auto"/>
      </w:divBdr>
    </w:div>
    <w:div w:id="872382371">
      <w:bodyDiv w:val="1"/>
      <w:marLeft w:val="0"/>
      <w:marRight w:val="0"/>
      <w:marTop w:val="0"/>
      <w:marBottom w:val="0"/>
      <w:divBdr>
        <w:top w:val="none" w:sz="0" w:space="0" w:color="auto"/>
        <w:left w:val="none" w:sz="0" w:space="0" w:color="auto"/>
        <w:bottom w:val="none" w:sz="0" w:space="0" w:color="auto"/>
        <w:right w:val="none" w:sz="0" w:space="0" w:color="auto"/>
      </w:divBdr>
    </w:div>
    <w:div w:id="877666293">
      <w:bodyDiv w:val="1"/>
      <w:marLeft w:val="0"/>
      <w:marRight w:val="0"/>
      <w:marTop w:val="0"/>
      <w:marBottom w:val="0"/>
      <w:divBdr>
        <w:top w:val="none" w:sz="0" w:space="0" w:color="auto"/>
        <w:left w:val="none" w:sz="0" w:space="0" w:color="auto"/>
        <w:bottom w:val="none" w:sz="0" w:space="0" w:color="auto"/>
        <w:right w:val="none" w:sz="0" w:space="0" w:color="auto"/>
      </w:divBdr>
    </w:div>
    <w:div w:id="879363978">
      <w:bodyDiv w:val="1"/>
      <w:marLeft w:val="0"/>
      <w:marRight w:val="0"/>
      <w:marTop w:val="0"/>
      <w:marBottom w:val="0"/>
      <w:divBdr>
        <w:top w:val="none" w:sz="0" w:space="0" w:color="auto"/>
        <w:left w:val="none" w:sz="0" w:space="0" w:color="auto"/>
        <w:bottom w:val="none" w:sz="0" w:space="0" w:color="auto"/>
        <w:right w:val="none" w:sz="0" w:space="0" w:color="auto"/>
      </w:divBdr>
    </w:div>
    <w:div w:id="879368073">
      <w:bodyDiv w:val="1"/>
      <w:marLeft w:val="0"/>
      <w:marRight w:val="0"/>
      <w:marTop w:val="0"/>
      <w:marBottom w:val="0"/>
      <w:divBdr>
        <w:top w:val="none" w:sz="0" w:space="0" w:color="auto"/>
        <w:left w:val="none" w:sz="0" w:space="0" w:color="auto"/>
        <w:bottom w:val="none" w:sz="0" w:space="0" w:color="auto"/>
        <w:right w:val="none" w:sz="0" w:space="0" w:color="auto"/>
      </w:divBdr>
    </w:div>
    <w:div w:id="879591222">
      <w:bodyDiv w:val="1"/>
      <w:marLeft w:val="0"/>
      <w:marRight w:val="0"/>
      <w:marTop w:val="0"/>
      <w:marBottom w:val="0"/>
      <w:divBdr>
        <w:top w:val="none" w:sz="0" w:space="0" w:color="auto"/>
        <w:left w:val="none" w:sz="0" w:space="0" w:color="auto"/>
        <w:bottom w:val="none" w:sz="0" w:space="0" w:color="auto"/>
        <w:right w:val="none" w:sz="0" w:space="0" w:color="auto"/>
      </w:divBdr>
    </w:div>
    <w:div w:id="881211298">
      <w:bodyDiv w:val="1"/>
      <w:marLeft w:val="0"/>
      <w:marRight w:val="0"/>
      <w:marTop w:val="0"/>
      <w:marBottom w:val="0"/>
      <w:divBdr>
        <w:top w:val="none" w:sz="0" w:space="0" w:color="auto"/>
        <w:left w:val="none" w:sz="0" w:space="0" w:color="auto"/>
        <w:bottom w:val="none" w:sz="0" w:space="0" w:color="auto"/>
        <w:right w:val="none" w:sz="0" w:space="0" w:color="auto"/>
      </w:divBdr>
    </w:div>
    <w:div w:id="883910961">
      <w:bodyDiv w:val="1"/>
      <w:marLeft w:val="0"/>
      <w:marRight w:val="0"/>
      <w:marTop w:val="0"/>
      <w:marBottom w:val="0"/>
      <w:divBdr>
        <w:top w:val="none" w:sz="0" w:space="0" w:color="auto"/>
        <w:left w:val="none" w:sz="0" w:space="0" w:color="auto"/>
        <w:bottom w:val="none" w:sz="0" w:space="0" w:color="auto"/>
        <w:right w:val="none" w:sz="0" w:space="0" w:color="auto"/>
      </w:divBdr>
    </w:div>
    <w:div w:id="884832346">
      <w:bodyDiv w:val="1"/>
      <w:marLeft w:val="0"/>
      <w:marRight w:val="0"/>
      <w:marTop w:val="0"/>
      <w:marBottom w:val="0"/>
      <w:divBdr>
        <w:top w:val="none" w:sz="0" w:space="0" w:color="auto"/>
        <w:left w:val="none" w:sz="0" w:space="0" w:color="auto"/>
        <w:bottom w:val="none" w:sz="0" w:space="0" w:color="auto"/>
        <w:right w:val="none" w:sz="0" w:space="0" w:color="auto"/>
      </w:divBdr>
    </w:div>
    <w:div w:id="885793755">
      <w:bodyDiv w:val="1"/>
      <w:marLeft w:val="0"/>
      <w:marRight w:val="0"/>
      <w:marTop w:val="0"/>
      <w:marBottom w:val="0"/>
      <w:divBdr>
        <w:top w:val="none" w:sz="0" w:space="0" w:color="auto"/>
        <w:left w:val="none" w:sz="0" w:space="0" w:color="auto"/>
        <w:bottom w:val="none" w:sz="0" w:space="0" w:color="auto"/>
        <w:right w:val="none" w:sz="0" w:space="0" w:color="auto"/>
      </w:divBdr>
    </w:div>
    <w:div w:id="886454903">
      <w:bodyDiv w:val="1"/>
      <w:marLeft w:val="0"/>
      <w:marRight w:val="0"/>
      <w:marTop w:val="0"/>
      <w:marBottom w:val="0"/>
      <w:divBdr>
        <w:top w:val="none" w:sz="0" w:space="0" w:color="auto"/>
        <w:left w:val="none" w:sz="0" w:space="0" w:color="auto"/>
        <w:bottom w:val="none" w:sz="0" w:space="0" w:color="auto"/>
        <w:right w:val="none" w:sz="0" w:space="0" w:color="auto"/>
      </w:divBdr>
      <w:divsChild>
        <w:div w:id="224679356">
          <w:marLeft w:val="0"/>
          <w:marRight w:val="0"/>
          <w:marTop w:val="0"/>
          <w:marBottom w:val="225"/>
          <w:divBdr>
            <w:top w:val="none" w:sz="0" w:space="0" w:color="auto"/>
            <w:left w:val="none" w:sz="0" w:space="0" w:color="auto"/>
            <w:bottom w:val="none" w:sz="0" w:space="0" w:color="auto"/>
            <w:right w:val="none" w:sz="0" w:space="0" w:color="auto"/>
          </w:divBdr>
        </w:div>
      </w:divsChild>
    </w:div>
    <w:div w:id="886529396">
      <w:bodyDiv w:val="1"/>
      <w:marLeft w:val="0"/>
      <w:marRight w:val="0"/>
      <w:marTop w:val="0"/>
      <w:marBottom w:val="0"/>
      <w:divBdr>
        <w:top w:val="none" w:sz="0" w:space="0" w:color="auto"/>
        <w:left w:val="none" w:sz="0" w:space="0" w:color="auto"/>
        <w:bottom w:val="none" w:sz="0" w:space="0" w:color="auto"/>
        <w:right w:val="none" w:sz="0" w:space="0" w:color="auto"/>
      </w:divBdr>
    </w:div>
    <w:div w:id="887883550">
      <w:bodyDiv w:val="1"/>
      <w:marLeft w:val="0"/>
      <w:marRight w:val="0"/>
      <w:marTop w:val="0"/>
      <w:marBottom w:val="0"/>
      <w:divBdr>
        <w:top w:val="none" w:sz="0" w:space="0" w:color="auto"/>
        <w:left w:val="none" w:sz="0" w:space="0" w:color="auto"/>
        <w:bottom w:val="none" w:sz="0" w:space="0" w:color="auto"/>
        <w:right w:val="none" w:sz="0" w:space="0" w:color="auto"/>
      </w:divBdr>
    </w:div>
    <w:div w:id="888802315">
      <w:bodyDiv w:val="1"/>
      <w:marLeft w:val="0"/>
      <w:marRight w:val="0"/>
      <w:marTop w:val="0"/>
      <w:marBottom w:val="0"/>
      <w:divBdr>
        <w:top w:val="none" w:sz="0" w:space="0" w:color="auto"/>
        <w:left w:val="none" w:sz="0" w:space="0" w:color="auto"/>
        <w:bottom w:val="none" w:sz="0" w:space="0" w:color="auto"/>
        <w:right w:val="none" w:sz="0" w:space="0" w:color="auto"/>
      </w:divBdr>
    </w:div>
    <w:div w:id="889923830">
      <w:bodyDiv w:val="1"/>
      <w:marLeft w:val="0"/>
      <w:marRight w:val="0"/>
      <w:marTop w:val="0"/>
      <w:marBottom w:val="0"/>
      <w:divBdr>
        <w:top w:val="none" w:sz="0" w:space="0" w:color="auto"/>
        <w:left w:val="none" w:sz="0" w:space="0" w:color="auto"/>
        <w:bottom w:val="none" w:sz="0" w:space="0" w:color="auto"/>
        <w:right w:val="none" w:sz="0" w:space="0" w:color="auto"/>
      </w:divBdr>
    </w:div>
    <w:div w:id="890193481">
      <w:bodyDiv w:val="1"/>
      <w:marLeft w:val="0"/>
      <w:marRight w:val="0"/>
      <w:marTop w:val="0"/>
      <w:marBottom w:val="0"/>
      <w:divBdr>
        <w:top w:val="none" w:sz="0" w:space="0" w:color="auto"/>
        <w:left w:val="none" w:sz="0" w:space="0" w:color="auto"/>
        <w:bottom w:val="none" w:sz="0" w:space="0" w:color="auto"/>
        <w:right w:val="none" w:sz="0" w:space="0" w:color="auto"/>
      </w:divBdr>
    </w:div>
    <w:div w:id="891042336">
      <w:bodyDiv w:val="1"/>
      <w:marLeft w:val="0"/>
      <w:marRight w:val="0"/>
      <w:marTop w:val="0"/>
      <w:marBottom w:val="0"/>
      <w:divBdr>
        <w:top w:val="none" w:sz="0" w:space="0" w:color="auto"/>
        <w:left w:val="none" w:sz="0" w:space="0" w:color="auto"/>
        <w:bottom w:val="none" w:sz="0" w:space="0" w:color="auto"/>
        <w:right w:val="none" w:sz="0" w:space="0" w:color="auto"/>
      </w:divBdr>
    </w:div>
    <w:div w:id="891310777">
      <w:bodyDiv w:val="1"/>
      <w:marLeft w:val="0"/>
      <w:marRight w:val="0"/>
      <w:marTop w:val="0"/>
      <w:marBottom w:val="0"/>
      <w:divBdr>
        <w:top w:val="none" w:sz="0" w:space="0" w:color="auto"/>
        <w:left w:val="none" w:sz="0" w:space="0" w:color="auto"/>
        <w:bottom w:val="none" w:sz="0" w:space="0" w:color="auto"/>
        <w:right w:val="none" w:sz="0" w:space="0" w:color="auto"/>
      </w:divBdr>
    </w:div>
    <w:div w:id="891501148">
      <w:bodyDiv w:val="1"/>
      <w:marLeft w:val="0"/>
      <w:marRight w:val="0"/>
      <w:marTop w:val="0"/>
      <w:marBottom w:val="0"/>
      <w:divBdr>
        <w:top w:val="none" w:sz="0" w:space="0" w:color="auto"/>
        <w:left w:val="none" w:sz="0" w:space="0" w:color="auto"/>
        <w:bottom w:val="none" w:sz="0" w:space="0" w:color="auto"/>
        <w:right w:val="none" w:sz="0" w:space="0" w:color="auto"/>
      </w:divBdr>
    </w:div>
    <w:div w:id="891694608">
      <w:bodyDiv w:val="1"/>
      <w:marLeft w:val="0"/>
      <w:marRight w:val="0"/>
      <w:marTop w:val="0"/>
      <w:marBottom w:val="0"/>
      <w:divBdr>
        <w:top w:val="none" w:sz="0" w:space="0" w:color="auto"/>
        <w:left w:val="none" w:sz="0" w:space="0" w:color="auto"/>
        <w:bottom w:val="none" w:sz="0" w:space="0" w:color="auto"/>
        <w:right w:val="none" w:sz="0" w:space="0" w:color="auto"/>
      </w:divBdr>
    </w:div>
    <w:div w:id="893538612">
      <w:bodyDiv w:val="1"/>
      <w:marLeft w:val="0"/>
      <w:marRight w:val="0"/>
      <w:marTop w:val="0"/>
      <w:marBottom w:val="0"/>
      <w:divBdr>
        <w:top w:val="none" w:sz="0" w:space="0" w:color="auto"/>
        <w:left w:val="none" w:sz="0" w:space="0" w:color="auto"/>
        <w:bottom w:val="none" w:sz="0" w:space="0" w:color="auto"/>
        <w:right w:val="none" w:sz="0" w:space="0" w:color="auto"/>
      </w:divBdr>
      <w:divsChild>
        <w:div w:id="1597665278">
          <w:marLeft w:val="0"/>
          <w:marRight w:val="0"/>
          <w:marTop w:val="0"/>
          <w:marBottom w:val="0"/>
          <w:divBdr>
            <w:top w:val="none" w:sz="0" w:space="0" w:color="auto"/>
            <w:left w:val="none" w:sz="0" w:space="0" w:color="auto"/>
            <w:bottom w:val="none" w:sz="0" w:space="0" w:color="auto"/>
            <w:right w:val="none" w:sz="0" w:space="0" w:color="auto"/>
          </w:divBdr>
          <w:divsChild>
            <w:div w:id="1896700266">
              <w:marLeft w:val="-120"/>
              <w:marRight w:val="-120"/>
              <w:marTop w:val="0"/>
              <w:marBottom w:val="0"/>
              <w:divBdr>
                <w:top w:val="none" w:sz="0" w:space="0" w:color="auto"/>
                <w:left w:val="none" w:sz="0" w:space="0" w:color="auto"/>
                <w:bottom w:val="none" w:sz="0" w:space="0" w:color="auto"/>
                <w:right w:val="none" w:sz="0" w:space="0" w:color="auto"/>
              </w:divBdr>
              <w:divsChild>
                <w:div w:id="228076496">
                  <w:marLeft w:val="0"/>
                  <w:marRight w:val="0"/>
                  <w:marTop w:val="0"/>
                  <w:marBottom w:val="0"/>
                  <w:divBdr>
                    <w:top w:val="none" w:sz="0" w:space="0" w:color="auto"/>
                    <w:left w:val="none" w:sz="0" w:space="0" w:color="auto"/>
                    <w:bottom w:val="none" w:sz="0" w:space="0" w:color="auto"/>
                    <w:right w:val="none" w:sz="0" w:space="0" w:color="auto"/>
                  </w:divBdr>
                  <w:divsChild>
                    <w:div w:id="9483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290624">
          <w:marLeft w:val="0"/>
          <w:marRight w:val="0"/>
          <w:marTop w:val="0"/>
          <w:marBottom w:val="0"/>
          <w:divBdr>
            <w:top w:val="none" w:sz="0" w:space="0" w:color="auto"/>
            <w:left w:val="none" w:sz="0" w:space="0" w:color="auto"/>
            <w:bottom w:val="none" w:sz="0" w:space="0" w:color="auto"/>
            <w:right w:val="none" w:sz="0" w:space="0" w:color="auto"/>
          </w:divBdr>
          <w:divsChild>
            <w:div w:id="1172909621">
              <w:marLeft w:val="-120"/>
              <w:marRight w:val="-120"/>
              <w:marTop w:val="0"/>
              <w:marBottom w:val="0"/>
              <w:divBdr>
                <w:top w:val="none" w:sz="0" w:space="0" w:color="auto"/>
                <w:left w:val="none" w:sz="0" w:space="0" w:color="auto"/>
                <w:bottom w:val="none" w:sz="0" w:space="0" w:color="auto"/>
                <w:right w:val="none" w:sz="0" w:space="0" w:color="auto"/>
              </w:divBdr>
              <w:divsChild>
                <w:div w:id="1360086957">
                  <w:marLeft w:val="0"/>
                  <w:marRight w:val="0"/>
                  <w:marTop w:val="0"/>
                  <w:marBottom w:val="0"/>
                  <w:divBdr>
                    <w:top w:val="none" w:sz="0" w:space="0" w:color="auto"/>
                    <w:left w:val="none" w:sz="0" w:space="0" w:color="auto"/>
                    <w:bottom w:val="none" w:sz="0" w:space="0" w:color="auto"/>
                    <w:right w:val="none" w:sz="0" w:space="0" w:color="auto"/>
                  </w:divBdr>
                  <w:divsChild>
                    <w:div w:id="440340740">
                      <w:marLeft w:val="-120"/>
                      <w:marRight w:val="-120"/>
                      <w:marTop w:val="0"/>
                      <w:marBottom w:val="0"/>
                      <w:divBdr>
                        <w:top w:val="none" w:sz="0" w:space="0" w:color="auto"/>
                        <w:left w:val="none" w:sz="0" w:space="0" w:color="auto"/>
                        <w:bottom w:val="none" w:sz="0" w:space="0" w:color="auto"/>
                        <w:right w:val="none" w:sz="0" w:space="0" w:color="auto"/>
                      </w:divBdr>
                      <w:divsChild>
                        <w:div w:id="943997724">
                          <w:marLeft w:val="0"/>
                          <w:marRight w:val="0"/>
                          <w:marTop w:val="0"/>
                          <w:marBottom w:val="0"/>
                          <w:divBdr>
                            <w:top w:val="none" w:sz="0" w:space="0" w:color="auto"/>
                            <w:left w:val="none" w:sz="0" w:space="0" w:color="auto"/>
                            <w:bottom w:val="none" w:sz="0" w:space="0" w:color="auto"/>
                            <w:right w:val="none" w:sz="0" w:space="0" w:color="auto"/>
                          </w:divBdr>
                          <w:divsChild>
                            <w:div w:id="4423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3545821">
      <w:bodyDiv w:val="1"/>
      <w:marLeft w:val="0"/>
      <w:marRight w:val="0"/>
      <w:marTop w:val="0"/>
      <w:marBottom w:val="0"/>
      <w:divBdr>
        <w:top w:val="none" w:sz="0" w:space="0" w:color="auto"/>
        <w:left w:val="none" w:sz="0" w:space="0" w:color="auto"/>
        <w:bottom w:val="none" w:sz="0" w:space="0" w:color="auto"/>
        <w:right w:val="none" w:sz="0" w:space="0" w:color="auto"/>
      </w:divBdr>
    </w:div>
    <w:div w:id="895774151">
      <w:bodyDiv w:val="1"/>
      <w:marLeft w:val="0"/>
      <w:marRight w:val="0"/>
      <w:marTop w:val="0"/>
      <w:marBottom w:val="0"/>
      <w:divBdr>
        <w:top w:val="none" w:sz="0" w:space="0" w:color="auto"/>
        <w:left w:val="none" w:sz="0" w:space="0" w:color="auto"/>
        <w:bottom w:val="none" w:sz="0" w:space="0" w:color="auto"/>
        <w:right w:val="none" w:sz="0" w:space="0" w:color="auto"/>
      </w:divBdr>
    </w:div>
    <w:div w:id="895774582">
      <w:bodyDiv w:val="1"/>
      <w:marLeft w:val="0"/>
      <w:marRight w:val="0"/>
      <w:marTop w:val="0"/>
      <w:marBottom w:val="0"/>
      <w:divBdr>
        <w:top w:val="none" w:sz="0" w:space="0" w:color="auto"/>
        <w:left w:val="none" w:sz="0" w:space="0" w:color="auto"/>
        <w:bottom w:val="none" w:sz="0" w:space="0" w:color="auto"/>
        <w:right w:val="none" w:sz="0" w:space="0" w:color="auto"/>
      </w:divBdr>
    </w:div>
    <w:div w:id="896745096">
      <w:bodyDiv w:val="1"/>
      <w:marLeft w:val="0"/>
      <w:marRight w:val="0"/>
      <w:marTop w:val="0"/>
      <w:marBottom w:val="0"/>
      <w:divBdr>
        <w:top w:val="none" w:sz="0" w:space="0" w:color="auto"/>
        <w:left w:val="none" w:sz="0" w:space="0" w:color="auto"/>
        <w:bottom w:val="none" w:sz="0" w:space="0" w:color="auto"/>
        <w:right w:val="none" w:sz="0" w:space="0" w:color="auto"/>
      </w:divBdr>
    </w:div>
    <w:div w:id="898983517">
      <w:bodyDiv w:val="1"/>
      <w:marLeft w:val="0"/>
      <w:marRight w:val="0"/>
      <w:marTop w:val="0"/>
      <w:marBottom w:val="0"/>
      <w:divBdr>
        <w:top w:val="none" w:sz="0" w:space="0" w:color="auto"/>
        <w:left w:val="none" w:sz="0" w:space="0" w:color="auto"/>
        <w:bottom w:val="none" w:sz="0" w:space="0" w:color="auto"/>
        <w:right w:val="none" w:sz="0" w:space="0" w:color="auto"/>
      </w:divBdr>
    </w:div>
    <w:div w:id="899905779">
      <w:bodyDiv w:val="1"/>
      <w:marLeft w:val="0"/>
      <w:marRight w:val="0"/>
      <w:marTop w:val="0"/>
      <w:marBottom w:val="0"/>
      <w:divBdr>
        <w:top w:val="none" w:sz="0" w:space="0" w:color="auto"/>
        <w:left w:val="none" w:sz="0" w:space="0" w:color="auto"/>
        <w:bottom w:val="none" w:sz="0" w:space="0" w:color="auto"/>
        <w:right w:val="none" w:sz="0" w:space="0" w:color="auto"/>
      </w:divBdr>
    </w:div>
    <w:div w:id="900403814">
      <w:bodyDiv w:val="1"/>
      <w:marLeft w:val="0"/>
      <w:marRight w:val="0"/>
      <w:marTop w:val="0"/>
      <w:marBottom w:val="0"/>
      <w:divBdr>
        <w:top w:val="none" w:sz="0" w:space="0" w:color="auto"/>
        <w:left w:val="none" w:sz="0" w:space="0" w:color="auto"/>
        <w:bottom w:val="none" w:sz="0" w:space="0" w:color="auto"/>
        <w:right w:val="none" w:sz="0" w:space="0" w:color="auto"/>
      </w:divBdr>
    </w:div>
    <w:div w:id="901139982">
      <w:bodyDiv w:val="1"/>
      <w:marLeft w:val="0"/>
      <w:marRight w:val="0"/>
      <w:marTop w:val="0"/>
      <w:marBottom w:val="0"/>
      <w:divBdr>
        <w:top w:val="none" w:sz="0" w:space="0" w:color="auto"/>
        <w:left w:val="none" w:sz="0" w:space="0" w:color="auto"/>
        <w:bottom w:val="none" w:sz="0" w:space="0" w:color="auto"/>
        <w:right w:val="none" w:sz="0" w:space="0" w:color="auto"/>
      </w:divBdr>
    </w:div>
    <w:div w:id="904997988">
      <w:bodyDiv w:val="1"/>
      <w:marLeft w:val="0"/>
      <w:marRight w:val="0"/>
      <w:marTop w:val="0"/>
      <w:marBottom w:val="0"/>
      <w:divBdr>
        <w:top w:val="none" w:sz="0" w:space="0" w:color="auto"/>
        <w:left w:val="none" w:sz="0" w:space="0" w:color="auto"/>
        <w:bottom w:val="none" w:sz="0" w:space="0" w:color="auto"/>
        <w:right w:val="none" w:sz="0" w:space="0" w:color="auto"/>
      </w:divBdr>
    </w:div>
    <w:div w:id="906261037">
      <w:bodyDiv w:val="1"/>
      <w:marLeft w:val="0"/>
      <w:marRight w:val="0"/>
      <w:marTop w:val="0"/>
      <w:marBottom w:val="0"/>
      <w:divBdr>
        <w:top w:val="none" w:sz="0" w:space="0" w:color="auto"/>
        <w:left w:val="none" w:sz="0" w:space="0" w:color="auto"/>
        <w:bottom w:val="none" w:sz="0" w:space="0" w:color="auto"/>
        <w:right w:val="none" w:sz="0" w:space="0" w:color="auto"/>
      </w:divBdr>
    </w:div>
    <w:div w:id="906766946">
      <w:bodyDiv w:val="1"/>
      <w:marLeft w:val="0"/>
      <w:marRight w:val="0"/>
      <w:marTop w:val="0"/>
      <w:marBottom w:val="0"/>
      <w:divBdr>
        <w:top w:val="none" w:sz="0" w:space="0" w:color="auto"/>
        <w:left w:val="none" w:sz="0" w:space="0" w:color="auto"/>
        <w:bottom w:val="none" w:sz="0" w:space="0" w:color="auto"/>
        <w:right w:val="none" w:sz="0" w:space="0" w:color="auto"/>
      </w:divBdr>
    </w:div>
    <w:div w:id="908540885">
      <w:bodyDiv w:val="1"/>
      <w:marLeft w:val="0"/>
      <w:marRight w:val="0"/>
      <w:marTop w:val="0"/>
      <w:marBottom w:val="0"/>
      <w:divBdr>
        <w:top w:val="none" w:sz="0" w:space="0" w:color="auto"/>
        <w:left w:val="none" w:sz="0" w:space="0" w:color="auto"/>
        <w:bottom w:val="none" w:sz="0" w:space="0" w:color="auto"/>
        <w:right w:val="none" w:sz="0" w:space="0" w:color="auto"/>
      </w:divBdr>
    </w:div>
    <w:div w:id="910770513">
      <w:bodyDiv w:val="1"/>
      <w:marLeft w:val="0"/>
      <w:marRight w:val="0"/>
      <w:marTop w:val="0"/>
      <w:marBottom w:val="0"/>
      <w:divBdr>
        <w:top w:val="none" w:sz="0" w:space="0" w:color="auto"/>
        <w:left w:val="none" w:sz="0" w:space="0" w:color="auto"/>
        <w:bottom w:val="none" w:sz="0" w:space="0" w:color="auto"/>
        <w:right w:val="none" w:sz="0" w:space="0" w:color="auto"/>
      </w:divBdr>
    </w:div>
    <w:div w:id="912474919">
      <w:bodyDiv w:val="1"/>
      <w:marLeft w:val="0"/>
      <w:marRight w:val="0"/>
      <w:marTop w:val="0"/>
      <w:marBottom w:val="0"/>
      <w:divBdr>
        <w:top w:val="none" w:sz="0" w:space="0" w:color="auto"/>
        <w:left w:val="none" w:sz="0" w:space="0" w:color="auto"/>
        <w:bottom w:val="none" w:sz="0" w:space="0" w:color="auto"/>
        <w:right w:val="none" w:sz="0" w:space="0" w:color="auto"/>
      </w:divBdr>
    </w:div>
    <w:div w:id="913467786">
      <w:bodyDiv w:val="1"/>
      <w:marLeft w:val="0"/>
      <w:marRight w:val="0"/>
      <w:marTop w:val="0"/>
      <w:marBottom w:val="0"/>
      <w:divBdr>
        <w:top w:val="none" w:sz="0" w:space="0" w:color="auto"/>
        <w:left w:val="none" w:sz="0" w:space="0" w:color="auto"/>
        <w:bottom w:val="none" w:sz="0" w:space="0" w:color="auto"/>
        <w:right w:val="none" w:sz="0" w:space="0" w:color="auto"/>
      </w:divBdr>
    </w:div>
    <w:div w:id="914971279">
      <w:bodyDiv w:val="1"/>
      <w:marLeft w:val="0"/>
      <w:marRight w:val="0"/>
      <w:marTop w:val="0"/>
      <w:marBottom w:val="0"/>
      <w:divBdr>
        <w:top w:val="none" w:sz="0" w:space="0" w:color="auto"/>
        <w:left w:val="none" w:sz="0" w:space="0" w:color="auto"/>
        <w:bottom w:val="none" w:sz="0" w:space="0" w:color="auto"/>
        <w:right w:val="none" w:sz="0" w:space="0" w:color="auto"/>
      </w:divBdr>
    </w:div>
    <w:div w:id="915017267">
      <w:bodyDiv w:val="1"/>
      <w:marLeft w:val="0"/>
      <w:marRight w:val="0"/>
      <w:marTop w:val="0"/>
      <w:marBottom w:val="0"/>
      <w:divBdr>
        <w:top w:val="none" w:sz="0" w:space="0" w:color="auto"/>
        <w:left w:val="none" w:sz="0" w:space="0" w:color="auto"/>
        <w:bottom w:val="none" w:sz="0" w:space="0" w:color="auto"/>
        <w:right w:val="none" w:sz="0" w:space="0" w:color="auto"/>
      </w:divBdr>
    </w:div>
    <w:div w:id="917440576">
      <w:bodyDiv w:val="1"/>
      <w:marLeft w:val="0"/>
      <w:marRight w:val="0"/>
      <w:marTop w:val="0"/>
      <w:marBottom w:val="0"/>
      <w:divBdr>
        <w:top w:val="none" w:sz="0" w:space="0" w:color="auto"/>
        <w:left w:val="none" w:sz="0" w:space="0" w:color="auto"/>
        <w:bottom w:val="none" w:sz="0" w:space="0" w:color="auto"/>
        <w:right w:val="none" w:sz="0" w:space="0" w:color="auto"/>
      </w:divBdr>
    </w:div>
    <w:div w:id="920413511">
      <w:bodyDiv w:val="1"/>
      <w:marLeft w:val="0"/>
      <w:marRight w:val="0"/>
      <w:marTop w:val="0"/>
      <w:marBottom w:val="0"/>
      <w:divBdr>
        <w:top w:val="none" w:sz="0" w:space="0" w:color="auto"/>
        <w:left w:val="none" w:sz="0" w:space="0" w:color="auto"/>
        <w:bottom w:val="none" w:sz="0" w:space="0" w:color="auto"/>
        <w:right w:val="none" w:sz="0" w:space="0" w:color="auto"/>
      </w:divBdr>
    </w:div>
    <w:div w:id="920599465">
      <w:bodyDiv w:val="1"/>
      <w:marLeft w:val="0"/>
      <w:marRight w:val="0"/>
      <w:marTop w:val="0"/>
      <w:marBottom w:val="0"/>
      <w:divBdr>
        <w:top w:val="none" w:sz="0" w:space="0" w:color="auto"/>
        <w:left w:val="none" w:sz="0" w:space="0" w:color="auto"/>
        <w:bottom w:val="none" w:sz="0" w:space="0" w:color="auto"/>
        <w:right w:val="none" w:sz="0" w:space="0" w:color="auto"/>
      </w:divBdr>
      <w:divsChild>
        <w:div w:id="1618561304">
          <w:marLeft w:val="360"/>
          <w:marRight w:val="0"/>
          <w:marTop w:val="90"/>
          <w:marBottom w:val="90"/>
          <w:divBdr>
            <w:top w:val="none" w:sz="0" w:space="0" w:color="auto"/>
            <w:left w:val="none" w:sz="0" w:space="0" w:color="auto"/>
            <w:bottom w:val="none" w:sz="0" w:space="0" w:color="auto"/>
            <w:right w:val="none" w:sz="0" w:space="0" w:color="auto"/>
          </w:divBdr>
          <w:divsChild>
            <w:div w:id="1599408027">
              <w:marLeft w:val="0"/>
              <w:marRight w:val="0"/>
              <w:marTop w:val="0"/>
              <w:marBottom w:val="0"/>
              <w:divBdr>
                <w:top w:val="none" w:sz="0" w:space="0" w:color="auto"/>
                <w:left w:val="none" w:sz="0" w:space="0" w:color="auto"/>
                <w:bottom w:val="none" w:sz="0" w:space="0" w:color="auto"/>
                <w:right w:val="none" w:sz="0" w:space="0" w:color="auto"/>
              </w:divBdr>
              <w:divsChild>
                <w:div w:id="72884374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920917673">
      <w:bodyDiv w:val="1"/>
      <w:marLeft w:val="0"/>
      <w:marRight w:val="0"/>
      <w:marTop w:val="0"/>
      <w:marBottom w:val="0"/>
      <w:divBdr>
        <w:top w:val="none" w:sz="0" w:space="0" w:color="auto"/>
        <w:left w:val="none" w:sz="0" w:space="0" w:color="auto"/>
        <w:bottom w:val="none" w:sz="0" w:space="0" w:color="auto"/>
        <w:right w:val="none" w:sz="0" w:space="0" w:color="auto"/>
      </w:divBdr>
    </w:div>
    <w:div w:id="922179894">
      <w:bodyDiv w:val="1"/>
      <w:marLeft w:val="0"/>
      <w:marRight w:val="0"/>
      <w:marTop w:val="0"/>
      <w:marBottom w:val="0"/>
      <w:divBdr>
        <w:top w:val="none" w:sz="0" w:space="0" w:color="auto"/>
        <w:left w:val="none" w:sz="0" w:space="0" w:color="auto"/>
        <w:bottom w:val="none" w:sz="0" w:space="0" w:color="auto"/>
        <w:right w:val="none" w:sz="0" w:space="0" w:color="auto"/>
      </w:divBdr>
    </w:div>
    <w:div w:id="924193358">
      <w:bodyDiv w:val="1"/>
      <w:marLeft w:val="0"/>
      <w:marRight w:val="0"/>
      <w:marTop w:val="0"/>
      <w:marBottom w:val="0"/>
      <w:divBdr>
        <w:top w:val="none" w:sz="0" w:space="0" w:color="auto"/>
        <w:left w:val="none" w:sz="0" w:space="0" w:color="auto"/>
        <w:bottom w:val="none" w:sz="0" w:space="0" w:color="auto"/>
        <w:right w:val="none" w:sz="0" w:space="0" w:color="auto"/>
      </w:divBdr>
    </w:div>
    <w:div w:id="924654409">
      <w:bodyDiv w:val="1"/>
      <w:marLeft w:val="0"/>
      <w:marRight w:val="0"/>
      <w:marTop w:val="0"/>
      <w:marBottom w:val="0"/>
      <w:divBdr>
        <w:top w:val="none" w:sz="0" w:space="0" w:color="auto"/>
        <w:left w:val="none" w:sz="0" w:space="0" w:color="auto"/>
        <w:bottom w:val="none" w:sz="0" w:space="0" w:color="auto"/>
        <w:right w:val="none" w:sz="0" w:space="0" w:color="auto"/>
      </w:divBdr>
    </w:div>
    <w:div w:id="931620182">
      <w:bodyDiv w:val="1"/>
      <w:marLeft w:val="0"/>
      <w:marRight w:val="0"/>
      <w:marTop w:val="0"/>
      <w:marBottom w:val="0"/>
      <w:divBdr>
        <w:top w:val="none" w:sz="0" w:space="0" w:color="auto"/>
        <w:left w:val="none" w:sz="0" w:space="0" w:color="auto"/>
        <w:bottom w:val="none" w:sz="0" w:space="0" w:color="auto"/>
        <w:right w:val="none" w:sz="0" w:space="0" w:color="auto"/>
      </w:divBdr>
    </w:div>
    <w:div w:id="932201107">
      <w:bodyDiv w:val="1"/>
      <w:marLeft w:val="0"/>
      <w:marRight w:val="0"/>
      <w:marTop w:val="0"/>
      <w:marBottom w:val="0"/>
      <w:divBdr>
        <w:top w:val="none" w:sz="0" w:space="0" w:color="auto"/>
        <w:left w:val="none" w:sz="0" w:space="0" w:color="auto"/>
        <w:bottom w:val="none" w:sz="0" w:space="0" w:color="auto"/>
        <w:right w:val="none" w:sz="0" w:space="0" w:color="auto"/>
      </w:divBdr>
    </w:div>
    <w:div w:id="933518161">
      <w:bodyDiv w:val="1"/>
      <w:marLeft w:val="0"/>
      <w:marRight w:val="0"/>
      <w:marTop w:val="0"/>
      <w:marBottom w:val="0"/>
      <w:divBdr>
        <w:top w:val="none" w:sz="0" w:space="0" w:color="auto"/>
        <w:left w:val="none" w:sz="0" w:space="0" w:color="auto"/>
        <w:bottom w:val="none" w:sz="0" w:space="0" w:color="auto"/>
        <w:right w:val="none" w:sz="0" w:space="0" w:color="auto"/>
      </w:divBdr>
    </w:div>
    <w:div w:id="934435436">
      <w:bodyDiv w:val="1"/>
      <w:marLeft w:val="0"/>
      <w:marRight w:val="0"/>
      <w:marTop w:val="0"/>
      <w:marBottom w:val="0"/>
      <w:divBdr>
        <w:top w:val="none" w:sz="0" w:space="0" w:color="auto"/>
        <w:left w:val="none" w:sz="0" w:space="0" w:color="auto"/>
        <w:bottom w:val="none" w:sz="0" w:space="0" w:color="auto"/>
        <w:right w:val="none" w:sz="0" w:space="0" w:color="auto"/>
      </w:divBdr>
    </w:div>
    <w:div w:id="936715038">
      <w:bodyDiv w:val="1"/>
      <w:marLeft w:val="0"/>
      <w:marRight w:val="0"/>
      <w:marTop w:val="0"/>
      <w:marBottom w:val="0"/>
      <w:divBdr>
        <w:top w:val="none" w:sz="0" w:space="0" w:color="auto"/>
        <w:left w:val="none" w:sz="0" w:space="0" w:color="auto"/>
        <w:bottom w:val="none" w:sz="0" w:space="0" w:color="auto"/>
        <w:right w:val="none" w:sz="0" w:space="0" w:color="auto"/>
      </w:divBdr>
    </w:div>
    <w:div w:id="937297850">
      <w:bodyDiv w:val="1"/>
      <w:marLeft w:val="0"/>
      <w:marRight w:val="0"/>
      <w:marTop w:val="0"/>
      <w:marBottom w:val="0"/>
      <w:divBdr>
        <w:top w:val="none" w:sz="0" w:space="0" w:color="auto"/>
        <w:left w:val="none" w:sz="0" w:space="0" w:color="auto"/>
        <w:bottom w:val="none" w:sz="0" w:space="0" w:color="auto"/>
        <w:right w:val="none" w:sz="0" w:space="0" w:color="auto"/>
      </w:divBdr>
    </w:div>
    <w:div w:id="937372793">
      <w:bodyDiv w:val="1"/>
      <w:marLeft w:val="0"/>
      <w:marRight w:val="0"/>
      <w:marTop w:val="0"/>
      <w:marBottom w:val="0"/>
      <w:divBdr>
        <w:top w:val="none" w:sz="0" w:space="0" w:color="auto"/>
        <w:left w:val="none" w:sz="0" w:space="0" w:color="auto"/>
        <w:bottom w:val="none" w:sz="0" w:space="0" w:color="auto"/>
        <w:right w:val="none" w:sz="0" w:space="0" w:color="auto"/>
      </w:divBdr>
    </w:div>
    <w:div w:id="937522649">
      <w:bodyDiv w:val="1"/>
      <w:marLeft w:val="0"/>
      <w:marRight w:val="0"/>
      <w:marTop w:val="0"/>
      <w:marBottom w:val="0"/>
      <w:divBdr>
        <w:top w:val="none" w:sz="0" w:space="0" w:color="auto"/>
        <w:left w:val="none" w:sz="0" w:space="0" w:color="auto"/>
        <w:bottom w:val="none" w:sz="0" w:space="0" w:color="auto"/>
        <w:right w:val="none" w:sz="0" w:space="0" w:color="auto"/>
      </w:divBdr>
    </w:div>
    <w:div w:id="940911075">
      <w:bodyDiv w:val="1"/>
      <w:marLeft w:val="0"/>
      <w:marRight w:val="0"/>
      <w:marTop w:val="0"/>
      <w:marBottom w:val="0"/>
      <w:divBdr>
        <w:top w:val="none" w:sz="0" w:space="0" w:color="auto"/>
        <w:left w:val="none" w:sz="0" w:space="0" w:color="auto"/>
        <w:bottom w:val="none" w:sz="0" w:space="0" w:color="auto"/>
        <w:right w:val="none" w:sz="0" w:space="0" w:color="auto"/>
      </w:divBdr>
      <w:divsChild>
        <w:div w:id="620498269">
          <w:marLeft w:val="0"/>
          <w:marRight w:val="0"/>
          <w:marTop w:val="120"/>
          <w:marBottom w:val="0"/>
          <w:divBdr>
            <w:top w:val="none" w:sz="0" w:space="0" w:color="auto"/>
            <w:left w:val="none" w:sz="0" w:space="0" w:color="auto"/>
            <w:bottom w:val="none" w:sz="0" w:space="0" w:color="auto"/>
            <w:right w:val="none" w:sz="0" w:space="0" w:color="auto"/>
          </w:divBdr>
        </w:div>
        <w:div w:id="695353799">
          <w:marLeft w:val="0"/>
          <w:marRight w:val="0"/>
          <w:marTop w:val="120"/>
          <w:marBottom w:val="0"/>
          <w:divBdr>
            <w:top w:val="none" w:sz="0" w:space="0" w:color="auto"/>
            <w:left w:val="none" w:sz="0" w:space="0" w:color="auto"/>
            <w:bottom w:val="none" w:sz="0" w:space="0" w:color="auto"/>
            <w:right w:val="none" w:sz="0" w:space="0" w:color="auto"/>
          </w:divBdr>
        </w:div>
        <w:div w:id="458959639">
          <w:marLeft w:val="0"/>
          <w:marRight w:val="0"/>
          <w:marTop w:val="120"/>
          <w:marBottom w:val="0"/>
          <w:divBdr>
            <w:top w:val="none" w:sz="0" w:space="0" w:color="auto"/>
            <w:left w:val="none" w:sz="0" w:space="0" w:color="auto"/>
            <w:bottom w:val="none" w:sz="0" w:space="0" w:color="auto"/>
            <w:right w:val="none" w:sz="0" w:space="0" w:color="auto"/>
          </w:divBdr>
        </w:div>
      </w:divsChild>
    </w:div>
    <w:div w:id="940991351">
      <w:bodyDiv w:val="1"/>
      <w:marLeft w:val="0"/>
      <w:marRight w:val="0"/>
      <w:marTop w:val="0"/>
      <w:marBottom w:val="0"/>
      <w:divBdr>
        <w:top w:val="none" w:sz="0" w:space="0" w:color="auto"/>
        <w:left w:val="none" w:sz="0" w:space="0" w:color="auto"/>
        <w:bottom w:val="none" w:sz="0" w:space="0" w:color="auto"/>
        <w:right w:val="none" w:sz="0" w:space="0" w:color="auto"/>
      </w:divBdr>
    </w:div>
    <w:div w:id="942148494">
      <w:bodyDiv w:val="1"/>
      <w:marLeft w:val="0"/>
      <w:marRight w:val="0"/>
      <w:marTop w:val="0"/>
      <w:marBottom w:val="0"/>
      <w:divBdr>
        <w:top w:val="none" w:sz="0" w:space="0" w:color="auto"/>
        <w:left w:val="none" w:sz="0" w:space="0" w:color="auto"/>
        <w:bottom w:val="none" w:sz="0" w:space="0" w:color="auto"/>
        <w:right w:val="none" w:sz="0" w:space="0" w:color="auto"/>
      </w:divBdr>
    </w:div>
    <w:div w:id="949816217">
      <w:bodyDiv w:val="1"/>
      <w:marLeft w:val="0"/>
      <w:marRight w:val="0"/>
      <w:marTop w:val="0"/>
      <w:marBottom w:val="0"/>
      <w:divBdr>
        <w:top w:val="none" w:sz="0" w:space="0" w:color="auto"/>
        <w:left w:val="none" w:sz="0" w:space="0" w:color="auto"/>
        <w:bottom w:val="none" w:sz="0" w:space="0" w:color="auto"/>
        <w:right w:val="none" w:sz="0" w:space="0" w:color="auto"/>
      </w:divBdr>
    </w:div>
    <w:div w:id="950235666">
      <w:bodyDiv w:val="1"/>
      <w:marLeft w:val="0"/>
      <w:marRight w:val="0"/>
      <w:marTop w:val="0"/>
      <w:marBottom w:val="0"/>
      <w:divBdr>
        <w:top w:val="none" w:sz="0" w:space="0" w:color="auto"/>
        <w:left w:val="none" w:sz="0" w:space="0" w:color="auto"/>
        <w:bottom w:val="none" w:sz="0" w:space="0" w:color="auto"/>
        <w:right w:val="none" w:sz="0" w:space="0" w:color="auto"/>
      </w:divBdr>
    </w:div>
    <w:div w:id="953831638">
      <w:bodyDiv w:val="1"/>
      <w:marLeft w:val="0"/>
      <w:marRight w:val="0"/>
      <w:marTop w:val="0"/>
      <w:marBottom w:val="0"/>
      <w:divBdr>
        <w:top w:val="none" w:sz="0" w:space="0" w:color="auto"/>
        <w:left w:val="none" w:sz="0" w:space="0" w:color="auto"/>
        <w:bottom w:val="none" w:sz="0" w:space="0" w:color="auto"/>
        <w:right w:val="none" w:sz="0" w:space="0" w:color="auto"/>
      </w:divBdr>
    </w:div>
    <w:div w:id="954017629">
      <w:bodyDiv w:val="1"/>
      <w:marLeft w:val="0"/>
      <w:marRight w:val="0"/>
      <w:marTop w:val="0"/>
      <w:marBottom w:val="0"/>
      <w:divBdr>
        <w:top w:val="none" w:sz="0" w:space="0" w:color="auto"/>
        <w:left w:val="none" w:sz="0" w:space="0" w:color="auto"/>
        <w:bottom w:val="none" w:sz="0" w:space="0" w:color="auto"/>
        <w:right w:val="none" w:sz="0" w:space="0" w:color="auto"/>
      </w:divBdr>
    </w:div>
    <w:div w:id="954483770">
      <w:bodyDiv w:val="1"/>
      <w:marLeft w:val="0"/>
      <w:marRight w:val="0"/>
      <w:marTop w:val="0"/>
      <w:marBottom w:val="0"/>
      <w:divBdr>
        <w:top w:val="none" w:sz="0" w:space="0" w:color="auto"/>
        <w:left w:val="none" w:sz="0" w:space="0" w:color="auto"/>
        <w:bottom w:val="none" w:sz="0" w:space="0" w:color="auto"/>
        <w:right w:val="none" w:sz="0" w:space="0" w:color="auto"/>
      </w:divBdr>
    </w:div>
    <w:div w:id="955141878">
      <w:bodyDiv w:val="1"/>
      <w:marLeft w:val="0"/>
      <w:marRight w:val="0"/>
      <w:marTop w:val="0"/>
      <w:marBottom w:val="0"/>
      <w:divBdr>
        <w:top w:val="none" w:sz="0" w:space="0" w:color="auto"/>
        <w:left w:val="none" w:sz="0" w:space="0" w:color="auto"/>
        <w:bottom w:val="none" w:sz="0" w:space="0" w:color="auto"/>
        <w:right w:val="none" w:sz="0" w:space="0" w:color="auto"/>
      </w:divBdr>
    </w:div>
    <w:div w:id="956254849">
      <w:bodyDiv w:val="1"/>
      <w:marLeft w:val="0"/>
      <w:marRight w:val="0"/>
      <w:marTop w:val="0"/>
      <w:marBottom w:val="0"/>
      <w:divBdr>
        <w:top w:val="none" w:sz="0" w:space="0" w:color="auto"/>
        <w:left w:val="none" w:sz="0" w:space="0" w:color="auto"/>
        <w:bottom w:val="none" w:sz="0" w:space="0" w:color="auto"/>
        <w:right w:val="none" w:sz="0" w:space="0" w:color="auto"/>
      </w:divBdr>
    </w:div>
    <w:div w:id="957644404">
      <w:bodyDiv w:val="1"/>
      <w:marLeft w:val="0"/>
      <w:marRight w:val="0"/>
      <w:marTop w:val="0"/>
      <w:marBottom w:val="0"/>
      <w:divBdr>
        <w:top w:val="none" w:sz="0" w:space="0" w:color="auto"/>
        <w:left w:val="none" w:sz="0" w:space="0" w:color="auto"/>
        <w:bottom w:val="none" w:sz="0" w:space="0" w:color="auto"/>
        <w:right w:val="none" w:sz="0" w:space="0" w:color="auto"/>
      </w:divBdr>
    </w:div>
    <w:div w:id="960763441">
      <w:bodyDiv w:val="1"/>
      <w:marLeft w:val="0"/>
      <w:marRight w:val="0"/>
      <w:marTop w:val="0"/>
      <w:marBottom w:val="0"/>
      <w:divBdr>
        <w:top w:val="none" w:sz="0" w:space="0" w:color="auto"/>
        <w:left w:val="none" w:sz="0" w:space="0" w:color="auto"/>
        <w:bottom w:val="none" w:sz="0" w:space="0" w:color="auto"/>
        <w:right w:val="none" w:sz="0" w:space="0" w:color="auto"/>
      </w:divBdr>
    </w:div>
    <w:div w:id="964191752">
      <w:bodyDiv w:val="1"/>
      <w:marLeft w:val="0"/>
      <w:marRight w:val="0"/>
      <w:marTop w:val="0"/>
      <w:marBottom w:val="0"/>
      <w:divBdr>
        <w:top w:val="none" w:sz="0" w:space="0" w:color="auto"/>
        <w:left w:val="none" w:sz="0" w:space="0" w:color="auto"/>
        <w:bottom w:val="none" w:sz="0" w:space="0" w:color="auto"/>
        <w:right w:val="none" w:sz="0" w:space="0" w:color="auto"/>
      </w:divBdr>
    </w:div>
    <w:div w:id="968588597">
      <w:bodyDiv w:val="1"/>
      <w:marLeft w:val="0"/>
      <w:marRight w:val="0"/>
      <w:marTop w:val="0"/>
      <w:marBottom w:val="0"/>
      <w:divBdr>
        <w:top w:val="none" w:sz="0" w:space="0" w:color="auto"/>
        <w:left w:val="none" w:sz="0" w:space="0" w:color="auto"/>
        <w:bottom w:val="none" w:sz="0" w:space="0" w:color="auto"/>
        <w:right w:val="none" w:sz="0" w:space="0" w:color="auto"/>
      </w:divBdr>
    </w:div>
    <w:div w:id="970599213">
      <w:bodyDiv w:val="1"/>
      <w:marLeft w:val="0"/>
      <w:marRight w:val="0"/>
      <w:marTop w:val="0"/>
      <w:marBottom w:val="0"/>
      <w:divBdr>
        <w:top w:val="none" w:sz="0" w:space="0" w:color="auto"/>
        <w:left w:val="none" w:sz="0" w:space="0" w:color="auto"/>
        <w:bottom w:val="none" w:sz="0" w:space="0" w:color="auto"/>
        <w:right w:val="none" w:sz="0" w:space="0" w:color="auto"/>
      </w:divBdr>
    </w:div>
    <w:div w:id="975640285">
      <w:bodyDiv w:val="1"/>
      <w:marLeft w:val="0"/>
      <w:marRight w:val="0"/>
      <w:marTop w:val="0"/>
      <w:marBottom w:val="0"/>
      <w:divBdr>
        <w:top w:val="none" w:sz="0" w:space="0" w:color="auto"/>
        <w:left w:val="none" w:sz="0" w:space="0" w:color="auto"/>
        <w:bottom w:val="none" w:sz="0" w:space="0" w:color="auto"/>
        <w:right w:val="none" w:sz="0" w:space="0" w:color="auto"/>
      </w:divBdr>
    </w:div>
    <w:div w:id="978996832">
      <w:bodyDiv w:val="1"/>
      <w:marLeft w:val="0"/>
      <w:marRight w:val="0"/>
      <w:marTop w:val="0"/>
      <w:marBottom w:val="0"/>
      <w:divBdr>
        <w:top w:val="none" w:sz="0" w:space="0" w:color="auto"/>
        <w:left w:val="none" w:sz="0" w:space="0" w:color="auto"/>
        <w:bottom w:val="none" w:sz="0" w:space="0" w:color="auto"/>
        <w:right w:val="none" w:sz="0" w:space="0" w:color="auto"/>
      </w:divBdr>
    </w:div>
    <w:div w:id="981619160">
      <w:bodyDiv w:val="1"/>
      <w:marLeft w:val="0"/>
      <w:marRight w:val="0"/>
      <w:marTop w:val="0"/>
      <w:marBottom w:val="0"/>
      <w:divBdr>
        <w:top w:val="none" w:sz="0" w:space="0" w:color="auto"/>
        <w:left w:val="none" w:sz="0" w:space="0" w:color="auto"/>
        <w:bottom w:val="none" w:sz="0" w:space="0" w:color="auto"/>
        <w:right w:val="none" w:sz="0" w:space="0" w:color="auto"/>
      </w:divBdr>
    </w:div>
    <w:div w:id="988165834">
      <w:bodyDiv w:val="1"/>
      <w:marLeft w:val="0"/>
      <w:marRight w:val="0"/>
      <w:marTop w:val="0"/>
      <w:marBottom w:val="0"/>
      <w:divBdr>
        <w:top w:val="none" w:sz="0" w:space="0" w:color="auto"/>
        <w:left w:val="none" w:sz="0" w:space="0" w:color="auto"/>
        <w:bottom w:val="none" w:sz="0" w:space="0" w:color="auto"/>
        <w:right w:val="none" w:sz="0" w:space="0" w:color="auto"/>
      </w:divBdr>
    </w:div>
    <w:div w:id="988166502">
      <w:bodyDiv w:val="1"/>
      <w:marLeft w:val="0"/>
      <w:marRight w:val="0"/>
      <w:marTop w:val="0"/>
      <w:marBottom w:val="0"/>
      <w:divBdr>
        <w:top w:val="none" w:sz="0" w:space="0" w:color="auto"/>
        <w:left w:val="none" w:sz="0" w:space="0" w:color="auto"/>
        <w:bottom w:val="none" w:sz="0" w:space="0" w:color="auto"/>
        <w:right w:val="none" w:sz="0" w:space="0" w:color="auto"/>
      </w:divBdr>
    </w:div>
    <w:div w:id="989136952">
      <w:bodyDiv w:val="1"/>
      <w:marLeft w:val="0"/>
      <w:marRight w:val="0"/>
      <w:marTop w:val="0"/>
      <w:marBottom w:val="0"/>
      <w:divBdr>
        <w:top w:val="none" w:sz="0" w:space="0" w:color="auto"/>
        <w:left w:val="none" w:sz="0" w:space="0" w:color="auto"/>
        <w:bottom w:val="none" w:sz="0" w:space="0" w:color="auto"/>
        <w:right w:val="none" w:sz="0" w:space="0" w:color="auto"/>
      </w:divBdr>
    </w:div>
    <w:div w:id="993145010">
      <w:bodyDiv w:val="1"/>
      <w:marLeft w:val="0"/>
      <w:marRight w:val="0"/>
      <w:marTop w:val="0"/>
      <w:marBottom w:val="0"/>
      <w:divBdr>
        <w:top w:val="none" w:sz="0" w:space="0" w:color="auto"/>
        <w:left w:val="none" w:sz="0" w:space="0" w:color="auto"/>
        <w:bottom w:val="none" w:sz="0" w:space="0" w:color="auto"/>
        <w:right w:val="none" w:sz="0" w:space="0" w:color="auto"/>
      </w:divBdr>
    </w:div>
    <w:div w:id="995575868">
      <w:bodyDiv w:val="1"/>
      <w:marLeft w:val="0"/>
      <w:marRight w:val="0"/>
      <w:marTop w:val="0"/>
      <w:marBottom w:val="0"/>
      <w:divBdr>
        <w:top w:val="none" w:sz="0" w:space="0" w:color="auto"/>
        <w:left w:val="none" w:sz="0" w:space="0" w:color="auto"/>
        <w:bottom w:val="none" w:sz="0" w:space="0" w:color="auto"/>
        <w:right w:val="none" w:sz="0" w:space="0" w:color="auto"/>
      </w:divBdr>
    </w:div>
    <w:div w:id="999311858">
      <w:bodyDiv w:val="1"/>
      <w:marLeft w:val="0"/>
      <w:marRight w:val="0"/>
      <w:marTop w:val="0"/>
      <w:marBottom w:val="0"/>
      <w:divBdr>
        <w:top w:val="none" w:sz="0" w:space="0" w:color="auto"/>
        <w:left w:val="none" w:sz="0" w:space="0" w:color="auto"/>
        <w:bottom w:val="none" w:sz="0" w:space="0" w:color="auto"/>
        <w:right w:val="none" w:sz="0" w:space="0" w:color="auto"/>
      </w:divBdr>
    </w:div>
    <w:div w:id="1001003745">
      <w:bodyDiv w:val="1"/>
      <w:marLeft w:val="0"/>
      <w:marRight w:val="0"/>
      <w:marTop w:val="0"/>
      <w:marBottom w:val="0"/>
      <w:divBdr>
        <w:top w:val="none" w:sz="0" w:space="0" w:color="auto"/>
        <w:left w:val="none" w:sz="0" w:space="0" w:color="auto"/>
        <w:bottom w:val="none" w:sz="0" w:space="0" w:color="auto"/>
        <w:right w:val="none" w:sz="0" w:space="0" w:color="auto"/>
      </w:divBdr>
    </w:div>
    <w:div w:id="1001618674">
      <w:bodyDiv w:val="1"/>
      <w:marLeft w:val="0"/>
      <w:marRight w:val="0"/>
      <w:marTop w:val="0"/>
      <w:marBottom w:val="0"/>
      <w:divBdr>
        <w:top w:val="none" w:sz="0" w:space="0" w:color="auto"/>
        <w:left w:val="none" w:sz="0" w:space="0" w:color="auto"/>
        <w:bottom w:val="none" w:sz="0" w:space="0" w:color="auto"/>
        <w:right w:val="none" w:sz="0" w:space="0" w:color="auto"/>
      </w:divBdr>
      <w:divsChild>
        <w:div w:id="1658027192">
          <w:marLeft w:val="360"/>
          <w:marRight w:val="0"/>
          <w:marTop w:val="90"/>
          <w:marBottom w:val="90"/>
          <w:divBdr>
            <w:top w:val="none" w:sz="0" w:space="0" w:color="auto"/>
            <w:left w:val="none" w:sz="0" w:space="0" w:color="auto"/>
            <w:bottom w:val="none" w:sz="0" w:space="0" w:color="auto"/>
            <w:right w:val="none" w:sz="0" w:space="0" w:color="auto"/>
          </w:divBdr>
          <w:divsChild>
            <w:div w:id="1316493790">
              <w:marLeft w:val="0"/>
              <w:marRight w:val="0"/>
              <w:marTop w:val="0"/>
              <w:marBottom w:val="0"/>
              <w:divBdr>
                <w:top w:val="none" w:sz="0" w:space="0" w:color="auto"/>
                <w:left w:val="none" w:sz="0" w:space="0" w:color="auto"/>
                <w:bottom w:val="none" w:sz="0" w:space="0" w:color="auto"/>
                <w:right w:val="none" w:sz="0" w:space="0" w:color="auto"/>
              </w:divBdr>
              <w:divsChild>
                <w:div w:id="54640630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02780287">
      <w:bodyDiv w:val="1"/>
      <w:marLeft w:val="0"/>
      <w:marRight w:val="0"/>
      <w:marTop w:val="0"/>
      <w:marBottom w:val="0"/>
      <w:divBdr>
        <w:top w:val="none" w:sz="0" w:space="0" w:color="auto"/>
        <w:left w:val="none" w:sz="0" w:space="0" w:color="auto"/>
        <w:bottom w:val="none" w:sz="0" w:space="0" w:color="auto"/>
        <w:right w:val="none" w:sz="0" w:space="0" w:color="auto"/>
      </w:divBdr>
      <w:divsChild>
        <w:div w:id="16394798">
          <w:marLeft w:val="0"/>
          <w:marRight w:val="0"/>
          <w:marTop w:val="0"/>
          <w:marBottom w:val="225"/>
          <w:divBdr>
            <w:top w:val="none" w:sz="0" w:space="0" w:color="auto"/>
            <w:left w:val="none" w:sz="0" w:space="0" w:color="auto"/>
            <w:bottom w:val="none" w:sz="0" w:space="0" w:color="auto"/>
            <w:right w:val="none" w:sz="0" w:space="0" w:color="auto"/>
          </w:divBdr>
        </w:div>
      </w:divsChild>
    </w:div>
    <w:div w:id="1004668339">
      <w:bodyDiv w:val="1"/>
      <w:marLeft w:val="0"/>
      <w:marRight w:val="0"/>
      <w:marTop w:val="0"/>
      <w:marBottom w:val="0"/>
      <w:divBdr>
        <w:top w:val="none" w:sz="0" w:space="0" w:color="auto"/>
        <w:left w:val="none" w:sz="0" w:space="0" w:color="auto"/>
        <w:bottom w:val="none" w:sz="0" w:space="0" w:color="auto"/>
        <w:right w:val="none" w:sz="0" w:space="0" w:color="auto"/>
      </w:divBdr>
      <w:divsChild>
        <w:div w:id="1934313772">
          <w:marLeft w:val="360"/>
          <w:marRight w:val="0"/>
          <w:marTop w:val="90"/>
          <w:marBottom w:val="90"/>
          <w:divBdr>
            <w:top w:val="none" w:sz="0" w:space="0" w:color="auto"/>
            <w:left w:val="none" w:sz="0" w:space="0" w:color="auto"/>
            <w:bottom w:val="none" w:sz="0" w:space="0" w:color="auto"/>
            <w:right w:val="none" w:sz="0" w:space="0" w:color="auto"/>
          </w:divBdr>
          <w:divsChild>
            <w:div w:id="979069345">
              <w:marLeft w:val="0"/>
              <w:marRight w:val="0"/>
              <w:marTop w:val="0"/>
              <w:marBottom w:val="0"/>
              <w:divBdr>
                <w:top w:val="none" w:sz="0" w:space="0" w:color="auto"/>
                <w:left w:val="none" w:sz="0" w:space="0" w:color="auto"/>
                <w:bottom w:val="none" w:sz="0" w:space="0" w:color="auto"/>
                <w:right w:val="none" w:sz="0" w:space="0" w:color="auto"/>
              </w:divBdr>
              <w:divsChild>
                <w:div w:id="61683199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05481165">
      <w:bodyDiv w:val="1"/>
      <w:marLeft w:val="0"/>
      <w:marRight w:val="0"/>
      <w:marTop w:val="0"/>
      <w:marBottom w:val="0"/>
      <w:divBdr>
        <w:top w:val="none" w:sz="0" w:space="0" w:color="auto"/>
        <w:left w:val="none" w:sz="0" w:space="0" w:color="auto"/>
        <w:bottom w:val="none" w:sz="0" w:space="0" w:color="auto"/>
        <w:right w:val="none" w:sz="0" w:space="0" w:color="auto"/>
      </w:divBdr>
    </w:div>
    <w:div w:id="1009285237">
      <w:bodyDiv w:val="1"/>
      <w:marLeft w:val="0"/>
      <w:marRight w:val="0"/>
      <w:marTop w:val="0"/>
      <w:marBottom w:val="0"/>
      <w:divBdr>
        <w:top w:val="none" w:sz="0" w:space="0" w:color="auto"/>
        <w:left w:val="none" w:sz="0" w:space="0" w:color="auto"/>
        <w:bottom w:val="none" w:sz="0" w:space="0" w:color="auto"/>
        <w:right w:val="none" w:sz="0" w:space="0" w:color="auto"/>
      </w:divBdr>
    </w:div>
    <w:div w:id="1009722800">
      <w:bodyDiv w:val="1"/>
      <w:marLeft w:val="0"/>
      <w:marRight w:val="0"/>
      <w:marTop w:val="0"/>
      <w:marBottom w:val="0"/>
      <w:divBdr>
        <w:top w:val="none" w:sz="0" w:space="0" w:color="auto"/>
        <w:left w:val="none" w:sz="0" w:space="0" w:color="auto"/>
        <w:bottom w:val="none" w:sz="0" w:space="0" w:color="auto"/>
        <w:right w:val="none" w:sz="0" w:space="0" w:color="auto"/>
      </w:divBdr>
      <w:divsChild>
        <w:div w:id="565411593">
          <w:marLeft w:val="360"/>
          <w:marRight w:val="0"/>
          <w:marTop w:val="90"/>
          <w:marBottom w:val="90"/>
          <w:divBdr>
            <w:top w:val="none" w:sz="0" w:space="0" w:color="auto"/>
            <w:left w:val="none" w:sz="0" w:space="0" w:color="auto"/>
            <w:bottom w:val="none" w:sz="0" w:space="0" w:color="auto"/>
            <w:right w:val="none" w:sz="0" w:space="0" w:color="auto"/>
          </w:divBdr>
          <w:divsChild>
            <w:div w:id="330107058">
              <w:marLeft w:val="0"/>
              <w:marRight w:val="0"/>
              <w:marTop w:val="0"/>
              <w:marBottom w:val="0"/>
              <w:divBdr>
                <w:top w:val="none" w:sz="0" w:space="0" w:color="auto"/>
                <w:left w:val="none" w:sz="0" w:space="0" w:color="auto"/>
                <w:bottom w:val="none" w:sz="0" w:space="0" w:color="auto"/>
                <w:right w:val="none" w:sz="0" w:space="0" w:color="auto"/>
              </w:divBdr>
              <w:divsChild>
                <w:div w:id="58473000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013074238">
      <w:bodyDiv w:val="1"/>
      <w:marLeft w:val="0"/>
      <w:marRight w:val="0"/>
      <w:marTop w:val="0"/>
      <w:marBottom w:val="0"/>
      <w:divBdr>
        <w:top w:val="none" w:sz="0" w:space="0" w:color="auto"/>
        <w:left w:val="none" w:sz="0" w:space="0" w:color="auto"/>
        <w:bottom w:val="none" w:sz="0" w:space="0" w:color="auto"/>
        <w:right w:val="none" w:sz="0" w:space="0" w:color="auto"/>
      </w:divBdr>
    </w:div>
    <w:div w:id="1013846986">
      <w:bodyDiv w:val="1"/>
      <w:marLeft w:val="0"/>
      <w:marRight w:val="0"/>
      <w:marTop w:val="0"/>
      <w:marBottom w:val="0"/>
      <w:divBdr>
        <w:top w:val="none" w:sz="0" w:space="0" w:color="auto"/>
        <w:left w:val="none" w:sz="0" w:space="0" w:color="auto"/>
        <w:bottom w:val="none" w:sz="0" w:space="0" w:color="auto"/>
        <w:right w:val="none" w:sz="0" w:space="0" w:color="auto"/>
      </w:divBdr>
    </w:div>
    <w:div w:id="1014192774">
      <w:bodyDiv w:val="1"/>
      <w:marLeft w:val="0"/>
      <w:marRight w:val="0"/>
      <w:marTop w:val="0"/>
      <w:marBottom w:val="0"/>
      <w:divBdr>
        <w:top w:val="none" w:sz="0" w:space="0" w:color="auto"/>
        <w:left w:val="none" w:sz="0" w:space="0" w:color="auto"/>
        <w:bottom w:val="none" w:sz="0" w:space="0" w:color="auto"/>
        <w:right w:val="none" w:sz="0" w:space="0" w:color="auto"/>
      </w:divBdr>
    </w:div>
    <w:div w:id="1015503388">
      <w:bodyDiv w:val="1"/>
      <w:marLeft w:val="0"/>
      <w:marRight w:val="0"/>
      <w:marTop w:val="0"/>
      <w:marBottom w:val="0"/>
      <w:divBdr>
        <w:top w:val="none" w:sz="0" w:space="0" w:color="auto"/>
        <w:left w:val="none" w:sz="0" w:space="0" w:color="auto"/>
        <w:bottom w:val="none" w:sz="0" w:space="0" w:color="auto"/>
        <w:right w:val="none" w:sz="0" w:space="0" w:color="auto"/>
      </w:divBdr>
    </w:div>
    <w:div w:id="1017272070">
      <w:bodyDiv w:val="1"/>
      <w:marLeft w:val="0"/>
      <w:marRight w:val="0"/>
      <w:marTop w:val="0"/>
      <w:marBottom w:val="0"/>
      <w:divBdr>
        <w:top w:val="none" w:sz="0" w:space="0" w:color="auto"/>
        <w:left w:val="none" w:sz="0" w:space="0" w:color="auto"/>
        <w:bottom w:val="none" w:sz="0" w:space="0" w:color="auto"/>
        <w:right w:val="none" w:sz="0" w:space="0" w:color="auto"/>
      </w:divBdr>
    </w:div>
    <w:div w:id="1022053717">
      <w:bodyDiv w:val="1"/>
      <w:marLeft w:val="0"/>
      <w:marRight w:val="0"/>
      <w:marTop w:val="0"/>
      <w:marBottom w:val="0"/>
      <w:divBdr>
        <w:top w:val="none" w:sz="0" w:space="0" w:color="auto"/>
        <w:left w:val="none" w:sz="0" w:space="0" w:color="auto"/>
        <w:bottom w:val="none" w:sz="0" w:space="0" w:color="auto"/>
        <w:right w:val="none" w:sz="0" w:space="0" w:color="auto"/>
      </w:divBdr>
    </w:div>
    <w:div w:id="1022128139">
      <w:bodyDiv w:val="1"/>
      <w:marLeft w:val="0"/>
      <w:marRight w:val="0"/>
      <w:marTop w:val="0"/>
      <w:marBottom w:val="0"/>
      <w:divBdr>
        <w:top w:val="none" w:sz="0" w:space="0" w:color="auto"/>
        <w:left w:val="none" w:sz="0" w:space="0" w:color="auto"/>
        <w:bottom w:val="none" w:sz="0" w:space="0" w:color="auto"/>
        <w:right w:val="none" w:sz="0" w:space="0" w:color="auto"/>
      </w:divBdr>
    </w:div>
    <w:div w:id="1026297467">
      <w:bodyDiv w:val="1"/>
      <w:marLeft w:val="0"/>
      <w:marRight w:val="0"/>
      <w:marTop w:val="0"/>
      <w:marBottom w:val="0"/>
      <w:divBdr>
        <w:top w:val="none" w:sz="0" w:space="0" w:color="auto"/>
        <w:left w:val="none" w:sz="0" w:space="0" w:color="auto"/>
        <w:bottom w:val="none" w:sz="0" w:space="0" w:color="auto"/>
        <w:right w:val="none" w:sz="0" w:space="0" w:color="auto"/>
      </w:divBdr>
    </w:div>
    <w:div w:id="1027297513">
      <w:bodyDiv w:val="1"/>
      <w:marLeft w:val="0"/>
      <w:marRight w:val="0"/>
      <w:marTop w:val="0"/>
      <w:marBottom w:val="0"/>
      <w:divBdr>
        <w:top w:val="none" w:sz="0" w:space="0" w:color="auto"/>
        <w:left w:val="none" w:sz="0" w:space="0" w:color="auto"/>
        <w:bottom w:val="none" w:sz="0" w:space="0" w:color="auto"/>
        <w:right w:val="none" w:sz="0" w:space="0" w:color="auto"/>
      </w:divBdr>
    </w:div>
    <w:div w:id="1028288624">
      <w:bodyDiv w:val="1"/>
      <w:marLeft w:val="0"/>
      <w:marRight w:val="0"/>
      <w:marTop w:val="0"/>
      <w:marBottom w:val="0"/>
      <w:divBdr>
        <w:top w:val="none" w:sz="0" w:space="0" w:color="auto"/>
        <w:left w:val="none" w:sz="0" w:space="0" w:color="auto"/>
        <w:bottom w:val="none" w:sz="0" w:space="0" w:color="auto"/>
        <w:right w:val="none" w:sz="0" w:space="0" w:color="auto"/>
      </w:divBdr>
    </w:div>
    <w:div w:id="1028916121">
      <w:bodyDiv w:val="1"/>
      <w:marLeft w:val="0"/>
      <w:marRight w:val="0"/>
      <w:marTop w:val="0"/>
      <w:marBottom w:val="0"/>
      <w:divBdr>
        <w:top w:val="none" w:sz="0" w:space="0" w:color="auto"/>
        <w:left w:val="none" w:sz="0" w:space="0" w:color="auto"/>
        <w:bottom w:val="none" w:sz="0" w:space="0" w:color="auto"/>
        <w:right w:val="none" w:sz="0" w:space="0" w:color="auto"/>
      </w:divBdr>
    </w:div>
    <w:div w:id="1029456874">
      <w:bodyDiv w:val="1"/>
      <w:marLeft w:val="0"/>
      <w:marRight w:val="0"/>
      <w:marTop w:val="0"/>
      <w:marBottom w:val="0"/>
      <w:divBdr>
        <w:top w:val="none" w:sz="0" w:space="0" w:color="auto"/>
        <w:left w:val="none" w:sz="0" w:space="0" w:color="auto"/>
        <w:bottom w:val="none" w:sz="0" w:space="0" w:color="auto"/>
        <w:right w:val="none" w:sz="0" w:space="0" w:color="auto"/>
      </w:divBdr>
    </w:div>
    <w:div w:id="1030111666">
      <w:bodyDiv w:val="1"/>
      <w:marLeft w:val="0"/>
      <w:marRight w:val="0"/>
      <w:marTop w:val="0"/>
      <w:marBottom w:val="0"/>
      <w:divBdr>
        <w:top w:val="none" w:sz="0" w:space="0" w:color="auto"/>
        <w:left w:val="none" w:sz="0" w:space="0" w:color="auto"/>
        <w:bottom w:val="none" w:sz="0" w:space="0" w:color="auto"/>
        <w:right w:val="none" w:sz="0" w:space="0" w:color="auto"/>
      </w:divBdr>
    </w:div>
    <w:div w:id="1033925398">
      <w:bodyDiv w:val="1"/>
      <w:marLeft w:val="0"/>
      <w:marRight w:val="0"/>
      <w:marTop w:val="0"/>
      <w:marBottom w:val="0"/>
      <w:divBdr>
        <w:top w:val="none" w:sz="0" w:space="0" w:color="auto"/>
        <w:left w:val="none" w:sz="0" w:space="0" w:color="auto"/>
        <w:bottom w:val="none" w:sz="0" w:space="0" w:color="auto"/>
        <w:right w:val="none" w:sz="0" w:space="0" w:color="auto"/>
      </w:divBdr>
    </w:div>
    <w:div w:id="1038235655">
      <w:bodyDiv w:val="1"/>
      <w:marLeft w:val="0"/>
      <w:marRight w:val="0"/>
      <w:marTop w:val="0"/>
      <w:marBottom w:val="0"/>
      <w:divBdr>
        <w:top w:val="none" w:sz="0" w:space="0" w:color="auto"/>
        <w:left w:val="none" w:sz="0" w:space="0" w:color="auto"/>
        <w:bottom w:val="none" w:sz="0" w:space="0" w:color="auto"/>
        <w:right w:val="none" w:sz="0" w:space="0" w:color="auto"/>
      </w:divBdr>
    </w:div>
    <w:div w:id="1038580621">
      <w:bodyDiv w:val="1"/>
      <w:marLeft w:val="0"/>
      <w:marRight w:val="0"/>
      <w:marTop w:val="0"/>
      <w:marBottom w:val="0"/>
      <w:divBdr>
        <w:top w:val="none" w:sz="0" w:space="0" w:color="auto"/>
        <w:left w:val="none" w:sz="0" w:space="0" w:color="auto"/>
        <w:bottom w:val="none" w:sz="0" w:space="0" w:color="auto"/>
        <w:right w:val="none" w:sz="0" w:space="0" w:color="auto"/>
      </w:divBdr>
    </w:div>
    <w:div w:id="1038816919">
      <w:bodyDiv w:val="1"/>
      <w:marLeft w:val="0"/>
      <w:marRight w:val="0"/>
      <w:marTop w:val="0"/>
      <w:marBottom w:val="0"/>
      <w:divBdr>
        <w:top w:val="none" w:sz="0" w:space="0" w:color="auto"/>
        <w:left w:val="none" w:sz="0" w:space="0" w:color="auto"/>
        <w:bottom w:val="none" w:sz="0" w:space="0" w:color="auto"/>
        <w:right w:val="none" w:sz="0" w:space="0" w:color="auto"/>
      </w:divBdr>
    </w:div>
    <w:div w:id="1040593236">
      <w:bodyDiv w:val="1"/>
      <w:marLeft w:val="0"/>
      <w:marRight w:val="0"/>
      <w:marTop w:val="0"/>
      <w:marBottom w:val="0"/>
      <w:divBdr>
        <w:top w:val="none" w:sz="0" w:space="0" w:color="auto"/>
        <w:left w:val="none" w:sz="0" w:space="0" w:color="auto"/>
        <w:bottom w:val="none" w:sz="0" w:space="0" w:color="auto"/>
        <w:right w:val="none" w:sz="0" w:space="0" w:color="auto"/>
      </w:divBdr>
    </w:div>
    <w:div w:id="1041245667">
      <w:bodyDiv w:val="1"/>
      <w:marLeft w:val="0"/>
      <w:marRight w:val="0"/>
      <w:marTop w:val="0"/>
      <w:marBottom w:val="0"/>
      <w:divBdr>
        <w:top w:val="none" w:sz="0" w:space="0" w:color="auto"/>
        <w:left w:val="none" w:sz="0" w:space="0" w:color="auto"/>
        <w:bottom w:val="none" w:sz="0" w:space="0" w:color="auto"/>
        <w:right w:val="none" w:sz="0" w:space="0" w:color="auto"/>
      </w:divBdr>
    </w:div>
    <w:div w:id="1045790474">
      <w:bodyDiv w:val="1"/>
      <w:marLeft w:val="0"/>
      <w:marRight w:val="0"/>
      <w:marTop w:val="0"/>
      <w:marBottom w:val="0"/>
      <w:divBdr>
        <w:top w:val="none" w:sz="0" w:space="0" w:color="auto"/>
        <w:left w:val="none" w:sz="0" w:space="0" w:color="auto"/>
        <w:bottom w:val="none" w:sz="0" w:space="0" w:color="auto"/>
        <w:right w:val="none" w:sz="0" w:space="0" w:color="auto"/>
      </w:divBdr>
    </w:div>
    <w:div w:id="1046872724">
      <w:bodyDiv w:val="1"/>
      <w:marLeft w:val="0"/>
      <w:marRight w:val="0"/>
      <w:marTop w:val="0"/>
      <w:marBottom w:val="0"/>
      <w:divBdr>
        <w:top w:val="none" w:sz="0" w:space="0" w:color="auto"/>
        <w:left w:val="none" w:sz="0" w:space="0" w:color="auto"/>
        <w:bottom w:val="none" w:sz="0" w:space="0" w:color="auto"/>
        <w:right w:val="none" w:sz="0" w:space="0" w:color="auto"/>
      </w:divBdr>
    </w:div>
    <w:div w:id="1049838070">
      <w:bodyDiv w:val="1"/>
      <w:marLeft w:val="0"/>
      <w:marRight w:val="0"/>
      <w:marTop w:val="0"/>
      <w:marBottom w:val="0"/>
      <w:divBdr>
        <w:top w:val="none" w:sz="0" w:space="0" w:color="auto"/>
        <w:left w:val="none" w:sz="0" w:space="0" w:color="auto"/>
        <w:bottom w:val="none" w:sz="0" w:space="0" w:color="auto"/>
        <w:right w:val="none" w:sz="0" w:space="0" w:color="auto"/>
      </w:divBdr>
    </w:div>
    <w:div w:id="1050030242">
      <w:bodyDiv w:val="1"/>
      <w:marLeft w:val="0"/>
      <w:marRight w:val="0"/>
      <w:marTop w:val="0"/>
      <w:marBottom w:val="0"/>
      <w:divBdr>
        <w:top w:val="none" w:sz="0" w:space="0" w:color="auto"/>
        <w:left w:val="none" w:sz="0" w:space="0" w:color="auto"/>
        <w:bottom w:val="none" w:sz="0" w:space="0" w:color="auto"/>
        <w:right w:val="none" w:sz="0" w:space="0" w:color="auto"/>
      </w:divBdr>
    </w:div>
    <w:div w:id="1051536972">
      <w:bodyDiv w:val="1"/>
      <w:marLeft w:val="0"/>
      <w:marRight w:val="0"/>
      <w:marTop w:val="0"/>
      <w:marBottom w:val="0"/>
      <w:divBdr>
        <w:top w:val="none" w:sz="0" w:space="0" w:color="auto"/>
        <w:left w:val="none" w:sz="0" w:space="0" w:color="auto"/>
        <w:bottom w:val="none" w:sz="0" w:space="0" w:color="auto"/>
        <w:right w:val="none" w:sz="0" w:space="0" w:color="auto"/>
      </w:divBdr>
    </w:div>
    <w:div w:id="1051688215">
      <w:bodyDiv w:val="1"/>
      <w:marLeft w:val="0"/>
      <w:marRight w:val="0"/>
      <w:marTop w:val="0"/>
      <w:marBottom w:val="0"/>
      <w:divBdr>
        <w:top w:val="none" w:sz="0" w:space="0" w:color="auto"/>
        <w:left w:val="none" w:sz="0" w:space="0" w:color="auto"/>
        <w:bottom w:val="none" w:sz="0" w:space="0" w:color="auto"/>
        <w:right w:val="none" w:sz="0" w:space="0" w:color="auto"/>
      </w:divBdr>
    </w:div>
    <w:div w:id="1053389326">
      <w:bodyDiv w:val="1"/>
      <w:marLeft w:val="0"/>
      <w:marRight w:val="0"/>
      <w:marTop w:val="0"/>
      <w:marBottom w:val="0"/>
      <w:divBdr>
        <w:top w:val="none" w:sz="0" w:space="0" w:color="auto"/>
        <w:left w:val="none" w:sz="0" w:space="0" w:color="auto"/>
        <w:bottom w:val="none" w:sz="0" w:space="0" w:color="auto"/>
        <w:right w:val="none" w:sz="0" w:space="0" w:color="auto"/>
      </w:divBdr>
    </w:div>
    <w:div w:id="1054233391">
      <w:bodyDiv w:val="1"/>
      <w:marLeft w:val="0"/>
      <w:marRight w:val="0"/>
      <w:marTop w:val="0"/>
      <w:marBottom w:val="0"/>
      <w:divBdr>
        <w:top w:val="none" w:sz="0" w:space="0" w:color="auto"/>
        <w:left w:val="none" w:sz="0" w:space="0" w:color="auto"/>
        <w:bottom w:val="none" w:sz="0" w:space="0" w:color="auto"/>
        <w:right w:val="none" w:sz="0" w:space="0" w:color="auto"/>
      </w:divBdr>
    </w:div>
    <w:div w:id="1055810963">
      <w:bodyDiv w:val="1"/>
      <w:marLeft w:val="0"/>
      <w:marRight w:val="0"/>
      <w:marTop w:val="0"/>
      <w:marBottom w:val="0"/>
      <w:divBdr>
        <w:top w:val="none" w:sz="0" w:space="0" w:color="auto"/>
        <w:left w:val="none" w:sz="0" w:space="0" w:color="auto"/>
        <w:bottom w:val="none" w:sz="0" w:space="0" w:color="auto"/>
        <w:right w:val="none" w:sz="0" w:space="0" w:color="auto"/>
      </w:divBdr>
      <w:divsChild>
        <w:div w:id="1337154220">
          <w:marLeft w:val="0"/>
          <w:marRight w:val="0"/>
          <w:marTop w:val="0"/>
          <w:marBottom w:val="960"/>
          <w:divBdr>
            <w:top w:val="none" w:sz="0" w:space="0" w:color="auto"/>
            <w:left w:val="none" w:sz="0" w:space="0" w:color="auto"/>
            <w:bottom w:val="single" w:sz="6" w:space="31" w:color="A8F0E0"/>
            <w:right w:val="none" w:sz="0" w:space="0" w:color="auto"/>
          </w:divBdr>
          <w:divsChild>
            <w:div w:id="1687097437">
              <w:marLeft w:val="0"/>
              <w:marRight w:val="0"/>
              <w:marTop w:val="0"/>
              <w:marBottom w:val="435"/>
              <w:divBdr>
                <w:top w:val="none" w:sz="0" w:space="0" w:color="auto"/>
                <w:left w:val="none" w:sz="0" w:space="0" w:color="auto"/>
                <w:bottom w:val="none" w:sz="0" w:space="0" w:color="auto"/>
                <w:right w:val="none" w:sz="0" w:space="0" w:color="auto"/>
              </w:divBdr>
              <w:divsChild>
                <w:div w:id="1271426182">
                  <w:marLeft w:val="0"/>
                  <w:marRight w:val="0"/>
                  <w:marTop w:val="0"/>
                  <w:marBottom w:val="720"/>
                  <w:divBdr>
                    <w:top w:val="none" w:sz="0" w:space="0" w:color="auto"/>
                    <w:left w:val="none" w:sz="0" w:space="0" w:color="auto"/>
                    <w:bottom w:val="none" w:sz="0" w:space="0" w:color="auto"/>
                    <w:right w:val="none" w:sz="0" w:space="0" w:color="auto"/>
                  </w:divBdr>
                  <w:divsChild>
                    <w:div w:id="1033069660">
                      <w:marLeft w:val="0"/>
                      <w:marRight w:val="0"/>
                      <w:marTop w:val="0"/>
                      <w:marBottom w:val="0"/>
                      <w:divBdr>
                        <w:top w:val="none" w:sz="0" w:space="0" w:color="auto"/>
                        <w:left w:val="none" w:sz="0" w:space="0" w:color="auto"/>
                        <w:bottom w:val="none" w:sz="0" w:space="0" w:color="auto"/>
                        <w:right w:val="none" w:sz="0" w:space="0" w:color="auto"/>
                      </w:divBdr>
                    </w:div>
                  </w:divsChild>
                </w:div>
                <w:div w:id="5715891">
                  <w:marLeft w:val="0"/>
                  <w:marRight w:val="0"/>
                  <w:marTop w:val="0"/>
                  <w:marBottom w:val="450"/>
                  <w:divBdr>
                    <w:top w:val="none" w:sz="0" w:space="0" w:color="auto"/>
                    <w:left w:val="none" w:sz="0" w:space="0" w:color="auto"/>
                    <w:bottom w:val="none" w:sz="0" w:space="0" w:color="auto"/>
                    <w:right w:val="none" w:sz="0" w:space="0" w:color="auto"/>
                  </w:divBdr>
                  <w:divsChild>
                    <w:div w:id="1715038410">
                      <w:marLeft w:val="0"/>
                      <w:marRight w:val="450"/>
                      <w:marTop w:val="0"/>
                      <w:marBottom w:val="0"/>
                      <w:divBdr>
                        <w:top w:val="none" w:sz="0" w:space="0" w:color="auto"/>
                        <w:left w:val="none" w:sz="0" w:space="0" w:color="auto"/>
                        <w:bottom w:val="none" w:sz="0" w:space="0" w:color="auto"/>
                        <w:right w:val="none" w:sz="0" w:space="0" w:color="auto"/>
                      </w:divBdr>
                    </w:div>
                    <w:div w:id="1084180535">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2100983244">
          <w:marLeft w:val="0"/>
          <w:marRight w:val="0"/>
          <w:marTop w:val="0"/>
          <w:marBottom w:val="0"/>
          <w:divBdr>
            <w:top w:val="none" w:sz="0" w:space="0" w:color="auto"/>
            <w:left w:val="none" w:sz="0" w:space="0" w:color="auto"/>
            <w:bottom w:val="none" w:sz="0" w:space="0" w:color="auto"/>
            <w:right w:val="none" w:sz="0" w:space="0" w:color="auto"/>
          </w:divBdr>
          <w:divsChild>
            <w:div w:id="1155145729">
              <w:marLeft w:val="0"/>
              <w:marRight w:val="0"/>
              <w:marTop w:val="0"/>
              <w:marBottom w:val="0"/>
              <w:divBdr>
                <w:top w:val="none" w:sz="0" w:space="0" w:color="auto"/>
                <w:left w:val="none" w:sz="0" w:space="0" w:color="auto"/>
                <w:bottom w:val="none" w:sz="0" w:space="0" w:color="auto"/>
                <w:right w:val="none" w:sz="0" w:space="0" w:color="auto"/>
              </w:divBdr>
              <w:divsChild>
                <w:div w:id="301545837">
                  <w:marLeft w:val="0"/>
                  <w:marRight w:val="0"/>
                  <w:marTop w:val="0"/>
                  <w:marBottom w:val="435"/>
                  <w:divBdr>
                    <w:top w:val="none" w:sz="0" w:space="0" w:color="auto"/>
                    <w:left w:val="none" w:sz="0" w:space="0" w:color="auto"/>
                    <w:bottom w:val="none" w:sz="0" w:space="0" w:color="auto"/>
                    <w:right w:val="none" w:sz="0" w:space="0" w:color="auto"/>
                  </w:divBdr>
                </w:div>
              </w:divsChild>
            </w:div>
            <w:div w:id="1482698691">
              <w:marLeft w:val="0"/>
              <w:marRight w:val="0"/>
              <w:marTop w:val="0"/>
              <w:marBottom w:val="0"/>
              <w:divBdr>
                <w:top w:val="none" w:sz="0" w:space="0" w:color="auto"/>
                <w:left w:val="none" w:sz="0" w:space="0" w:color="auto"/>
                <w:bottom w:val="none" w:sz="0" w:space="0" w:color="auto"/>
                <w:right w:val="none" w:sz="0" w:space="0" w:color="auto"/>
              </w:divBdr>
              <w:divsChild>
                <w:div w:id="1157837836">
                  <w:marLeft w:val="0"/>
                  <w:marRight w:val="0"/>
                  <w:marTop w:val="0"/>
                  <w:marBottom w:val="435"/>
                  <w:divBdr>
                    <w:top w:val="single" w:sz="6" w:space="0" w:color="EEEEEE"/>
                    <w:left w:val="none" w:sz="0" w:space="0" w:color="auto"/>
                    <w:bottom w:val="none" w:sz="0" w:space="0" w:color="auto"/>
                    <w:right w:val="none" w:sz="0" w:space="0" w:color="auto"/>
                  </w:divBdr>
                </w:div>
              </w:divsChild>
            </w:div>
            <w:div w:id="1621764014">
              <w:marLeft w:val="0"/>
              <w:marRight w:val="0"/>
              <w:marTop w:val="0"/>
              <w:marBottom w:val="0"/>
              <w:divBdr>
                <w:top w:val="none" w:sz="0" w:space="0" w:color="auto"/>
                <w:left w:val="none" w:sz="0" w:space="0" w:color="auto"/>
                <w:bottom w:val="none" w:sz="0" w:space="0" w:color="auto"/>
                <w:right w:val="none" w:sz="0" w:space="0" w:color="auto"/>
              </w:divBdr>
              <w:divsChild>
                <w:div w:id="1398743361">
                  <w:marLeft w:val="0"/>
                  <w:marRight w:val="0"/>
                  <w:marTop w:val="0"/>
                  <w:marBottom w:val="435"/>
                  <w:divBdr>
                    <w:top w:val="single" w:sz="6" w:space="0" w:color="EEEEEE"/>
                    <w:left w:val="none" w:sz="0" w:space="0" w:color="auto"/>
                    <w:bottom w:val="none" w:sz="0" w:space="0" w:color="auto"/>
                    <w:right w:val="none" w:sz="0" w:space="0" w:color="auto"/>
                  </w:divBdr>
                </w:div>
              </w:divsChild>
            </w:div>
            <w:div w:id="448547562">
              <w:marLeft w:val="0"/>
              <w:marRight w:val="0"/>
              <w:marTop w:val="0"/>
              <w:marBottom w:val="0"/>
              <w:divBdr>
                <w:top w:val="none" w:sz="0" w:space="0" w:color="auto"/>
                <w:left w:val="none" w:sz="0" w:space="0" w:color="auto"/>
                <w:bottom w:val="none" w:sz="0" w:space="0" w:color="auto"/>
                <w:right w:val="none" w:sz="0" w:space="0" w:color="auto"/>
              </w:divBdr>
              <w:divsChild>
                <w:div w:id="1242521446">
                  <w:marLeft w:val="0"/>
                  <w:marRight w:val="0"/>
                  <w:marTop w:val="0"/>
                  <w:marBottom w:val="435"/>
                  <w:divBdr>
                    <w:top w:val="single" w:sz="6" w:space="0" w:color="EEEEEE"/>
                    <w:left w:val="none" w:sz="0" w:space="0" w:color="auto"/>
                    <w:bottom w:val="none" w:sz="0" w:space="0" w:color="auto"/>
                    <w:right w:val="none" w:sz="0" w:space="0" w:color="auto"/>
                  </w:divBdr>
                </w:div>
              </w:divsChild>
            </w:div>
            <w:div w:id="428506417">
              <w:marLeft w:val="0"/>
              <w:marRight w:val="0"/>
              <w:marTop w:val="0"/>
              <w:marBottom w:val="0"/>
              <w:divBdr>
                <w:top w:val="none" w:sz="0" w:space="0" w:color="auto"/>
                <w:left w:val="none" w:sz="0" w:space="0" w:color="auto"/>
                <w:bottom w:val="none" w:sz="0" w:space="0" w:color="auto"/>
                <w:right w:val="none" w:sz="0" w:space="0" w:color="auto"/>
              </w:divBdr>
              <w:divsChild>
                <w:div w:id="476730953">
                  <w:marLeft w:val="0"/>
                  <w:marRight w:val="0"/>
                  <w:marTop w:val="0"/>
                  <w:marBottom w:val="435"/>
                  <w:divBdr>
                    <w:top w:val="single" w:sz="6" w:space="0" w:color="EEEEEE"/>
                    <w:left w:val="none" w:sz="0" w:space="0" w:color="auto"/>
                    <w:bottom w:val="none" w:sz="0" w:space="0" w:color="auto"/>
                    <w:right w:val="none" w:sz="0" w:space="0" w:color="auto"/>
                  </w:divBdr>
                </w:div>
              </w:divsChild>
            </w:div>
            <w:div w:id="1018777813">
              <w:marLeft w:val="0"/>
              <w:marRight w:val="0"/>
              <w:marTop w:val="0"/>
              <w:marBottom w:val="0"/>
              <w:divBdr>
                <w:top w:val="none" w:sz="0" w:space="0" w:color="auto"/>
                <w:left w:val="none" w:sz="0" w:space="0" w:color="auto"/>
                <w:bottom w:val="none" w:sz="0" w:space="0" w:color="auto"/>
                <w:right w:val="none" w:sz="0" w:space="0" w:color="auto"/>
              </w:divBdr>
              <w:divsChild>
                <w:div w:id="1659074231">
                  <w:marLeft w:val="0"/>
                  <w:marRight w:val="0"/>
                  <w:marTop w:val="0"/>
                  <w:marBottom w:val="435"/>
                  <w:divBdr>
                    <w:top w:val="single" w:sz="6" w:space="0" w:color="EEEEEE"/>
                    <w:left w:val="none" w:sz="0" w:space="0" w:color="auto"/>
                    <w:bottom w:val="none" w:sz="0" w:space="0" w:color="auto"/>
                    <w:right w:val="none" w:sz="0" w:space="0" w:color="auto"/>
                  </w:divBdr>
                </w:div>
              </w:divsChild>
            </w:div>
            <w:div w:id="1560364889">
              <w:marLeft w:val="0"/>
              <w:marRight w:val="0"/>
              <w:marTop w:val="0"/>
              <w:marBottom w:val="0"/>
              <w:divBdr>
                <w:top w:val="none" w:sz="0" w:space="0" w:color="auto"/>
                <w:left w:val="none" w:sz="0" w:space="0" w:color="auto"/>
                <w:bottom w:val="none" w:sz="0" w:space="0" w:color="auto"/>
                <w:right w:val="none" w:sz="0" w:space="0" w:color="auto"/>
              </w:divBdr>
              <w:divsChild>
                <w:div w:id="350182042">
                  <w:marLeft w:val="0"/>
                  <w:marRight w:val="0"/>
                  <w:marTop w:val="0"/>
                  <w:marBottom w:val="435"/>
                  <w:divBdr>
                    <w:top w:val="single" w:sz="6" w:space="0" w:color="EEEEEE"/>
                    <w:left w:val="none" w:sz="0" w:space="0" w:color="auto"/>
                    <w:bottom w:val="none" w:sz="0" w:space="0" w:color="auto"/>
                    <w:right w:val="none" w:sz="0" w:space="0" w:color="auto"/>
                  </w:divBdr>
                </w:div>
              </w:divsChild>
            </w:div>
            <w:div w:id="1527212105">
              <w:marLeft w:val="0"/>
              <w:marRight w:val="0"/>
              <w:marTop w:val="0"/>
              <w:marBottom w:val="0"/>
              <w:divBdr>
                <w:top w:val="none" w:sz="0" w:space="0" w:color="auto"/>
                <w:left w:val="none" w:sz="0" w:space="0" w:color="auto"/>
                <w:bottom w:val="none" w:sz="0" w:space="0" w:color="auto"/>
                <w:right w:val="none" w:sz="0" w:space="0" w:color="auto"/>
              </w:divBdr>
              <w:divsChild>
                <w:div w:id="1241258807">
                  <w:marLeft w:val="0"/>
                  <w:marRight w:val="0"/>
                  <w:marTop w:val="0"/>
                  <w:marBottom w:val="435"/>
                  <w:divBdr>
                    <w:top w:val="single" w:sz="6" w:space="0" w:color="EEEEEE"/>
                    <w:left w:val="none" w:sz="0" w:space="0" w:color="auto"/>
                    <w:bottom w:val="none" w:sz="0" w:space="0" w:color="auto"/>
                    <w:right w:val="none" w:sz="0" w:space="0" w:color="auto"/>
                  </w:divBdr>
                </w:div>
              </w:divsChild>
            </w:div>
            <w:div w:id="1566603056">
              <w:marLeft w:val="0"/>
              <w:marRight w:val="0"/>
              <w:marTop w:val="0"/>
              <w:marBottom w:val="0"/>
              <w:divBdr>
                <w:top w:val="none" w:sz="0" w:space="0" w:color="auto"/>
                <w:left w:val="none" w:sz="0" w:space="0" w:color="auto"/>
                <w:bottom w:val="none" w:sz="0" w:space="0" w:color="auto"/>
                <w:right w:val="none" w:sz="0" w:space="0" w:color="auto"/>
              </w:divBdr>
              <w:divsChild>
                <w:div w:id="1292898964">
                  <w:marLeft w:val="0"/>
                  <w:marRight w:val="0"/>
                  <w:marTop w:val="0"/>
                  <w:marBottom w:val="435"/>
                  <w:divBdr>
                    <w:top w:val="single" w:sz="6" w:space="0" w:color="EEEEEE"/>
                    <w:left w:val="none" w:sz="0" w:space="0" w:color="auto"/>
                    <w:bottom w:val="none" w:sz="0" w:space="0" w:color="auto"/>
                    <w:right w:val="none" w:sz="0" w:space="0" w:color="auto"/>
                  </w:divBdr>
                </w:div>
              </w:divsChild>
            </w:div>
            <w:div w:id="1031999662">
              <w:marLeft w:val="0"/>
              <w:marRight w:val="0"/>
              <w:marTop w:val="0"/>
              <w:marBottom w:val="0"/>
              <w:divBdr>
                <w:top w:val="none" w:sz="0" w:space="0" w:color="auto"/>
                <w:left w:val="none" w:sz="0" w:space="0" w:color="auto"/>
                <w:bottom w:val="none" w:sz="0" w:space="0" w:color="auto"/>
                <w:right w:val="none" w:sz="0" w:space="0" w:color="auto"/>
              </w:divBdr>
              <w:divsChild>
                <w:div w:id="664630084">
                  <w:marLeft w:val="0"/>
                  <w:marRight w:val="0"/>
                  <w:marTop w:val="0"/>
                  <w:marBottom w:val="435"/>
                  <w:divBdr>
                    <w:top w:val="single" w:sz="6" w:space="0" w:color="EEEEEE"/>
                    <w:left w:val="none" w:sz="0" w:space="0" w:color="auto"/>
                    <w:bottom w:val="none" w:sz="0" w:space="0" w:color="auto"/>
                    <w:right w:val="none" w:sz="0" w:space="0" w:color="auto"/>
                  </w:divBdr>
                </w:div>
              </w:divsChild>
            </w:div>
            <w:div w:id="825509871">
              <w:marLeft w:val="0"/>
              <w:marRight w:val="0"/>
              <w:marTop w:val="0"/>
              <w:marBottom w:val="0"/>
              <w:divBdr>
                <w:top w:val="none" w:sz="0" w:space="0" w:color="auto"/>
                <w:left w:val="none" w:sz="0" w:space="0" w:color="auto"/>
                <w:bottom w:val="none" w:sz="0" w:space="0" w:color="auto"/>
                <w:right w:val="none" w:sz="0" w:space="0" w:color="auto"/>
              </w:divBdr>
              <w:divsChild>
                <w:div w:id="1923291242">
                  <w:marLeft w:val="0"/>
                  <w:marRight w:val="0"/>
                  <w:marTop w:val="0"/>
                  <w:marBottom w:val="435"/>
                  <w:divBdr>
                    <w:top w:val="single" w:sz="6" w:space="0" w:color="EEEEEE"/>
                    <w:left w:val="none" w:sz="0" w:space="0" w:color="auto"/>
                    <w:bottom w:val="none" w:sz="0" w:space="0" w:color="auto"/>
                    <w:right w:val="none" w:sz="0" w:space="0" w:color="auto"/>
                  </w:divBdr>
                </w:div>
              </w:divsChild>
            </w:div>
            <w:div w:id="1056317645">
              <w:marLeft w:val="0"/>
              <w:marRight w:val="0"/>
              <w:marTop w:val="0"/>
              <w:marBottom w:val="0"/>
              <w:divBdr>
                <w:top w:val="none" w:sz="0" w:space="0" w:color="auto"/>
                <w:left w:val="none" w:sz="0" w:space="0" w:color="auto"/>
                <w:bottom w:val="none" w:sz="0" w:space="0" w:color="auto"/>
                <w:right w:val="none" w:sz="0" w:space="0" w:color="auto"/>
              </w:divBdr>
              <w:divsChild>
                <w:div w:id="1119639453">
                  <w:marLeft w:val="0"/>
                  <w:marRight w:val="0"/>
                  <w:marTop w:val="0"/>
                  <w:marBottom w:val="435"/>
                  <w:divBdr>
                    <w:top w:val="single" w:sz="6" w:space="0" w:color="EEEEEE"/>
                    <w:left w:val="none" w:sz="0" w:space="0" w:color="auto"/>
                    <w:bottom w:val="none" w:sz="0" w:space="0" w:color="auto"/>
                    <w:right w:val="none" w:sz="0" w:space="0" w:color="auto"/>
                  </w:divBdr>
                </w:div>
              </w:divsChild>
            </w:div>
            <w:div w:id="1095327594">
              <w:marLeft w:val="0"/>
              <w:marRight w:val="0"/>
              <w:marTop w:val="0"/>
              <w:marBottom w:val="0"/>
              <w:divBdr>
                <w:top w:val="none" w:sz="0" w:space="0" w:color="auto"/>
                <w:left w:val="none" w:sz="0" w:space="0" w:color="auto"/>
                <w:bottom w:val="none" w:sz="0" w:space="0" w:color="auto"/>
                <w:right w:val="none" w:sz="0" w:space="0" w:color="auto"/>
              </w:divBdr>
              <w:divsChild>
                <w:div w:id="2037458400">
                  <w:marLeft w:val="0"/>
                  <w:marRight w:val="0"/>
                  <w:marTop w:val="0"/>
                  <w:marBottom w:val="435"/>
                  <w:divBdr>
                    <w:top w:val="single" w:sz="6" w:space="0" w:color="EEEEEE"/>
                    <w:left w:val="none" w:sz="0" w:space="0" w:color="auto"/>
                    <w:bottom w:val="none" w:sz="0" w:space="0" w:color="auto"/>
                    <w:right w:val="none" w:sz="0" w:space="0" w:color="auto"/>
                  </w:divBdr>
                </w:div>
              </w:divsChild>
            </w:div>
            <w:div w:id="1003312763">
              <w:marLeft w:val="0"/>
              <w:marRight w:val="0"/>
              <w:marTop w:val="0"/>
              <w:marBottom w:val="0"/>
              <w:divBdr>
                <w:top w:val="none" w:sz="0" w:space="0" w:color="auto"/>
                <w:left w:val="none" w:sz="0" w:space="0" w:color="auto"/>
                <w:bottom w:val="none" w:sz="0" w:space="0" w:color="auto"/>
                <w:right w:val="none" w:sz="0" w:space="0" w:color="auto"/>
              </w:divBdr>
              <w:divsChild>
                <w:div w:id="64689771">
                  <w:marLeft w:val="0"/>
                  <w:marRight w:val="0"/>
                  <w:marTop w:val="0"/>
                  <w:marBottom w:val="435"/>
                  <w:divBdr>
                    <w:top w:val="single" w:sz="6" w:space="0" w:color="EEEEEE"/>
                    <w:left w:val="none" w:sz="0" w:space="0" w:color="auto"/>
                    <w:bottom w:val="none" w:sz="0" w:space="0" w:color="auto"/>
                    <w:right w:val="none" w:sz="0" w:space="0" w:color="auto"/>
                  </w:divBdr>
                </w:div>
              </w:divsChild>
            </w:div>
            <w:div w:id="1693216973">
              <w:marLeft w:val="0"/>
              <w:marRight w:val="0"/>
              <w:marTop w:val="0"/>
              <w:marBottom w:val="0"/>
              <w:divBdr>
                <w:top w:val="none" w:sz="0" w:space="0" w:color="auto"/>
                <w:left w:val="none" w:sz="0" w:space="0" w:color="auto"/>
                <w:bottom w:val="none" w:sz="0" w:space="0" w:color="auto"/>
                <w:right w:val="none" w:sz="0" w:space="0" w:color="auto"/>
              </w:divBdr>
              <w:divsChild>
                <w:div w:id="1449229789">
                  <w:marLeft w:val="0"/>
                  <w:marRight w:val="0"/>
                  <w:marTop w:val="0"/>
                  <w:marBottom w:val="435"/>
                  <w:divBdr>
                    <w:top w:val="single" w:sz="6" w:space="0" w:color="EEEEEE"/>
                    <w:left w:val="none" w:sz="0" w:space="0" w:color="auto"/>
                    <w:bottom w:val="none" w:sz="0" w:space="0" w:color="auto"/>
                    <w:right w:val="none" w:sz="0" w:space="0" w:color="auto"/>
                  </w:divBdr>
                </w:div>
              </w:divsChild>
            </w:div>
            <w:div w:id="1512643319">
              <w:marLeft w:val="0"/>
              <w:marRight w:val="0"/>
              <w:marTop w:val="0"/>
              <w:marBottom w:val="0"/>
              <w:divBdr>
                <w:top w:val="none" w:sz="0" w:space="0" w:color="auto"/>
                <w:left w:val="none" w:sz="0" w:space="0" w:color="auto"/>
                <w:bottom w:val="none" w:sz="0" w:space="0" w:color="auto"/>
                <w:right w:val="none" w:sz="0" w:space="0" w:color="auto"/>
              </w:divBdr>
              <w:divsChild>
                <w:div w:id="239608965">
                  <w:marLeft w:val="0"/>
                  <w:marRight w:val="0"/>
                  <w:marTop w:val="0"/>
                  <w:marBottom w:val="435"/>
                  <w:divBdr>
                    <w:top w:val="single" w:sz="6" w:space="0" w:color="EEEEEE"/>
                    <w:left w:val="none" w:sz="0" w:space="0" w:color="auto"/>
                    <w:bottom w:val="none" w:sz="0" w:space="0" w:color="auto"/>
                    <w:right w:val="none" w:sz="0" w:space="0" w:color="auto"/>
                  </w:divBdr>
                </w:div>
              </w:divsChild>
            </w:div>
            <w:div w:id="1305502128">
              <w:marLeft w:val="0"/>
              <w:marRight w:val="0"/>
              <w:marTop w:val="0"/>
              <w:marBottom w:val="0"/>
              <w:divBdr>
                <w:top w:val="none" w:sz="0" w:space="0" w:color="auto"/>
                <w:left w:val="none" w:sz="0" w:space="0" w:color="auto"/>
                <w:bottom w:val="none" w:sz="0" w:space="0" w:color="auto"/>
                <w:right w:val="none" w:sz="0" w:space="0" w:color="auto"/>
              </w:divBdr>
              <w:divsChild>
                <w:div w:id="2026440554">
                  <w:marLeft w:val="0"/>
                  <w:marRight w:val="0"/>
                  <w:marTop w:val="0"/>
                  <w:marBottom w:val="435"/>
                  <w:divBdr>
                    <w:top w:val="single" w:sz="6" w:space="0" w:color="EEEEEE"/>
                    <w:left w:val="none" w:sz="0" w:space="0" w:color="auto"/>
                    <w:bottom w:val="none" w:sz="0" w:space="0" w:color="auto"/>
                    <w:right w:val="none" w:sz="0" w:space="0" w:color="auto"/>
                  </w:divBdr>
                </w:div>
              </w:divsChild>
            </w:div>
            <w:div w:id="565334014">
              <w:marLeft w:val="0"/>
              <w:marRight w:val="0"/>
              <w:marTop w:val="0"/>
              <w:marBottom w:val="0"/>
              <w:divBdr>
                <w:top w:val="none" w:sz="0" w:space="0" w:color="auto"/>
                <w:left w:val="none" w:sz="0" w:space="0" w:color="auto"/>
                <w:bottom w:val="none" w:sz="0" w:space="0" w:color="auto"/>
                <w:right w:val="none" w:sz="0" w:space="0" w:color="auto"/>
              </w:divBdr>
              <w:divsChild>
                <w:div w:id="1262492927">
                  <w:marLeft w:val="0"/>
                  <w:marRight w:val="0"/>
                  <w:marTop w:val="0"/>
                  <w:marBottom w:val="435"/>
                  <w:divBdr>
                    <w:top w:val="single" w:sz="6" w:space="0" w:color="EEEEEE"/>
                    <w:left w:val="none" w:sz="0" w:space="0" w:color="auto"/>
                    <w:bottom w:val="none" w:sz="0" w:space="0" w:color="auto"/>
                    <w:right w:val="none" w:sz="0" w:space="0" w:color="auto"/>
                  </w:divBdr>
                </w:div>
              </w:divsChild>
            </w:div>
            <w:div w:id="1755858993">
              <w:marLeft w:val="0"/>
              <w:marRight w:val="0"/>
              <w:marTop w:val="0"/>
              <w:marBottom w:val="0"/>
              <w:divBdr>
                <w:top w:val="none" w:sz="0" w:space="0" w:color="auto"/>
                <w:left w:val="none" w:sz="0" w:space="0" w:color="auto"/>
                <w:bottom w:val="none" w:sz="0" w:space="0" w:color="auto"/>
                <w:right w:val="none" w:sz="0" w:space="0" w:color="auto"/>
              </w:divBdr>
              <w:divsChild>
                <w:div w:id="1949659325">
                  <w:marLeft w:val="0"/>
                  <w:marRight w:val="0"/>
                  <w:marTop w:val="0"/>
                  <w:marBottom w:val="435"/>
                  <w:divBdr>
                    <w:top w:val="single" w:sz="6" w:space="0" w:color="EEEEEE"/>
                    <w:left w:val="none" w:sz="0" w:space="0" w:color="auto"/>
                    <w:bottom w:val="none" w:sz="0" w:space="0" w:color="auto"/>
                    <w:right w:val="none" w:sz="0" w:space="0" w:color="auto"/>
                  </w:divBdr>
                </w:div>
              </w:divsChild>
            </w:div>
            <w:div w:id="627904446">
              <w:marLeft w:val="0"/>
              <w:marRight w:val="0"/>
              <w:marTop w:val="0"/>
              <w:marBottom w:val="0"/>
              <w:divBdr>
                <w:top w:val="none" w:sz="0" w:space="0" w:color="auto"/>
                <w:left w:val="none" w:sz="0" w:space="0" w:color="auto"/>
                <w:bottom w:val="none" w:sz="0" w:space="0" w:color="auto"/>
                <w:right w:val="none" w:sz="0" w:space="0" w:color="auto"/>
              </w:divBdr>
              <w:divsChild>
                <w:div w:id="328407032">
                  <w:marLeft w:val="0"/>
                  <w:marRight w:val="0"/>
                  <w:marTop w:val="0"/>
                  <w:marBottom w:val="435"/>
                  <w:divBdr>
                    <w:top w:val="none" w:sz="0" w:space="0" w:color="auto"/>
                    <w:left w:val="none" w:sz="0" w:space="0" w:color="auto"/>
                    <w:bottom w:val="none" w:sz="0" w:space="0" w:color="auto"/>
                    <w:right w:val="none" w:sz="0" w:space="0" w:color="auto"/>
                  </w:divBdr>
                  <w:divsChild>
                    <w:div w:id="53079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660457">
      <w:bodyDiv w:val="1"/>
      <w:marLeft w:val="0"/>
      <w:marRight w:val="0"/>
      <w:marTop w:val="0"/>
      <w:marBottom w:val="0"/>
      <w:divBdr>
        <w:top w:val="none" w:sz="0" w:space="0" w:color="auto"/>
        <w:left w:val="none" w:sz="0" w:space="0" w:color="auto"/>
        <w:bottom w:val="none" w:sz="0" w:space="0" w:color="auto"/>
        <w:right w:val="none" w:sz="0" w:space="0" w:color="auto"/>
      </w:divBdr>
    </w:div>
    <w:div w:id="1057975291">
      <w:bodyDiv w:val="1"/>
      <w:marLeft w:val="0"/>
      <w:marRight w:val="0"/>
      <w:marTop w:val="0"/>
      <w:marBottom w:val="0"/>
      <w:divBdr>
        <w:top w:val="none" w:sz="0" w:space="0" w:color="auto"/>
        <w:left w:val="none" w:sz="0" w:space="0" w:color="auto"/>
        <w:bottom w:val="none" w:sz="0" w:space="0" w:color="auto"/>
        <w:right w:val="none" w:sz="0" w:space="0" w:color="auto"/>
      </w:divBdr>
    </w:div>
    <w:div w:id="1058090469">
      <w:bodyDiv w:val="1"/>
      <w:marLeft w:val="0"/>
      <w:marRight w:val="0"/>
      <w:marTop w:val="0"/>
      <w:marBottom w:val="0"/>
      <w:divBdr>
        <w:top w:val="none" w:sz="0" w:space="0" w:color="auto"/>
        <w:left w:val="none" w:sz="0" w:space="0" w:color="auto"/>
        <w:bottom w:val="none" w:sz="0" w:space="0" w:color="auto"/>
        <w:right w:val="none" w:sz="0" w:space="0" w:color="auto"/>
      </w:divBdr>
    </w:div>
    <w:div w:id="1063256655">
      <w:bodyDiv w:val="1"/>
      <w:marLeft w:val="0"/>
      <w:marRight w:val="0"/>
      <w:marTop w:val="0"/>
      <w:marBottom w:val="0"/>
      <w:divBdr>
        <w:top w:val="none" w:sz="0" w:space="0" w:color="auto"/>
        <w:left w:val="none" w:sz="0" w:space="0" w:color="auto"/>
        <w:bottom w:val="none" w:sz="0" w:space="0" w:color="auto"/>
        <w:right w:val="none" w:sz="0" w:space="0" w:color="auto"/>
      </w:divBdr>
    </w:div>
    <w:div w:id="1065254431">
      <w:bodyDiv w:val="1"/>
      <w:marLeft w:val="0"/>
      <w:marRight w:val="0"/>
      <w:marTop w:val="0"/>
      <w:marBottom w:val="0"/>
      <w:divBdr>
        <w:top w:val="none" w:sz="0" w:space="0" w:color="auto"/>
        <w:left w:val="none" w:sz="0" w:space="0" w:color="auto"/>
        <w:bottom w:val="none" w:sz="0" w:space="0" w:color="auto"/>
        <w:right w:val="none" w:sz="0" w:space="0" w:color="auto"/>
      </w:divBdr>
    </w:div>
    <w:div w:id="1067996797">
      <w:bodyDiv w:val="1"/>
      <w:marLeft w:val="0"/>
      <w:marRight w:val="0"/>
      <w:marTop w:val="0"/>
      <w:marBottom w:val="0"/>
      <w:divBdr>
        <w:top w:val="none" w:sz="0" w:space="0" w:color="auto"/>
        <w:left w:val="none" w:sz="0" w:space="0" w:color="auto"/>
        <w:bottom w:val="none" w:sz="0" w:space="0" w:color="auto"/>
        <w:right w:val="none" w:sz="0" w:space="0" w:color="auto"/>
      </w:divBdr>
    </w:div>
    <w:div w:id="1071579938">
      <w:bodyDiv w:val="1"/>
      <w:marLeft w:val="0"/>
      <w:marRight w:val="0"/>
      <w:marTop w:val="0"/>
      <w:marBottom w:val="0"/>
      <w:divBdr>
        <w:top w:val="none" w:sz="0" w:space="0" w:color="auto"/>
        <w:left w:val="none" w:sz="0" w:space="0" w:color="auto"/>
        <w:bottom w:val="none" w:sz="0" w:space="0" w:color="auto"/>
        <w:right w:val="none" w:sz="0" w:space="0" w:color="auto"/>
      </w:divBdr>
    </w:div>
    <w:div w:id="1071582155">
      <w:bodyDiv w:val="1"/>
      <w:marLeft w:val="0"/>
      <w:marRight w:val="0"/>
      <w:marTop w:val="0"/>
      <w:marBottom w:val="0"/>
      <w:divBdr>
        <w:top w:val="none" w:sz="0" w:space="0" w:color="auto"/>
        <w:left w:val="none" w:sz="0" w:space="0" w:color="auto"/>
        <w:bottom w:val="none" w:sz="0" w:space="0" w:color="auto"/>
        <w:right w:val="none" w:sz="0" w:space="0" w:color="auto"/>
      </w:divBdr>
    </w:div>
    <w:div w:id="1075199210">
      <w:bodyDiv w:val="1"/>
      <w:marLeft w:val="0"/>
      <w:marRight w:val="0"/>
      <w:marTop w:val="0"/>
      <w:marBottom w:val="0"/>
      <w:divBdr>
        <w:top w:val="none" w:sz="0" w:space="0" w:color="auto"/>
        <w:left w:val="none" w:sz="0" w:space="0" w:color="auto"/>
        <w:bottom w:val="none" w:sz="0" w:space="0" w:color="auto"/>
        <w:right w:val="none" w:sz="0" w:space="0" w:color="auto"/>
      </w:divBdr>
    </w:div>
    <w:div w:id="1077829012">
      <w:bodyDiv w:val="1"/>
      <w:marLeft w:val="0"/>
      <w:marRight w:val="0"/>
      <w:marTop w:val="0"/>
      <w:marBottom w:val="0"/>
      <w:divBdr>
        <w:top w:val="none" w:sz="0" w:space="0" w:color="auto"/>
        <w:left w:val="none" w:sz="0" w:space="0" w:color="auto"/>
        <w:bottom w:val="none" w:sz="0" w:space="0" w:color="auto"/>
        <w:right w:val="none" w:sz="0" w:space="0" w:color="auto"/>
      </w:divBdr>
    </w:div>
    <w:div w:id="1079984066">
      <w:bodyDiv w:val="1"/>
      <w:marLeft w:val="0"/>
      <w:marRight w:val="0"/>
      <w:marTop w:val="0"/>
      <w:marBottom w:val="0"/>
      <w:divBdr>
        <w:top w:val="none" w:sz="0" w:space="0" w:color="auto"/>
        <w:left w:val="none" w:sz="0" w:space="0" w:color="auto"/>
        <w:bottom w:val="none" w:sz="0" w:space="0" w:color="auto"/>
        <w:right w:val="none" w:sz="0" w:space="0" w:color="auto"/>
      </w:divBdr>
    </w:div>
    <w:div w:id="1081366949">
      <w:bodyDiv w:val="1"/>
      <w:marLeft w:val="0"/>
      <w:marRight w:val="0"/>
      <w:marTop w:val="0"/>
      <w:marBottom w:val="0"/>
      <w:divBdr>
        <w:top w:val="none" w:sz="0" w:space="0" w:color="auto"/>
        <w:left w:val="none" w:sz="0" w:space="0" w:color="auto"/>
        <w:bottom w:val="none" w:sz="0" w:space="0" w:color="auto"/>
        <w:right w:val="none" w:sz="0" w:space="0" w:color="auto"/>
      </w:divBdr>
    </w:div>
    <w:div w:id="1081682538">
      <w:bodyDiv w:val="1"/>
      <w:marLeft w:val="0"/>
      <w:marRight w:val="0"/>
      <w:marTop w:val="0"/>
      <w:marBottom w:val="0"/>
      <w:divBdr>
        <w:top w:val="none" w:sz="0" w:space="0" w:color="auto"/>
        <w:left w:val="none" w:sz="0" w:space="0" w:color="auto"/>
        <w:bottom w:val="none" w:sz="0" w:space="0" w:color="auto"/>
        <w:right w:val="none" w:sz="0" w:space="0" w:color="auto"/>
      </w:divBdr>
    </w:div>
    <w:div w:id="1082724568">
      <w:bodyDiv w:val="1"/>
      <w:marLeft w:val="0"/>
      <w:marRight w:val="0"/>
      <w:marTop w:val="0"/>
      <w:marBottom w:val="0"/>
      <w:divBdr>
        <w:top w:val="none" w:sz="0" w:space="0" w:color="auto"/>
        <w:left w:val="none" w:sz="0" w:space="0" w:color="auto"/>
        <w:bottom w:val="none" w:sz="0" w:space="0" w:color="auto"/>
        <w:right w:val="none" w:sz="0" w:space="0" w:color="auto"/>
      </w:divBdr>
    </w:div>
    <w:div w:id="1083649993">
      <w:bodyDiv w:val="1"/>
      <w:marLeft w:val="0"/>
      <w:marRight w:val="0"/>
      <w:marTop w:val="0"/>
      <w:marBottom w:val="0"/>
      <w:divBdr>
        <w:top w:val="none" w:sz="0" w:space="0" w:color="auto"/>
        <w:left w:val="none" w:sz="0" w:space="0" w:color="auto"/>
        <w:bottom w:val="none" w:sz="0" w:space="0" w:color="auto"/>
        <w:right w:val="none" w:sz="0" w:space="0" w:color="auto"/>
      </w:divBdr>
    </w:div>
    <w:div w:id="1084767556">
      <w:bodyDiv w:val="1"/>
      <w:marLeft w:val="0"/>
      <w:marRight w:val="0"/>
      <w:marTop w:val="0"/>
      <w:marBottom w:val="0"/>
      <w:divBdr>
        <w:top w:val="none" w:sz="0" w:space="0" w:color="auto"/>
        <w:left w:val="none" w:sz="0" w:space="0" w:color="auto"/>
        <w:bottom w:val="none" w:sz="0" w:space="0" w:color="auto"/>
        <w:right w:val="none" w:sz="0" w:space="0" w:color="auto"/>
      </w:divBdr>
    </w:div>
    <w:div w:id="1089741900">
      <w:bodyDiv w:val="1"/>
      <w:marLeft w:val="0"/>
      <w:marRight w:val="0"/>
      <w:marTop w:val="0"/>
      <w:marBottom w:val="0"/>
      <w:divBdr>
        <w:top w:val="none" w:sz="0" w:space="0" w:color="auto"/>
        <w:left w:val="none" w:sz="0" w:space="0" w:color="auto"/>
        <w:bottom w:val="none" w:sz="0" w:space="0" w:color="auto"/>
        <w:right w:val="none" w:sz="0" w:space="0" w:color="auto"/>
      </w:divBdr>
    </w:div>
    <w:div w:id="1095514693">
      <w:bodyDiv w:val="1"/>
      <w:marLeft w:val="0"/>
      <w:marRight w:val="0"/>
      <w:marTop w:val="0"/>
      <w:marBottom w:val="0"/>
      <w:divBdr>
        <w:top w:val="none" w:sz="0" w:space="0" w:color="auto"/>
        <w:left w:val="none" w:sz="0" w:space="0" w:color="auto"/>
        <w:bottom w:val="none" w:sz="0" w:space="0" w:color="auto"/>
        <w:right w:val="none" w:sz="0" w:space="0" w:color="auto"/>
      </w:divBdr>
    </w:div>
    <w:div w:id="1095707587">
      <w:bodyDiv w:val="1"/>
      <w:marLeft w:val="0"/>
      <w:marRight w:val="0"/>
      <w:marTop w:val="0"/>
      <w:marBottom w:val="0"/>
      <w:divBdr>
        <w:top w:val="none" w:sz="0" w:space="0" w:color="auto"/>
        <w:left w:val="none" w:sz="0" w:space="0" w:color="auto"/>
        <w:bottom w:val="none" w:sz="0" w:space="0" w:color="auto"/>
        <w:right w:val="none" w:sz="0" w:space="0" w:color="auto"/>
      </w:divBdr>
    </w:div>
    <w:div w:id="1104806992">
      <w:bodyDiv w:val="1"/>
      <w:marLeft w:val="0"/>
      <w:marRight w:val="0"/>
      <w:marTop w:val="0"/>
      <w:marBottom w:val="0"/>
      <w:divBdr>
        <w:top w:val="none" w:sz="0" w:space="0" w:color="auto"/>
        <w:left w:val="none" w:sz="0" w:space="0" w:color="auto"/>
        <w:bottom w:val="none" w:sz="0" w:space="0" w:color="auto"/>
        <w:right w:val="none" w:sz="0" w:space="0" w:color="auto"/>
      </w:divBdr>
    </w:div>
    <w:div w:id="1105811893">
      <w:bodyDiv w:val="1"/>
      <w:marLeft w:val="0"/>
      <w:marRight w:val="0"/>
      <w:marTop w:val="0"/>
      <w:marBottom w:val="0"/>
      <w:divBdr>
        <w:top w:val="none" w:sz="0" w:space="0" w:color="auto"/>
        <w:left w:val="none" w:sz="0" w:space="0" w:color="auto"/>
        <w:bottom w:val="none" w:sz="0" w:space="0" w:color="auto"/>
        <w:right w:val="none" w:sz="0" w:space="0" w:color="auto"/>
      </w:divBdr>
    </w:div>
    <w:div w:id="1110710606">
      <w:bodyDiv w:val="1"/>
      <w:marLeft w:val="0"/>
      <w:marRight w:val="0"/>
      <w:marTop w:val="0"/>
      <w:marBottom w:val="0"/>
      <w:divBdr>
        <w:top w:val="none" w:sz="0" w:space="0" w:color="auto"/>
        <w:left w:val="none" w:sz="0" w:space="0" w:color="auto"/>
        <w:bottom w:val="none" w:sz="0" w:space="0" w:color="auto"/>
        <w:right w:val="none" w:sz="0" w:space="0" w:color="auto"/>
      </w:divBdr>
    </w:div>
    <w:div w:id="1111818509">
      <w:bodyDiv w:val="1"/>
      <w:marLeft w:val="0"/>
      <w:marRight w:val="0"/>
      <w:marTop w:val="0"/>
      <w:marBottom w:val="0"/>
      <w:divBdr>
        <w:top w:val="none" w:sz="0" w:space="0" w:color="auto"/>
        <w:left w:val="none" w:sz="0" w:space="0" w:color="auto"/>
        <w:bottom w:val="none" w:sz="0" w:space="0" w:color="auto"/>
        <w:right w:val="none" w:sz="0" w:space="0" w:color="auto"/>
      </w:divBdr>
    </w:div>
    <w:div w:id="1111825942">
      <w:bodyDiv w:val="1"/>
      <w:marLeft w:val="0"/>
      <w:marRight w:val="0"/>
      <w:marTop w:val="0"/>
      <w:marBottom w:val="0"/>
      <w:divBdr>
        <w:top w:val="none" w:sz="0" w:space="0" w:color="auto"/>
        <w:left w:val="none" w:sz="0" w:space="0" w:color="auto"/>
        <w:bottom w:val="none" w:sz="0" w:space="0" w:color="auto"/>
        <w:right w:val="none" w:sz="0" w:space="0" w:color="auto"/>
      </w:divBdr>
    </w:div>
    <w:div w:id="1114011996">
      <w:bodyDiv w:val="1"/>
      <w:marLeft w:val="0"/>
      <w:marRight w:val="0"/>
      <w:marTop w:val="0"/>
      <w:marBottom w:val="0"/>
      <w:divBdr>
        <w:top w:val="none" w:sz="0" w:space="0" w:color="auto"/>
        <w:left w:val="none" w:sz="0" w:space="0" w:color="auto"/>
        <w:bottom w:val="none" w:sz="0" w:space="0" w:color="auto"/>
        <w:right w:val="none" w:sz="0" w:space="0" w:color="auto"/>
      </w:divBdr>
    </w:div>
    <w:div w:id="1115171520">
      <w:bodyDiv w:val="1"/>
      <w:marLeft w:val="0"/>
      <w:marRight w:val="0"/>
      <w:marTop w:val="0"/>
      <w:marBottom w:val="0"/>
      <w:divBdr>
        <w:top w:val="none" w:sz="0" w:space="0" w:color="auto"/>
        <w:left w:val="none" w:sz="0" w:space="0" w:color="auto"/>
        <w:bottom w:val="none" w:sz="0" w:space="0" w:color="auto"/>
        <w:right w:val="none" w:sz="0" w:space="0" w:color="auto"/>
      </w:divBdr>
    </w:div>
    <w:div w:id="1116290205">
      <w:bodyDiv w:val="1"/>
      <w:marLeft w:val="0"/>
      <w:marRight w:val="0"/>
      <w:marTop w:val="0"/>
      <w:marBottom w:val="0"/>
      <w:divBdr>
        <w:top w:val="none" w:sz="0" w:space="0" w:color="auto"/>
        <w:left w:val="none" w:sz="0" w:space="0" w:color="auto"/>
        <w:bottom w:val="none" w:sz="0" w:space="0" w:color="auto"/>
        <w:right w:val="none" w:sz="0" w:space="0" w:color="auto"/>
      </w:divBdr>
    </w:div>
    <w:div w:id="1116871961">
      <w:bodyDiv w:val="1"/>
      <w:marLeft w:val="0"/>
      <w:marRight w:val="0"/>
      <w:marTop w:val="0"/>
      <w:marBottom w:val="0"/>
      <w:divBdr>
        <w:top w:val="none" w:sz="0" w:space="0" w:color="auto"/>
        <w:left w:val="none" w:sz="0" w:space="0" w:color="auto"/>
        <w:bottom w:val="none" w:sz="0" w:space="0" w:color="auto"/>
        <w:right w:val="none" w:sz="0" w:space="0" w:color="auto"/>
      </w:divBdr>
      <w:divsChild>
        <w:div w:id="1198422435">
          <w:marLeft w:val="0"/>
          <w:marRight w:val="0"/>
          <w:marTop w:val="0"/>
          <w:marBottom w:val="0"/>
          <w:divBdr>
            <w:top w:val="none" w:sz="0" w:space="0" w:color="auto"/>
            <w:left w:val="none" w:sz="0" w:space="0" w:color="auto"/>
            <w:bottom w:val="none" w:sz="0" w:space="0" w:color="auto"/>
            <w:right w:val="none" w:sz="0" w:space="0" w:color="auto"/>
          </w:divBdr>
          <w:divsChild>
            <w:div w:id="1403797824">
              <w:marLeft w:val="-120"/>
              <w:marRight w:val="-120"/>
              <w:marTop w:val="0"/>
              <w:marBottom w:val="0"/>
              <w:divBdr>
                <w:top w:val="none" w:sz="0" w:space="0" w:color="auto"/>
                <w:left w:val="none" w:sz="0" w:space="0" w:color="auto"/>
                <w:bottom w:val="none" w:sz="0" w:space="0" w:color="auto"/>
                <w:right w:val="none" w:sz="0" w:space="0" w:color="auto"/>
              </w:divBdr>
              <w:divsChild>
                <w:div w:id="522136508">
                  <w:marLeft w:val="0"/>
                  <w:marRight w:val="0"/>
                  <w:marTop w:val="0"/>
                  <w:marBottom w:val="0"/>
                  <w:divBdr>
                    <w:top w:val="none" w:sz="0" w:space="0" w:color="auto"/>
                    <w:left w:val="none" w:sz="0" w:space="0" w:color="auto"/>
                    <w:bottom w:val="none" w:sz="0" w:space="0" w:color="auto"/>
                    <w:right w:val="none" w:sz="0" w:space="0" w:color="auto"/>
                  </w:divBdr>
                  <w:divsChild>
                    <w:div w:id="80801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139499">
          <w:marLeft w:val="0"/>
          <w:marRight w:val="0"/>
          <w:marTop w:val="0"/>
          <w:marBottom w:val="0"/>
          <w:divBdr>
            <w:top w:val="none" w:sz="0" w:space="0" w:color="auto"/>
            <w:left w:val="none" w:sz="0" w:space="0" w:color="auto"/>
            <w:bottom w:val="none" w:sz="0" w:space="0" w:color="auto"/>
            <w:right w:val="none" w:sz="0" w:space="0" w:color="auto"/>
          </w:divBdr>
          <w:divsChild>
            <w:div w:id="75320368">
              <w:marLeft w:val="-120"/>
              <w:marRight w:val="-120"/>
              <w:marTop w:val="0"/>
              <w:marBottom w:val="0"/>
              <w:divBdr>
                <w:top w:val="none" w:sz="0" w:space="0" w:color="auto"/>
                <w:left w:val="none" w:sz="0" w:space="0" w:color="auto"/>
                <w:bottom w:val="none" w:sz="0" w:space="0" w:color="auto"/>
                <w:right w:val="none" w:sz="0" w:space="0" w:color="auto"/>
              </w:divBdr>
              <w:divsChild>
                <w:div w:id="130637891">
                  <w:marLeft w:val="0"/>
                  <w:marRight w:val="0"/>
                  <w:marTop w:val="0"/>
                  <w:marBottom w:val="0"/>
                  <w:divBdr>
                    <w:top w:val="none" w:sz="0" w:space="0" w:color="auto"/>
                    <w:left w:val="none" w:sz="0" w:space="0" w:color="auto"/>
                    <w:bottom w:val="none" w:sz="0" w:space="0" w:color="auto"/>
                    <w:right w:val="none" w:sz="0" w:space="0" w:color="auto"/>
                  </w:divBdr>
                  <w:divsChild>
                    <w:div w:id="1040711840">
                      <w:marLeft w:val="-120"/>
                      <w:marRight w:val="-120"/>
                      <w:marTop w:val="0"/>
                      <w:marBottom w:val="0"/>
                      <w:divBdr>
                        <w:top w:val="none" w:sz="0" w:space="0" w:color="auto"/>
                        <w:left w:val="none" w:sz="0" w:space="0" w:color="auto"/>
                        <w:bottom w:val="none" w:sz="0" w:space="0" w:color="auto"/>
                        <w:right w:val="none" w:sz="0" w:space="0" w:color="auto"/>
                      </w:divBdr>
                      <w:divsChild>
                        <w:div w:id="1560747422">
                          <w:marLeft w:val="0"/>
                          <w:marRight w:val="0"/>
                          <w:marTop w:val="0"/>
                          <w:marBottom w:val="0"/>
                          <w:divBdr>
                            <w:top w:val="none" w:sz="0" w:space="0" w:color="auto"/>
                            <w:left w:val="none" w:sz="0" w:space="0" w:color="auto"/>
                            <w:bottom w:val="none" w:sz="0" w:space="0" w:color="auto"/>
                            <w:right w:val="none" w:sz="0" w:space="0" w:color="auto"/>
                          </w:divBdr>
                          <w:divsChild>
                            <w:div w:id="55295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909212">
      <w:bodyDiv w:val="1"/>
      <w:marLeft w:val="0"/>
      <w:marRight w:val="0"/>
      <w:marTop w:val="0"/>
      <w:marBottom w:val="0"/>
      <w:divBdr>
        <w:top w:val="none" w:sz="0" w:space="0" w:color="auto"/>
        <w:left w:val="none" w:sz="0" w:space="0" w:color="auto"/>
        <w:bottom w:val="none" w:sz="0" w:space="0" w:color="auto"/>
        <w:right w:val="none" w:sz="0" w:space="0" w:color="auto"/>
      </w:divBdr>
    </w:div>
    <w:div w:id="1120223279">
      <w:bodyDiv w:val="1"/>
      <w:marLeft w:val="0"/>
      <w:marRight w:val="0"/>
      <w:marTop w:val="0"/>
      <w:marBottom w:val="0"/>
      <w:divBdr>
        <w:top w:val="none" w:sz="0" w:space="0" w:color="auto"/>
        <w:left w:val="none" w:sz="0" w:space="0" w:color="auto"/>
        <w:bottom w:val="none" w:sz="0" w:space="0" w:color="auto"/>
        <w:right w:val="none" w:sz="0" w:space="0" w:color="auto"/>
      </w:divBdr>
    </w:div>
    <w:div w:id="1131098511">
      <w:bodyDiv w:val="1"/>
      <w:marLeft w:val="0"/>
      <w:marRight w:val="0"/>
      <w:marTop w:val="0"/>
      <w:marBottom w:val="0"/>
      <w:divBdr>
        <w:top w:val="none" w:sz="0" w:space="0" w:color="auto"/>
        <w:left w:val="none" w:sz="0" w:space="0" w:color="auto"/>
        <w:bottom w:val="none" w:sz="0" w:space="0" w:color="auto"/>
        <w:right w:val="none" w:sz="0" w:space="0" w:color="auto"/>
      </w:divBdr>
    </w:div>
    <w:div w:id="1131285087">
      <w:bodyDiv w:val="1"/>
      <w:marLeft w:val="0"/>
      <w:marRight w:val="0"/>
      <w:marTop w:val="0"/>
      <w:marBottom w:val="0"/>
      <w:divBdr>
        <w:top w:val="none" w:sz="0" w:space="0" w:color="auto"/>
        <w:left w:val="none" w:sz="0" w:space="0" w:color="auto"/>
        <w:bottom w:val="none" w:sz="0" w:space="0" w:color="auto"/>
        <w:right w:val="none" w:sz="0" w:space="0" w:color="auto"/>
      </w:divBdr>
    </w:div>
    <w:div w:id="1132331231">
      <w:bodyDiv w:val="1"/>
      <w:marLeft w:val="0"/>
      <w:marRight w:val="0"/>
      <w:marTop w:val="0"/>
      <w:marBottom w:val="0"/>
      <w:divBdr>
        <w:top w:val="none" w:sz="0" w:space="0" w:color="auto"/>
        <w:left w:val="none" w:sz="0" w:space="0" w:color="auto"/>
        <w:bottom w:val="none" w:sz="0" w:space="0" w:color="auto"/>
        <w:right w:val="none" w:sz="0" w:space="0" w:color="auto"/>
      </w:divBdr>
    </w:div>
    <w:div w:id="1132938287">
      <w:bodyDiv w:val="1"/>
      <w:marLeft w:val="0"/>
      <w:marRight w:val="0"/>
      <w:marTop w:val="0"/>
      <w:marBottom w:val="0"/>
      <w:divBdr>
        <w:top w:val="none" w:sz="0" w:space="0" w:color="auto"/>
        <w:left w:val="none" w:sz="0" w:space="0" w:color="auto"/>
        <w:bottom w:val="none" w:sz="0" w:space="0" w:color="auto"/>
        <w:right w:val="none" w:sz="0" w:space="0" w:color="auto"/>
      </w:divBdr>
    </w:div>
    <w:div w:id="1135218262">
      <w:bodyDiv w:val="1"/>
      <w:marLeft w:val="0"/>
      <w:marRight w:val="0"/>
      <w:marTop w:val="0"/>
      <w:marBottom w:val="0"/>
      <w:divBdr>
        <w:top w:val="none" w:sz="0" w:space="0" w:color="auto"/>
        <w:left w:val="none" w:sz="0" w:space="0" w:color="auto"/>
        <w:bottom w:val="none" w:sz="0" w:space="0" w:color="auto"/>
        <w:right w:val="none" w:sz="0" w:space="0" w:color="auto"/>
      </w:divBdr>
    </w:div>
    <w:div w:id="1135876705">
      <w:bodyDiv w:val="1"/>
      <w:marLeft w:val="0"/>
      <w:marRight w:val="0"/>
      <w:marTop w:val="0"/>
      <w:marBottom w:val="0"/>
      <w:divBdr>
        <w:top w:val="none" w:sz="0" w:space="0" w:color="auto"/>
        <w:left w:val="none" w:sz="0" w:space="0" w:color="auto"/>
        <w:bottom w:val="none" w:sz="0" w:space="0" w:color="auto"/>
        <w:right w:val="none" w:sz="0" w:space="0" w:color="auto"/>
      </w:divBdr>
    </w:div>
    <w:div w:id="1138498933">
      <w:bodyDiv w:val="1"/>
      <w:marLeft w:val="0"/>
      <w:marRight w:val="0"/>
      <w:marTop w:val="0"/>
      <w:marBottom w:val="0"/>
      <w:divBdr>
        <w:top w:val="none" w:sz="0" w:space="0" w:color="auto"/>
        <w:left w:val="none" w:sz="0" w:space="0" w:color="auto"/>
        <w:bottom w:val="none" w:sz="0" w:space="0" w:color="auto"/>
        <w:right w:val="none" w:sz="0" w:space="0" w:color="auto"/>
      </w:divBdr>
    </w:div>
    <w:div w:id="1140343929">
      <w:bodyDiv w:val="1"/>
      <w:marLeft w:val="0"/>
      <w:marRight w:val="0"/>
      <w:marTop w:val="0"/>
      <w:marBottom w:val="0"/>
      <w:divBdr>
        <w:top w:val="none" w:sz="0" w:space="0" w:color="auto"/>
        <w:left w:val="none" w:sz="0" w:space="0" w:color="auto"/>
        <w:bottom w:val="none" w:sz="0" w:space="0" w:color="auto"/>
        <w:right w:val="none" w:sz="0" w:space="0" w:color="auto"/>
      </w:divBdr>
    </w:div>
    <w:div w:id="1140463011">
      <w:bodyDiv w:val="1"/>
      <w:marLeft w:val="0"/>
      <w:marRight w:val="0"/>
      <w:marTop w:val="0"/>
      <w:marBottom w:val="0"/>
      <w:divBdr>
        <w:top w:val="none" w:sz="0" w:space="0" w:color="auto"/>
        <w:left w:val="none" w:sz="0" w:space="0" w:color="auto"/>
        <w:bottom w:val="none" w:sz="0" w:space="0" w:color="auto"/>
        <w:right w:val="none" w:sz="0" w:space="0" w:color="auto"/>
      </w:divBdr>
    </w:div>
    <w:div w:id="1141384145">
      <w:bodyDiv w:val="1"/>
      <w:marLeft w:val="0"/>
      <w:marRight w:val="0"/>
      <w:marTop w:val="0"/>
      <w:marBottom w:val="0"/>
      <w:divBdr>
        <w:top w:val="none" w:sz="0" w:space="0" w:color="auto"/>
        <w:left w:val="none" w:sz="0" w:space="0" w:color="auto"/>
        <w:bottom w:val="none" w:sz="0" w:space="0" w:color="auto"/>
        <w:right w:val="none" w:sz="0" w:space="0" w:color="auto"/>
      </w:divBdr>
    </w:div>
    <w:div w:id="1142770741">
      <w:bodyDiv w:val="1"/>
      <w:marLeft w:val="0"/>
      <w:marRight w:val="0"/>
      <w:marTop w:val="0"/>
      <w:marBottom w:val="0"/>
      <w:divBdr>
        <w:top w:val="none" w:sz="0" w:space="0" w:color="auto"/>
        <w:left w:val="none" w:sz="0" w:space="0" w:color="auto"/>
        <w:bottom w:val="none" w:sz="0" w:space="0" w:color="auto"/>
        <w:right w:val="none" w:sz="0" w:space="0" w:color="auto"/>
      </w:divBdr>
    </w:div>
    <w:div w:id="1143423315">
      <w:bodyDiv w:val="1"/>
      <w:marLeft w:val="0"/>
      <w:marRight w:val="0"/>
      <w:marTop w:val="0"/>
      <w:marBottom w:val="0"/>
      <w:divBdr>
        <w:top w:val="none" w:sz="0" w:space="0" w:color="auto"/>
        <w:left w:val="none" w:sz="0" w:space="0" w:color="auto"/>
        <w:bottom w:val="none" w:sz="0" w:space="0" w:color="auto"/>
        <w:right w:val="none" w:sz="0" w:space="0" w:color="auto"/>
      </w:divBdr>
    </w:div>
    <w:div w:id="1144005395">
      <w:bodyDiv w:val="1"/>
      <w:marLeft w:val="0"/>
      <w:marRight w:val="0"/>
      <w:marTop w:val="0"/>
      <w:marBottom w:val="0"/>
      <w:divBdr>
        <w:top w:val="none" w:sz="0" w:space="0" w:color="auto"/>
        <w:left w:val="none" w:sz="0" w:space="0" w:color="auto"/>
        <w:bottom w:val="none" w:sz="0" w:space="0" w:color="auto"/>
        <w:right w:val="none" w:sz="0" w:space="0" w:color="auto"/>
      </w:divBdr>
    </w:div>
    <w:div w:id="1144157903">
      <w:bodyDiv w:val="1"/>
      <w:marLeft w:val="0"/>
      <w:marRight w:val="0"/>
      <w:marTop w:val="0"/>
      <w:marBottom w:val="0"/>
      <w:divBdr>
        <w:top w:val="none" w:sz="0" w:space="0" w:color="auto"/>
        <w:left w:val="none" w:sz="0" w:space="0" w:color="auto"/>
        <w:bottom w:val="none" w:sz="0" w:space="0" w:color="auto"/>
        <w:right w:val="none" w:sz="0" w:space="0" w:color="auto"/>
      </w:divBdr>
    </w:div>
    <w:div w:id="1144810802">
      <w:bodyDiv w:val="1"/>
      <w:marLeft w:val="0"/>
      <w:marRight w:val="0"/>
      <w:marTop w:val="0"/>
      <w:marBottom w:val="0"/>
      <w:divBdr>
        <w:top w:val="none" w:sz="0" w:space="0" w:color="auto"/>
        <w:left w:val="none" w:sz="0" w:space="0" w:color="auto"/>
        <w:bottom w:val="none" w:sz="0" w:space="0" w:color="auto"/>
        <w:right w:val="none" w:sz="0" w:space="0" w:color="auto"/>
      </w:divBdr>
    </w:div>
    <w:div w:id="1146430215">
      <w:bodyDiv w:val="1"/>
      <w:marLeft w:val="0"/>
      <w:marRight w:val="0"/>
      <w:marTop w:val="0"/>
      <w:marBottom w:val="0"/>
      <w:divBdr>
        <w:top w:val="none" w:sz="0" w:space="0" w:color="auto"/>
        <w:left w:val="none" w:sz="0" w:space="0" w:color="auto"/>
        <w:bottom w:val="none" w:sz="0" w:space="0" w:color="auto"/>
        <w:right w:val="none" w:sz="0" w:space="0" w:color="auto"/>
      </w:divBdr>
    </w:div>
    <w:div w:id="1147238407">
      <w:bodyDiv w:val="1"/>
      <w:marLeft w:val="0"/>
      <w:marRight w:val="0"/>
      <w:marTop w:val="0"/>
      <w:marBottom w:val="0"/>
      <w:divBdr>
        <w:top w:val="none" w:sz="0" w:space="0" w:color="auto"/>
        <w:left w:val="none" w:sz="0" w:space="0" w:color="auto"/>
        <w:bottom w:val="none" w:sz="0" w:space="0" w:color="auto"/>
        <w:right w:val="none" w:sz="0" w:space="0" w:color="auto"/>
      </w:divBdr>
    </w:div>
    <w:div w:id="1148085345">
      <w:bodyDiv w:val="1"/>
      <w:marLeft w:val="0"/>
      <w:marRight w:val="0"/>
      <w:marTop w:val="0"/>
      <w:marBottom w:val="0"/>
      <w:divBdr>
        <w:top w:val="none" w:sz="0" w:space="0" w:color="auto"/>
        <w:left w:val="none" w:sz="0" w:space="0" w:color="auto"/>
        <w:bottom w:val="none" w:sz="0" w:space="0" w:color="auto"/>
        <w:right w:val="none" w:sz="0" w:space="0" w:color="auto"/>
      </w:divBdr>
      <w:divsChild>
        <w:div w:id="2100055933">
          <w:marLeft w:val="0"/>
          <w:marRight w:val="0"/>
          <w:marTop w:val="100"/>
          <w:marBottom w:val="100"/>
          <w:divBdr>
            <w:top w:val="none" w:sz="0" w:space="0" w:color="auto"/>
            <w:left w:val="none" w:sz="0" w:space="0" w:color="auto"/>
            <w:bottom w:val="none" w:sz="0" w:space="0" w:color="auto"/>
            <w:right w:val="none" w:sz="0" w:space="0" w:color="auto"/>
          </w:divBdr>
          <w:divsChild>
            <w:div w:id="1563179882">
              <w:marLeft w:val="0"/>
              <w:marRight w:val="0"/>
              <w:marTop w:val="0"/>
              <w:marBottom w:val="0"/>
              <w:divBdr>
                <w:top w:val="none" w:sz="0" w:space="0" w:color="auto"/>
                <w:left w:val="none" w:sz="0" w:space="0" w:color="auto"/>
                <w:bottom w:val="none" w:sz="0" w:space="0" w:color="auto"/>
                <w:right w:val="none" w:sz="0" w:space="0" w:color="auto"/>
              </w:divBdr>
              <w:divsChild>
                <w:div w:id="936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70470">
          <w:marLeft w:val="0"/>
          <w:marRight w:val="0"/>
          <w:marTop w:val="0"/>
          <w:marBottom w:val="0"/>
          <w:divBdr>
            <w:top w:val="none" w:sz="0" w:space="0" w:color="auto"/>
            <w:left w:val="none" w:sz="0" w:space="0" w:color="auto"/>
            <w:bottom w:val="none" w:sz="0" w:space="0" w:color="auto"/>
            <w:right w:val="none" w:sz="0" w:space="0" w:color="auto"/>
          </w:divBdr>
          <w:divsChild>
            <w:div w:id="832643559">
              <w:marLeft w:val="0"/>
              <w:marRight w:val="0"/>
              <w:marTop w:val="100"/>
              <w:marBottom w:val="100"/>
              <w:divBdr>
                <w:top w:val="none" w:sz="0" w:space="0" w:color="auto"/>
                <w:left w:val="none" w:sz="0" w:space="0" w:color="auto"/>
                <w:bottom w:val="none" w:sz="0" w:space="0" w:color="auto"/>
                <w:right w:val="none" w:sz="0" w:space="0" w:color="auto"/>
              </w:divBdr>
              <w:divsChild>
                <w:div w:id="168327831">
                  <w:marLeft w:val="0"/>
                  <w:marRight w:val="0"/>
                  <w:marTop w:val="0"/>
                  <w:marBottom w:val="285"/>
                  <w:divBdr>
                    <w:top w:val="none" w:sz="0" w:space="0" w:color="auto"/>
                    <w:left w:val="none" w:sz="0" w:space="0" w:color="auto"/>
                    <w:bottom w:val="none" w:sz="0" w:space="0" w:color="auto"/>
                    <w:right w:val="none" w:sz="0" w:space="0" w:color="auto"/>
                  </w:divBdr>
                </w:div>
                <w:div w:id="32285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5680">
      <w:bodyDiv w:val="1"/>
      <w:marLeft w:val="0"/>
      <w:marRight w:val="0"/>
      <w:marTop w:val="0"/>
      <w:marBottom w:val="0"/>
      <w:divBdr>
        <w:top w:val="none" w:sz="0" w:space="0" w:color="auto"/>
        <w:left w:val="none" w:sz="0" w:space="0" w:color="auto"/>
        <w:bottom w:val="none" w:sz="0" w:space="0" w:color="auto"/>
        <w:right w:val="none" w:sz="0" w:space="0" w:color="auto"/>
      </w:divBdr>
      <w:divsChild>
        <w:div w:id="1994289442">
          <w:marLeft w:val="360"/>
          <w:marRight w:val="0"/>
          <w:marTop w:val="90"/>
          <w:marBottom w:val="90"/>
          <w:divBdr>
            <w:top w:val="none" w:sz="0" w:space="0" w:color="auto"/>
            <w:left w:val="none" w:sz="0" w:space="0" w:color="auto"/>
            <w:bottom w:val="none" w:sz="0" w:space="0" w:color="auto"/>
            <w:right w:val="none" w:sz="0" w:space="0" w:color="auto"/>
          </w:divBdr>
          <w:divsChild>
            <w:div w:id="537859320">
              <w:marLeft w:val="0"/>
              <w:marRight w:val="0"/>
              <w:marTop w:val="0"/>
              <w:marBottom w:val="0"/>
              <w:divBdr>
                <w:top w:val="none" w:sz="0" w:space="0" w:color="auto"/>
                <w:left w:val="none" w:sz="0" w:space="0" w:color="auto"/>
                <w:bottom w:val="none" w:sz="0" w:space="0" w:color="auto"/>
                <w:right w:val="none" w:sz="0" w:space="0" w:color="auto"/>
              </w:divBdr>
              <w:divsChild>
                <w:div w:id="259535956">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48940274">
      <w:bodyDiv w:val="1"/>
      <w:marLeft w:val="0"/>
      <w:marRight w:val="0"/>
      <w:marTop w:val="0"/>
      <w:marBottom w:val="0"/>
      <w:divBdr>
        <w:top w:val="none" w:sz="0" w:space="0" w:color="auto"/>
        <w:left w:val="none" w:sz="0" w:space="0" w:color="auto"/>
        <w:bottom w:val="none" w:sz="0" w:space="0" w:color="auto"/>
        <w:right w:val="none" w:sz="0" w:space="0" w:color="auto"/>
      </w:divBdr>
    </w:div>
    <w:div w:id="1149975204">
      <w:bodyDiv w:val="1"/>
      <w:marLeft w:val="0"/>
      <w:marRight w:val="0"/>
      <w:marTop w:val="0"/>
      <w:marBottom w:val="0"/>
      <w:divBdr>
        <w:top w:val="none" w:sz="0" w:space="0" w:color="auto"/>
        <w:left w:val="none" w:sz="0" w:space="0" w:color="auto"/>
        <w:bottom w:val="none" w:sz="0" w:space="0" w:color="auto"/>
        <w:right w:val="none" w:sz="0" w:space="0" w:color="auto"/>
      </w:divBdr>
      <w:divsChild>
        <w:div w:id="270934690">
          <w:marLeft w:val="360"/>
          <w:marRight w:val="0"/>
          <w:marTop w:val="90"/>
          <w:marBottom w:val="90"/>
          <w:divBdr>
            <w:top w:val="none" w:sz="0" w:space="0" w:color="auto"/>
            <w:left w:val="none" w:sz="0" w:space="0" w:color="auto"/>
            <w:bottom w:val="none" w:sz="0" w:space="0" w:color="auto"/>
            <w:right w:val="none" w:sz="0" w:space="0" w:color="auto"/>
          </w:divBdr>
          <w:divsChild>
            <w:div w:id="1435517567">
              <w:marLeft w:val="0"/>
              <w:marRight w:val="0"/>
              <w:marTop w:val="0"/>
              <w:marBottom w:val="0"/>
              <w:divBdr>
                <w:top w:val="none" w:sz="0" w:space="0" w:color="auto"/>
                <w:left w:val="none" w:sz="0" w:space="0" w:color="auto"/>
                <w:bottom w:val="none" w:sz="0" w:space="0" w:color="auto"/>
                <w:right w:val="none" w:sz="0" w:space="0" w:color="auto"/>
              </w:divBdr>
              <w:divsChild>
                <w:div w:id="2049986524">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150905991">
      <w:bodyDiv w:val="1"/>
      <w:marLeft w:val="0"/>
      <w:marRight w:val="0"/>
      <w:marTop w:val="0"/>
      <w:marBottom w:val="0"/>
      <w:divBdr>
        <w:top w:val="none" w:sz="0" w:space="0" w:color="auto"/>
        <w:left w:val="none" w:sz="0" w:space="0" w:color="auto"/>
        <w:bottom w:val="none" w:sz="0" w:space="0" w:color="auto"/>
        <w:right w:val="none" w:sz="0" w:space="0" w:color="auto"/>
      </w:divBdr>
    </w:div>
    <w:div w:id="1154299651">
      <w:bodyDiv w:val="1"/>
      <w:marLeft w:val="0"/>
      <w:marRight w:val="0"/>
      <w:marTop w:val="0"/>
      <w:marBottom w:val="0"/>
      <w:divBdr>
        <w:top w:val="none" w:sz="0" w:space="0" w:color="auto"/>
        <w:left w:val="none" w:sz="0" w:space="0" w:color="auto"/>
        <w:bottom w:val="none" w:sz="0" w:space="0" w:color="auto"/>
        <w:right w:val="none" w:sz="0" w:space="0" w:color="auto"/>
      </w:divBdr>
    </w:div>
    <w:div w:id="1154837193">
      <w:bodyDiv w:val="1"/>
      <w:marLeft w:val="0"/>
      <w:marRight w:val="0"/>
      <w:marTop w:val="0"/>
      <w:marBottom w:val="0"/>
      <w:divBdr>
        <w:top w:val="none" w:sz="0" w:space="0" w:color="auto"/>
        <w:left w:val="none" w:sz="0" w:space="0" w:color="auto"/>
        <w:bottom w:val="none" w:sz="0" w:space="0" w:color="auto"/>
        <w:right w:val="none" w:sz="0" w:space="0" w:color="auto"/>
      </w:divBdr>
    </w:div>
    <w:div w:id="1155100905">
      <w:bodyDiv w:val="1"/>
      <w:marLeft w:val="0"/>
      <w:marRight w:val="0"/>
      <w:marTop w:val="0"/>
      <w:marBottom w:val="0"/>
      <w:divBdr>
        <w:top w:val="none" w:sz="0" w:space="0" w:color="auto"/>
        <w:left w:val="none" w:sz="0" w:space="0" w:color="auto"/>
        <w:bottom w:val="none" w:sz="0" w:space="0" w:color="auto"/>
        <w:right w:val="none" w:sz="0" w:space="0" w:color="auto"/>
      </w:divBdr>
    </w:div>
    <w:div w:id="1155220804">
      <w:bodyDiv w:val="1"/>
      <w:marLeft w:val="0"/>
      <w:marRight w:val="0"/>
      <w:marTop w:val="0"/>
      <w:marBottom w:val="0"/>
      <w:divBdr>
        <w:top w:val="none" w:sz="0" w:space="0" w:color="auto"/>
        <w:left w:val="none" w:sz="0" w:space="0" w:color="auto"/>
        <w:bottom w:val="none" w:sz="0" w:space="0" w:color="auto"/>
        <w:right w:val="none" w:sz="0" w:space="0" w:color="auto"/>
      </w:divBdr>
    </w:div>
    <w:div w:id="1160345009">
      <w:bodyDiv w:val="1"/>
      <w:marLeft w:val="0"/>
      <w:marRight w:val="0"/>
      <w:marTop w:val="0"/>
      <w:marBottom w:val="0"/>
      <w:divBdr>
        <w:top w:val="none" w:sz="0" w:space="0" w:color="auto"/>
        <w:left w:val="none" w:sz="0" w:space="0" w:color="auto"/>
        <w:bottom w:val="none" w:sz="0" w:space="0" w:color="auto"/>
        <w:right w:val="none" w:sz="0" w:space="0" w:color="auto"/>
      </w:divBdr>
    </w:div>
    <w:div w:id="1162087381">
      <w:bodyDiv w:val="1"/>
      <w:marLeft w:val="0"/>
      <w:marRight w:val="0"/>
      <w:marTop w:val="0"/>
      <w:marBottom w:val="0"/>
      <w:divBdr>
        <w:top w:val="none" w:sz="0" w:space="0" w:color="auto"/>
        <w:left w:val="none" w:sz="0" w:space="0" w:color="auto"/>
        <w:bottom w:val="none" w:sz="0" w:space="0" w:color="auto"/>
        <w:right w:val="none" w:sz="0" w:space="0" w:color="auto"/>
      </w:divBdr>
    </w:div>
    <w:div w:id="1162311479">
      <w:bodyDiv w:val="1"/>
      <w:marLeft w:val="0"/>
      <w:marRight w:val="0"/>
      <w:marTop w:val="0"/>
      <w:marBottom w:val="0"/>
      <w:divBdr>
        <w:top w:val="none" w:sz="0" w:space="0" w:color="auto"/>
        <w:left w:val="none" w:sz="0" w:space="0" w:color="auto"/>
        <w:bottom w:val="none" w:sz="0" w:space="0" w:color="auto"/>
        <w:right w:val="none" w:sz="0" w:space="0" w:color="auto"/>
      </w:divBdr>
    </w:div>
    <w:div w:id="1162625471">
      <w:bodyDiv w:val="1"/>
      <w:marLeft w:val="0"/>
      <w:marRight w:val="0"/>
      <w:marTop w:val="0"/>
      <w:marBottom w:val="0"/>
      <w:divBdr>
        <w:top w:val="none" w:sz="0" w:space="0" w:color="auto"/>
        <w:left w:val="none" w:sz="0" w:space="0" w:color="auto"/>
        <w:bottom w:val="none" w:sz="0" w:space="0" w:color="auto"/>
        <w:right w:val="none" w:sz="0" w:space="0" w:color="auto"/>
      </w:divBdr>
    </w:div>
    <w:div w:id="1163396992">
      <w:bodyDiv w:val="1"/>
      <w:marLeft w:val="0"/>
      <w:marRight w:val="0"/>
      <w:marTop w:val="0"/>
      <w:marBottom w:val="0"/>
      <w:divBdr>
        <w:top w:val="none" w:sz="0" w:space="0" w:color="auto"/>
        <w:left w:val="none" w:sz="0" w:space="0" w:color="auto"/>
        <w:bottom w:val="none" w:sz="0" w:space="0" w:color="auto"/>
        <w:right w:val="none" w:sz="0" w:space="0" w:color="auto"/>
      </w:divBdr>
    </w:div>
    <w:div w:id="1168207975">
      <w:bodyDiv w:val="1"/>
      <w:marLeft w:val="0"/>
      <w:marRight w:val="0"/>
      <w:marTop w:val="0"/>
      <w:marBottom w:val="0"/>
      <w:divBdr>
        <w:top w:val="none" w:sz="0" w:space="0" w:color="auto"/>
        <w:left w:val="none" w:sz="0" w:space="0" w:color="auto"/>
        <w:bottom w:val="none" w:sz="0" w:space="0" w:color="auto"/>
        <w:right w:val="none" w:sz="0" w:space="0" w:color="auto"/>
      </w:divBdr>
    </w:div>
    <w:div w:id="1171601547">
      <w:bodyDiv w:val="1"/>
      <w:marLeft w:val="0"/>
      <w:marRight w:val="0"/>
      <w:marTop w:val="0"/>
      <w:marBottom w:val="0"/>
      <w:divBdr>
        <w:top w:val="none" w:sz="0" w:space="0" w:color="auto"/>
        <w:left w:val="none" w:sz="0" w:space="0" w:color="auto"/>
        <w:bottom w:val="none" w:sz="0" w:space="0" w:color="auto"/>
        <w:right w:val="none" w:sz="0" w:space="0" w:color="auto"/>
      </w:divBdr>
    </w:div>
    <w:div w:id="1172573745">
      <w:bodyDiv w:val="1"/>
      <w:marLeft w:val="0"/>
      <w:marRight w:val="0"/>
      <w:marTop w:val="0"/>
      <w:marBottom w:val="0"/>
      <w:divBdr>
        <w:top w:val="none" w:sz="0" w:space="0" w:color="auto"/>
        <w:left w:val="none" w:sz="0" w:space="0" w:color="auto"/>
        <w:bottom w:val="none" w:sz="0" w:space="0" w:color="auto"/>
        <w:right w:val="none" w:sz="0" w:space="0" w:color="auto"/>
      </w:divBdr>
    </w:div>
    <w:div w:id="1174876939">
      <w:bodyDiv w:val="1"/>
      <w:marLeft w:val="0"/>
      <w:marRight w:val="0"/>
      <w:marTop w:val="0"/>
      <w:marBottom w:val="0"/>
      <w:divBdr>
        <w:top w:val="none" w:sz="0" w:space="0" w:color="auto"/>
        <w:left w:val="none" w:sz="0" w:space="0" w:color="auto"/>
        <w:bottom w:val="none" w:sz="0" w:space="0" w:color="auto"/>
        <w:right w:val="none" w:sz="0" w:space="0" w:color="auto"/>
      </w:divBdr>
    </w:div>
    <w:div w:id="1178422014">
      <w:bodyDiv w:val="1"/>
      <w:marLeft w:val="0"/>
      <w:marRight w:val="0"/>
      <w:marTop w:val="0"/>
      <w:marBottom w:val="0"/>
      <w:divBdr>
        <w:top w:val="none" w:sz="0" w:space="0" w:color="auto"/>
        <w:left w:val="none" w:sz="0" w:space="0" w:color="auto"/>
        <w:bottom w:val="none" w:sz="0" w:space="0" w:color="auto"/>
        <w:right w:val="none" w:sz="0" w:space="0" w:color="auto"/>
      </w:divBdr>
    </w:div>
    <w:div w:id="1180124246">
      <w:bodyDiv w:val="1"/>
      <w:marLeft w:val="0"/>
      <w:marRight w:val="0"/>
      <w:marTop w:val="0"/>
      <w:marBottom w:val="0"/>
      <w:divBdr>
        <w:top w:val="none" w:sz="0" w:space="0" w:color="auto"/>
        <w:left w:val="none" w:sz="0" w:space="0" w:color="auto"/>
        <w:bottom w:val="none" w:sz="0" w:space="0" w:color="auto"/>
        <w:right w:val="none" w:sz="0" w:space="0" w:color="auto"/>
      </w:divBdr>
    </w:div>
    <w:div w:id="1186137628">
      <w:bodyDiv w:val="1"/>
      <w:marLeft w:val="0"/>
      <w:marRight w:val="0"/>
      <w:marTop w:val="0"/>
      <w:marBottom w:val="0"/>
      <w:divBdr>
        <w:top w:val="none" w:sz="0" w:space="0" w:color="auto"/>
        <w:left w:val="none" w:sz="0" w:space="0" w:color="auto"/>
        <w:bottom w:val="none" w:sz="0" w:space="0" w:color="auto"/>
        <w:right w:val="none" w:sz="0" w:space="0" w:color="auto"/>
      </w:divBdr>
    </w:div>
    <w:div w:id="1186554556">
      <w:bodyDiv w:val="1"/>
      <w:marLeft w:val="0"/>
      <w:marRight w:val="0"/>
      <w:marTop w:val="0"/>
      <w:marBottom w:val="0"/>
      <w:divBdr>
        <w:top w:val="none" w:sz="0" w:space="0" w:color="auto"/>
        <w:left w:val="none" w:sz="0" w:space="0" w:color="auto"/>
        <w:bottom w:val="none" w:sz="0" w:space="0" w:color="auto"/>
        <w:right w:val="none" w:sz="0" w:space="0" w:color="auto"/>
      </w:divBdr>
    </w:div>
    <w:div w:id="1186600794">
      <w:bodyDiv w:val="1"/>
      <w:marLeft w:val="0"/>
      <w:marRight w:val="0"/>
      <w:marTop w:val="0"/>
      <w:marBottom w:val="0"/>
      <w:divBdr>
        <w:top w:val="none" w:sz="0" w:space="0" w:color="auto"/>
        <w:left w:val="none" w:sz="0" w:space="0" w:color="auto"/>
        <w:bottom w:val="none" w:sz="0" w:space="0" w:color="auto"/>
        <w:right w:val="none" w:sz="0" w:space="0" w:color="auto"/>
      </w:divBdr>
    </w:div>
    <w:div w:id="1187868171">
      <w:bodyDiv w:val="1"/>
      <w:marLeft w:val="0"/>
      <w:marRight w:val="0"/>
      <w:marTop w:val="0"/>
      <w:marBottom w:val="0"/>
      <w:divBdr>
        <w:top w:val="none" w:sz="0" w:space="0" w:color="auto"/>
        <w:left w:val="none" w:sz="0" w:space="0" w:color="auto"/>
        <w:bottom w:val="none" w:sz="0" w:space="0" w:color="auto"/>
        <w:right w:val="none" w:sz="0" w:space="0" w:color="auto"/>
      </w:divBdr>
    </w:div>
    <w:div w:id="1189223170">
      <w:bodyDiv w:val="1"/>
      <w:marLeft w:val="0"/>
      <w:marRight w:val="0"/>
      <w:marTop w:val="0"/>
      <w:marBottom w:val="0"/>
      <w:divBdr>
        <w:top w:val="none" w:sz="0" w:space="0" w:color="auto"/>
        <w:left w:val="none" w:sz="0" w:space="0" w:color="auto"/>
        <w:bottom w:val="none" w:sz="0" w:space="0" w:color="auto"/>
        <w:right w:val="none" w:sz="0" w:space="0" w:color="auto"/>
      </w:divBdr>
    </w:div>
    <w:div w:id="1191069224">
      <w:bodyDiv w:val="1"/>
      <w:marLeft w:val="0"/>
      <w:marRight w:val="0"/>
      <w:marTop w:val="0"/>
      <w:marBottom w:val="0"/>
      <w:divBdr>
        <w:top w:val="none" w:sz="0" w:space="0" w:color="auto"/>
        <w:left w:val="none" w:sz="0" w:space="0" w:color="auto"/>
        <w:bottom w:val="none" w:sz="0" w:space="0" w:color="auto"/>
        <w:right w:val="none" w:sz="0" w:space="0" w:color="auto"/>
      </w:divBdr>
    </w:div>
    <w:div w:id="1191723575">
      <w:bodyDiv w:val="1"/>
      <w:marLeft w:val="0"/>
      <w:marRight w:val="0"/>
      <w:marTop w:val="0"/>
      <w:marBottom w:val="0"/>
      <w:divBdr>
        <w:top w:val="none" w:sz="0" w:space="0" w:color="auto"/>
        <w:left w:val="none" w:sz="0" w:space="0" w:color="auto"/>
        <w:bottom w:val="none" w:sz="0" w:space="0" w:color="auto"/>
        <w:right w:val="none" w:sz="0" w:space="0" w:color="auto"/>
      </w:divBdr>
    </w:div>
    <w:div w:id="1196649745">
      <w:bodyDiv w:val="1"/>
      <w:marLeft w:val="0"/>
      <w:marRight w:val="0"/>
      <w:marTop w:val="0"/>
      <w:marBottom w:val="0"/>
      <w:divBdr>
        <w:top w:val="none" w:sz="0" w:space="0" w:color="auto"/>
        <w:left w:val="none" w:sz="0" w:space="0" w:color="auto"/>
        <w:bottom w:val="none" w:sz="0" w:space="0" w:color="auto"/>
        <w:right w:val="none" w:sz="0" w:space="0" w:color="auto"/>
      </w:divBdr>
    </w:div>
    <w:div w:id="1197422800">
      <w:bodyDiv w:val="1"/>
      <w:marLeft w:val="0"/>
      <w:marRight w:val="0"/>
      <w:marTop w:val="0"/>
      <w:marBottom w:val="0"/>
      <w:divBdr>
        <w:top w:val="none" w:sz="0" w:space="0" w:color="auto"/>
        <w:left w:val="none" w:sz="0" w:space="0" w:color="auto"/>
        <w:bottom w:val="none" w:sz="0" w:space="0" w:color="auto"/>
        <w:right w:val="none" w:sz="0" w:space="0" w:color="auto"/>
      </w:divBdr>
    </w:div>
    <w:div w:id="1198422631">
      <w:bodyDiv w:val="1"/>
      <w:marLeft w:val="0"/>
      <w:marRight w:val="0"/>
      <w:marTop w:val="0"/>
      <w:marBottom w:val="0"/>
      <w:divBdr>
        <w:top w:val="none" w:sz="0" w:space="0" w:color="auto"/>
        <w:left w:val="none" w:sz="0" w:space="0" w:color="auto"/>
        <w:bottom w:val="none" w:sz="0" w:space="0" w:color="auto"/>
        <w:right w:val="none" w:sz="0" w:space="0" w:color="auto"/>
      </w:divBdr>
    </w:div>
    <w:div w:id="1201014486">
      <w:bodyDiv w:val="1"/>
      <w:marLeft w:val="0"/>
      <w:marRight w:val="0"/>
      <w:marTop w:val="0"/>
      <w:marBottom w:val="0"/>
      <w:divBdr>
        <w:top w:val="none" w:sz="0" w:space="0" w:color="auto"/>
        <w:left w:val="none" w:sz="0" w:space="0" w:color="auto"/>
        <w:bottom w:val="none" w:sz="0" w:space="0" w:color="auto"/>
        <w:right w:val="none" w:sz="0" w:space="0" w:color="auto"/>
      </w:divBdr>
    </w:div>
    <w:div w:id="1203207573">
      <w:bodyDiv w:val="1"/>
      <w:marLeft w:val="0"/>
      <w:marRight w:val="0"/>
      <w:marTop w:val="0"/>
      <w:marBottom w:val="0"/>
      <w:divBdr>
        <w:top w:val="none" w:sz="0" w:space="0" w:color="auto"/>
        <w:left w:val="none" w:sz="0" w:space="0" w:color="auto"/>
        <w:bottom w:val="none" w:sz="0" w:space="0" w:color="auto"/>
        <w:right w:val="none" w:sz="0" w:space="0" w:color="auto"/>
      </w:divBdr>
    </w:div>
    <w:div w:id="1204904681">
      <w:bodyDiv w:val="1"/>
      <w:marLeft w:val="0"/>
      <w:marRight w:val="0"/>
      <w:marTop w:val="0"/>
      <w:marBottom w:val="0"/>
      <w:divBdr>
        <w:top w:val="none" w:sz="0" w:space="0" w:color="auto"/>
        <w:left w:val="none" w:sz="0" w:space="0" w:color="auto"/>
        <w:bottom w:val="none" w:sz="0" w:space="0" w:color="auto"/>
        <w:right w:val="none" w:sz="0" w:space="0" w:color="auto"/>
      </w:divBdr>
    </w:div>
    <w:div w:id="1205560670">
      <w:bodyDiv w:val="1"/>
      <w:marLeft w:val="0"/>
      <w:marRight w:val="0"/>
      <w:marTop w:val="0"/>
      <w:marBottom w:val="0"/>
      <w:divBdr>
        <w:top w:val="none" w:sz="0" w:space="0" w:color="auto"/>
        <w:left w:val="none" w:sz="0" w:space="0" w:color="auto"/>
        <w:bottom w:val="none" w:sz="0" w:space="0" w:color="auto"/>
        <w:right w:val="none" w:sz="0" w:space="0" w:color="auto"/>
      </w:divBdr>
    </w:div>
    <w:div w:id="1206066157">
      <w:bodyDiv w:val="1"/>
      <w:marLeft w:val="0"/>
      <w:marRight w:val="0"/>
      <w:marTop w:val="0"/>
      <w:marBottom w:val="0"/>
      <w:divBdr>
        <w:top w:val="none" w:sz="0" w:space="0" w:color="auto"/>
        <w:left w:val="none" w:sz="0" w:space="0" w:color="auto"/>
        <w:bottom w:val="none" w:sz="0" w:space="0" w:color="auto"/>
        <w:right w:val="none" w:sz="0" w:space="0" w:color="auto"/>
      </w:divBdr>
    </w:div>
    <w:div w:id="1210461272">
      <w:bodyDiv w:val="1"/>
      <w:marLeft w:val="0"/>
      <w:marRight w:val="0"/>
      <w:marTop w:val="0"/>
      <w:marBottom w:val="0"/>
      <w:divBdr>
        <w:top w:val="none" w:sz="0" w:space="0" w:color="auto"/>
        <w:left w:val="none" w:sz="0" w:space="0" w:color="auto"/>
        <w:bottom w:val="none" w:sz="0" w:space="0" w:color="auto"/>
        <w:right w:val="none" w:sz="0" w:space="0" w:color="auto"/>
      </w:divBdr>
    </w:div>
    <w:div w:id="1210650833">
      <w:bodyDiv w:val="1"/>
      <w:marLeft w:val="0"/>
      <w:marRight w:val="0"/>
      <w:marTop w:val="0"/>
      <w:marBottom w:val="0"/>
      <w:divBdr>
        <w:top w:val="none" w:sz="0" w:space="0" w:color="auto"/>
        <w:left w:val="none" w:sz="0" w:space="0" w:color="auto"/>
        <w:bottom w:val="none" w:sz="0" w:space="0" w:color="auto"/>
        <w:right w:val="none" w:sz="0" w:space="0" w:color="auto"/>
      </w:divBdr>
    </w:div>
    <w:div w:id="1212570637">
      <w:bodyDiv w:val="1"/>
      <w:marLeft w:val="0"/>
      <w:marRight w:val="0"/>
      <w:marTop w:val="0"/>
      <w:marBottom w:val="0"/>
      <w:divBdr>
        <w:top w:val="none" w:sz="0" w:space="0" w:color="auto"/>
        <w:left w:val="none" w:sz="0" w:space="0" w:color="auto"/>
        <w:bottom w:val="none" w:sz="0" w:space="0" w:color="auto"/>
        <w:right w:val="none" w:sz="0" w:space="0" w:color="auto"/>
      </w:divBdr>
    </w:div>
    <w:div w:id="1216160539">
      <w:bodyDiv w:val="1"/>
      <w:marLeft w:val="0"/>
      <w:marRight w:val="0"/>
      <w:marTop w:val="0"/>
      <w:marBottom w:val="0"/>
      <w:divBdr>
        <w:top w:val="none" w:sz="0" w:space="0" w:color="auto"/>
        <w:left w:val="none" w:sz="0" w:space="0" w:color="auto"/>
        <w:bottom w:val="none" w:sz="0" w:space="0" w:color="auto"/>
        <w:right w:val="none" w:sz="0" w:space="0" w:color="auto"/>
      </w:divBdr>
    </w:div>
    <w:div w:id="1216429436">
      <w:bodyDiv w:val="1"/>
      <w:marLeft w:val="0"/>
      <w:marRight w:val="0"/>
      <w:marTop w:val="0"/>
      <w:marBottom w:val="0"/>
      <w:divBdr>
        <w:top w:val="none" w:sz="0" w:space="0" w:color="auto"/>
        <w:left w:val="none" w:sz="0" w:space="0" w:color="auto"/>
        <w:bottom w:val="none" w:sz="0" w:space="0" w:color="auto"/>
        <w:right w:val="none" w:sz="0" w:space="0" w:color="auto"/>
      </w:divBdr>
    </w:div>
    <w:div w:id="1217743548">
      <w:bodyDiv w:val="1"/>
      <w:marLeft w:val="0"/>
      <w:marRight w:val="0"/>
      <w:marTop w:val="0"/>
      <w:marBottom w:val="0"/>
      <w:divBdr>
        <w:top w:val="none" w:sz="0" w:space="0" w:color="auto"/>
        <w:left w:val="none" w:sz="0" w:space="0" w:color="auto"/>
        <w:bottom w:val="none" w:sz="0" w:space="0" w:color="auto"/>
        <w:right w:val="none" w:sz="0" w:space="0" w:color="auto"/>
      </w:divBdr>
    </w:div>
    <w:div w:id="1218542808">
      <w:bodyDiv w:val="1"/>
      <w:marLeft w:val="0"/>
      <w:marRight w:val="0"/>
      <w:marTop w:val="0"/>
      <w:marBottom w:val="0"/>
      <w:divBdr>
        <w:top w:val="none" w:sz="0" w:space="0" w:color="auto"/>
        <w:left w:val="none" w:sz="0" w:space="0" w:color="auto"/>
        <w:bottom w:val="none" w:sz="0" w:space="0" w:color="auto"/>
        <w:right w:val="none" w:sz="0" w:space="0" w:color="auto"/>
      </w:divBdr>
    </w:div>
    <w:div w:id="1221096279">
      <w:bodyDiv w:val="1"/>
      <w:marLeft w:val="0"/>
      <w:marRight w:val="0"/>
      <w:marTop w:val="0"/>
      <w:marBottom w:val="0"/>
      <w:divBdr>
        <w:top w:val="none" w:sz="0" w:space="0" w:color="auto"/>
        <w:left w:val="none" w:sz="0" w:space="0" w:color="auto"/>
        <w:bottom w:val="none" w:sz="0" w:space="0" w:color="auto"/>
        <w:right w:val="none" w:sz="0" w:space="0" w:color="auto"/>
      </w:divBdr>
    </w:div>
    <w:div w:id="1221136755">
      <w:bodyDiv w:val="1"/>
      <w:marLeft w:val="0"/>
      <w:marRight w:val="0"/>
      <w:marTop w:val="0"/>
      <w:marBottom w:val="0"/>
      <w:divBdr>
        <w:top w:val="none" w:sz="0" w:space="0" w:color="auto"/>
        <w:left w:val="none" w:sz="0" w:space="0" w:color="auto"/>
        <w:bottom w:val="none" w:sz="0" w:space="0" w:color="auto"/>
        <w:right w:val="none" w:sz="0" w:space="0" w:color="auto"/>
      </w:divBdr>
    </w:div>
    <w:div w:id="1222061662">
      <w:bodyDiv w:val="1"/>
      <w:marLeft w:val="0"/>
      <w:marRight w:val="0"/>
      <w:marTop w:val="0"/>
      <w:marBottom w:val="0"/>
      <w:divBdr>
        <w:top w:val="none" w:sz="0" w:space="0" w:color="auto"/>
        <w:left w:val="none" w:sz="0" w:space="0" w:color="auto"/>
        <w:bottom w:val="none" w:sz="0" w:space="0" w:color="auto"/>
        <w:right w:val="none" w:sz="0" w:space="0" w:color="auto"/>
      </w:divBdr>
    </w:div>
    <w:div w:id="1222985481">
      <w:bodyDiv w:val="1"/>
      <w:marLeft w:val="0"/>
      <w:marRight w:val="0"/>
      <w:marTop w:val="0"/>
      <w:marBottom w:val="0"/>
      <w:divBdr>
        <w:top w:val="none" w:sz="0" w:space="0" w:color="auto"/>
        <w:left w:val="none" w:sz="0" w:space="0" w:color="auto"/>
        <w:bottom w:val="none" w:sz="0" w:space="0" w:color="auto"/>
        <w:right w:val="none" w:sz="0" w:space="0" w:color="auto"/>
      </w:divBdr>
    </w:div>
    <w:div w:id="1223446515">
      <w:bodyDiv w:val="1"/>
      <w:marLeft w:val="0"/>
      <w:marRight w:val="0"/>
      <w:marTop w:val="0"/>
      <w:marBottom w:val="0"/>
      <w:divBdr>
        <w:top w:val="none" w:sz="0" w:space="0" w:color="auto"/>
        <w:left w:val="none" w:sz="0" w:space="0" w:color="auto"/>
        <w:bottom w:val="none" w:sz="0" w:space="0" w:color="auto"/>
        <w:right w:val="none" w:sz="0" w:space="0" w:color="auto"/>
      </w:divBdr>
    </w:div>
    <w:div w:id="1226717853">
      <w:bodyDiv w:val="1"/>
      <w:marLeft w:val="0"/>
      <w:marRight w:val="0"/>
      <w:marTop w:val="0"/>
      <w:marBottom w:val="0"/>
      <w:divBdr>
        <w:top w:val="none" w:sz="0" w:space="0" w:color="auto"/>
        <w:left w:val="none" w:sz="0" w:space="0" w:color="auto"/>
        <w:bottom w:val="none" w:sz="0" w:space="0" w:color="auto"/>
        <w:right w:val="none" w:sz="0" w:space="0" w:color="auto"/>
      </w:divBdr>
    </w:div>
    <w:div w:id="1227032297">
      <w:bodyDiv w:val="1"/>
      <w:marLeft w:val="0"/>
      <w:marRight w:val="0"/>
      <w:marTop w:val="0"/>
      <w:marBottom w:val="0"/>
      <w:divBdr>
        <w:top w:val="none" w:sz="0" w:space="0" w:color="auto"/>
        <w:left w:val="none" w:sz="0" w:space="0" w:color="auto"/>
        <w:bottom w:val="none" w:sz="0" w:space="0" w:color="auto"/>
        <w:right w:val="none" w:sz="0" w:space="0" w:color="auto"/>
      </w:divBdr>
    </w:div>
    <w:div w:id="1229995879">
      <w:bodyDiv w:val="1"/>
      <w:marLeft w:val="0"/>
      <w:marRight w:val="0"/>
      <w:marTop w:val="0"/>
      <w:marBottom w:val="0"/>
      <w:divBdr>
        <w:top w:val="none" w:sz="0" w:space="0" w:color="auto"/>
        <w:left w:val="none" w:sz="0" w:space="0" w:color="auto"/>
        <w:bottom w:val="none" w:sz="0" w:space="0" w:color="auto"/>
        <w:right w:val="none" w:sz="0" w:space="0" w:color="auto"/>
      </w:divBdr>
    </w:div>
    <w:div w:id="1233850098">
      <w:bodyDiv w:val="1"/>
      <w:marLeft w:val="0"/>
      <w:marRight w:val="0"/>
      <w:marTop w:val="0"/>
      <w:marBottom w:val="0"/>
      <w:divBdr>
        <w:top w:val="none" w:sz="0" w:space="0" w:color="auto"/>
        <w:left w:val="none" w:sz="0" w:space="0" w:color="auto"/>
        <w:bottom w:val="none" w:sz="0" w:space="0" w:color="auto"/>
        <w:right w:val="none" w:sz="0" w:space="0" w:color="auto"/>
      </w:divBdr>
    </w:div>
    <w:div w:id="1234314945">
      <w:bodyDiv w:val="1"/>
      <w:marLeft w:val="0"/>
      <w:marRight w:val="0"/>
      <w:marTop w:val="0"/>
      <w:marBottom w:val="0"/>
      <w:divBdr>
        <w:top w:val="none" w:sz="0" w:space="0" w:color="auto"/>
        <w:left w:val="none" w:sz="0" w:space="0" w:color="auto"/>
        <w:bottom w:val="none" w:sz="0" w:space="0" w:color="auto"/>
        <w:right w:val="none" w:sz="0" w:space="0" w:color="auto"/>
      </w:divBdr>
    </w:div>
    <w:div w:id="1237010210">
      <w:bodyDiv w:val="1"/>
      <w:marLeft w:val="0"/>
      <w:marRight w:val="0"/>
      <w:marTop w:val="0"/>
      <w:marBottom w:val="0"/>
      <w:divBdr>
        <w:top w:val="none" w:sz="0" w:space="0" w:color="auto"/>
        <w:left w:val="none" w:sz="0" w:space="0" w:color="auto"/>
        <w:bottom w:val="none" w:sz="0" w:space="0" w:color="auto"/>
        <w:right w:val="none" w:sz="0" w:space="0" w:color="auto"/>
      </w:divBdr>
    </w:div>
    <w:div w:id="1238512588">
      <w:bodyDiv w:val="1"/>
      <w:marLeft w:val="0"/>
      <w:marRight w:val="0"/>
      <w:marTop w:val="0"/>
      <w:marBottom w:val="0"/>
      <w:divBdr>
        <w:top w:val="none" w:sz="0" w:space="0" w:color="auto"/>
        <w:left w:val="none" w:sz="0" w:space="0" w:color="auto"/>
        <w:bottom w:val="none" w:sz="0" w:space="0" w:color="auto"/>
        <w:right w:val="none" w:sz="0" w:space="0" w:color="auto"/>
      </w:divBdr>
    </w:div>
    <w:div w:id="1239249015">
      <w:bodyDiv w:val="1"/>
      <w:marLeft w:val="0"/>
      <w:marRight w:val="0"/>
      <w:marTop w:val="0"/>
      <w:marBottom w:val="0"/>
      <w:divBdr>
        <w:top w:val="none" w:sz="0" w:space="0" w:color="auto"/>
        <w:left w:val="none" w:sz="0" w:space="0" w:color="auto"/>
        <w:bottom w:val="none" w:sz="0" w:space="0" w:color="auto"/>
        <w:right w:val="none" w:sz="0" w:space="0" w:color="auto"/>
      </w:divBdr>
    </w:div>
    <w:div w:id="1240289702">
      <w:bodyDiv w:val="1"/>
      <w:marLeft w:val="0"/>
      <w:marRight w:val="0"/>
      <w:marTop w:val="0"/>
      <w:marBottom w:val="0"/>
      <w:divBdr>
        <w:top w:val="none" w:sz="0" w:space="0" w:color="auto"/>
        <w:left w:val="none" w:sz="0" w:space="0" w:color="auto"/>
        <w:bottom w:val="none" w:sz="0" w:space="0" w:color="auto"/>
        <w:right w:val="none" w:sz="0" w:space="0" w:color="auto"/>
      </w:divBdr>
    </w:div>
    <w:div w:id="1240946529">
      <w:bodyDiv w:val="1"/>
      <w:marLeft w:val="0"/>
      <w:marRight w:val="0"/>
      <w:marTop w:val="0"/>
      <w:marBottom w:val="0"/>
      <w:divBdr>
        <w:top w:val="none" w:sz="0" w:space="0" w:color="auto"/>
        <w:left w:val="none" w:sz="0" w:space="0" w:color="auto"/>
        <w:bottom w:val="none" w:sz="0" w:space="0" w:color="auto"/>
        <w:right w:val="none" w:sz="0" w:space="0" w:color="auto"/>
      </w:divBdr>
    </w:div>
    <w:div w:id="1246526738">
      <w:bodyDiv w:val="1"/>
      <w:marLeft w:val="0"/>
      <w:marRight w:val="0"/>
      <w:marTop w:val="0"/>
      <w:marBottom w:val="0"/>
      <w:divBdr>
        <w:top w:val="none" w:sz="0" w:space="0" w:color="auto"/>
        <w:left w:val="none" w:sz="0" w:space="0" w:color="auto"/>
        <w:bottom w:val="none" w:sz="0" w:space="0" w:color="auto"/>
        <w:right w:val="none" w:sz="0" w:space="0" w:color="auto"/>
      </w:divBdr>
    </w:div>
    <w:div w:id="1249340038">
      <w:bodyDiv w:val="1"/>
      <w:marLeft w:val="0"/>
      <w:marRight w:val="0"/>
      <w:marTop w:val="0"/>
      <w:marBottom w:val="0"/>
      <w:divBdr>
        <w:top w:val="none" w:sz="0" w:space="0" w:color="auto"/>
        <w:left w:val="none" w:sz="0" w:space="0" w:color="auto"/>
        <w:bottom w:val="none" w:sz="0" w:space="0" w:color="auto"/>
        <w:right w:val="none" w:sz="0" w:space="0" w:color="auto"/>
      </w:divBdr>
    </w:div>
    <w:div w:id="1250504895">
      <w:bodyDiv w:val="1"/>
      <w:marLeft w:val="0"/>
      <w:marRight w:val="0"/>
      <w:marTop w:val="0"/>
      <w:marBottom w:val="0"/>
      <w:divBdr>
        <w:top w:val="none" w:sz="0" w:space="0" w:color="auto"/>
        <w:left w:val="none" w:sz="0" w:space="0" w:color="auto"/>
        <w:bottom w:val="none" w:sz="0" w:space="0" w:color="auto"/>
        <w:right w:val="none" w:sz="0" w:space="0" w:color="auto"/>
      </w:divBdr>
    </w:div>
    <w:div w:id="1253195820">
      <w:bodyDiv w:val="1"/>
      <w:marLeft w:val="0"/>
      <w:marRight w:val="0"/>
      <w:marTop w:val="0"/>
      <w:marBottom w:val="0"/>
      <w:divBdr>
        <w:top w:val="none" w:sz="0" w:space="0" w:color="auto"/>
        <w:left w:val="none" w:sz="0" w:space="0" w:color="auto"/>
        <w:bottom w:val="none" w:sz="0" w:space="0" w:color="auto"/>
        <w:right w:val="none" w:sz="0" w:space="0" w:color="auto"/>
      </w:divBdr>
    </w:div>
    <w:div w:id="1254317274">
      <w:bodyDiv w:val="1"/>
      <w:marLeft w:val="0"/>
      <w:marRight w:val="0"/>
      <w:marTop w:val="0"/>
      <w:marBottom w:val="0"/>
      <w:divBdr>
        <w:top w:val="none" w:sz="0" w:space="0" w:color="auto"/>
        <w:left w:val="none" w:sz="0" w:space="0" w:color="auto"/>
        <w:bottom w:val="none" w:sz="0" w:space="0" w:color="auto"/>
        <w:right w:val="none" w:sz="0" w:space="0" w:color="auto"/>
      </w:divBdr>
    </w:div>
    <w:div w:id="1254968313">
      <w:bodyDiv w:val="1"/>
      <w:marLeft w:val="0"/>
      <w:marRight w:val="0"/>
      <w:marTop w:val="0"/>
      <w:marBottom w:val="0"/>
      <w:divBdr>
        <w:top w:val="none" w:sz="0" w:space="0" w:color="auto"/>
        <w:left w:val="none" w:sz="0" w:space="0" w:color="auto"/>
        <w:bottom w:val="none" w:sz="0" w:space="0" w:color="auto"/>
        <w:right w:val="none" w:sz="0" w:space="0" w:color="auto"/>
      </w:divBdr>
    </w:div>
    <w:div w:id="1255212679">
      <w:bodyDiv w:val="1"/>
      <w:marLeft w:val="0"/>
      <w:marRight w:val="0"/>
      <w:marTop w:val="0"/>
      <w:marBottom w:val="0"/>
      <w:divBdr>
        <w:top w:val="none" w:sz="0" w:space="0" w:color="auto"/>
        <w:left w:val="none" w:sz="0" w:space="0" w:color="auto"/>
        <w:bottom w:val="none" w:sz="0" w:space="0" w:color="auto"/>
        <w:right w:val="none" w:sz="0" w:space="0" w:color="auto"/>
      </w:divBdr>
    </w:div>
    <w:div w:id="1258555957">
      <w:bodyDiv w:val="1"/>
      <w:marLeft w:val="0"/>
      <w:marRight w:val="0"/>
      <w:marTop w:val="0"/>
      <w:marBottom w:val="0"/>
      <w:divBdr>
        <w:top w:val="none" w:sz="0" w:space="0" w:color="auto"/>
        <w:left w:val="none" w:sz="0" w:space="0" w:color="auto"/>
        <w:bottom w:val="none" w:sz="0" w:space="0" w:color="auto"/>
        <w:right w:val="none" w:sz="0" w:space="0" w:color="auto"/>
      </w:divBdr>
    </w:div>
    <w:div w:id="1260062278">
      <w:bodyDiv w:val="1"/>
      <w:marLeft w:val="0"/>
      <w:marRight w:val="0"/>
      <w:marTop w:val="0"/>
      <w:marBottom w:val="0"/>
      <w:divBdr>
        <w:top w:val="none" w:sz="0" w:space="0" w:color="auto"/>
        <w:left w:val="none" w:sz="0" w:space="0" w:color="auto"/>
        <w:bottom w:val="none" w:sz="0" w:space="0" w:color="auto"/>
        <w:right w:val="none" w:sz="0" w:space="0" w:color="auto"/>
      </w:divBdr>
    </w:div>
    <w:div w:id="1267150113">
      <w:bodyDiv w:val="1"/>
      <w:marLeft w:val="0"/>
      <w:marRight w:val="0"/>
      <w:marTop w:val="0"/>
      <w:marBottom w:val="0"/>
      <w:divBdr>
        <w:top w:val="none" w:sz="0" w:space="0" w:color="auto"/>
        <w:left w:val="none" w:sz="0" w:space="0" w:color="auto"/>
        <w:bottom w:val="none" w:sz="0" w:space="0" w:color="auto"/>
        <w:right w:val="none" w:sz="0" w:space="0" w:color="auto"/>
      </w:divBdr>
    </w:div>
    <w:div w:id="1267691272">
      <w:bodyDiv w:val="1"/>
      <w:marLeft w:val="0"/>
      <w:marRight w:val="0"/>
      <w:marTop w:val="0"/>
      <w:marBottom w:val="0"/>
      <w:divBdr>
        <w:top w:val="none" w:sz="0" w:space="0" w:color="auto"/>
        <w:left w:val="none" w:sz="0" w:space="0" w:color="auto"/>
        <w:bottom w:val="none" w:sz="0" w:space="0" w:color="auto"/>
        <w:right w:val="none" w:sz="0" w:space="0" w:color="auto"/>
      </w:divBdr>
    </w:div>
    <w:div w:id="1267998806">
      <w:bodyDiv w:val="1"/>
      <w:marLeft w:val="0"/>
      <w:marRight w:val="0"/>
      <w:marTop w:val="0"/>
      <w:marBottom w:val="0"/>
      <w:divBdr>
        <w:top w:val="none" w:sz="0" w:space="0" w:color="auto"/>
        <w:left w:val="none" w:sz="0" w:space="0" w:color="auto"/>
        <w:bottom w:val="none" w:sz="0" w:space="0" w:color="auto"/>
        <w:right w:val="none" w:sz="0" w:space="0" w:color="auto"/>
      </w:divBdr>
    </w:div>
    <w:div w:id="1268074224">
      <w:bodyDiv w:val="1"/>
      <w:marLeft w:val="0"/>
      <w:marRight w:val="0"/>
      <w:marTop w:val="0"/>
      <w:marBottom w:val="0"/>
      <w:divBdr>
        <w:top w:val="none" w:sz="0" w:space="0" w:color="auto"/>
        <w:left w:val="none" w:sz="0" w:space="0" w:color="auto"/>
        <w:bottom w:val="none" w:sz="0" w:space="0" w:color="auto"/>
        <w:right w:val="none" w:sz="0" w:space="0" w:color="auto"/>
      </w:divBdr>
    </w:div>
    <w:div w:id="1270503837">
      <w:bodyDiv w:val="1"/>
      <w:marLeft w:val="0"/>
      <w:marRight w:val="0"/>
      <w:marTop w:val="0"/>
      <w:marBottom w:val="0"/>
      <w:divBdr>
        <w:top w:val="none" w:sz="0" w:space="0" w:color="auto"/>
        <w:left w:val="none" w:sz="0" w:space="0" w:color="auto"/>
        <w:bottom w:val="none" w:sz="0" w:space="0" w:color="auto"/>
        <w:right w:val="none" w:sz="0" w:space="0" w:color="auto"/>
      </w:divBdr>
    </w:div>
    <w:div w:id="1280910811">
      <w:bodyDiv w:val="1"/>
      <w:marLeft w:val="0"/>
      <w:marRight w:val="0"/>
      <w:marTop w:val="0"/>
      <w:marBottom w:val="0"/>
      <w:divBdr>
        <w:top w:val="none" w:sz="0" w:space="0" w:color="auto"/>
        <w:left w:val="none" w:sz="0" w:space="0" w:color="auto"/>
        <w:bottom w:val="none" w:sz="0" w:space="0" w:color="auto"/>
        <w:right w:val="none" w:sz="0" w:space="0" w:color="auto"/>
      </w:divBdr>
    </w:div>
    <w:div w:id="1282492246">
      <w:bodyDiv w:val="1"/>
      <w:marLeft w:val="0"/>
      <w:marRight w:val="0"/>
      <w:marTop w:val="0"/>
      <w:marBottom w:val="0"/>
      <w:divBdr>
        <w:top w:val="none" w:sz="0" w:space="0" w:color="auto"/>
        <w:left w:val="none" w:sz="0" w:space="0" w:color="auto"/>
        <w:bottom w:val="none" w:sz="0" w:space="0" w:color="auto"/>
        <w:right w:val="none" w:sz="0" w:space="0" w:color="auto"/>
      </w:divBdr>
    </w:div>
    <w:div w:id="1287353427">
      <w:bodyDiv w:val="1"/>
      <w:marLeft w:val="0"/>
      <w:marRight w:val="0"/>
      <w:marTop w:val="0"/>
      <w:marBottom w:val="0"/>
      <w:divBdr>
        <w:top w:val="none" w:sz="0" w:space="0" w:color="auto"/>
        <w:left w:val="none" w:sz="0" w:space="0" w:color="auto"/>
        <w:bottom w:val="none" w:sz="0" w:space="0" w:color="auto"/>
        <w:right w:val="none" w:sz="0" w:space="0" w:color="auto"/>
      </w:divBdr>
    </w:div>
    <w:div w:id="1289553083">
      <w:bodyDiv w:val="1"/>
      <w:marLeft w:val="0"/>
      <w:marRight w:val="0"/>
      <w:marTop w:val="0"/>
      <w:marBottom w:val="0"/>
      <w:divBdr>
        <w:top w:val="none" w:sz="0" w:space="0" w:color="auto"/>
        <w:left w:val="none" w:sz="0" w:space="0" w:color="auto"/>
        <w:bottom w:val="none" w:sz="0" w:space="0" w:color="auto"/>
        <w:right w:val="none" w:sz="0" w:space="0" w:color="auto"/>
      </w:divBdr>
    </w:div>
    <w:div w:id="1290236519">
      <w:bodyDiv w:val="1"/>
      <w:marLeft w:val="0"/>
      <w:marRight w:val="0"/>
      <w:marTop w:val="0"/>
      <w:marBottom w:val="0"/>
      <w:divBdr>
        <w:top w:val="none" w:sz="0" w:space="0" w:color="auto"/>
        <w:left w:val="none" w:sz="0" w:space="0" w:color="auto"/>
        <w:bottom w:val="none" w:sz="0" w:space="0" w:color="auto"/>
        <w:right w:val="none" w:sz="0" w:space="0" w:color="auto"/>
      </w:divBdr>
    </w:div>
    <w:div w:id="1291326227">
      <w:bodyDiv w:val="1"/>
      <w:marLeft w:val="0"/>
      <w:marRight w:val="0"/>
      <w:marTop w:val="0"/>
      <w:marBottom w:val="0"/>
      <w:divBdr>
        <w:top w:val="none" w:sz="0" w:space="0" w:color="auto"/>
        <w:left w:val="none" w:sz="0" w:space="0" w:color="auto"/>
        <w:bottom w:val="none" w:sz="0" w:space="0" w:color="auto"/>
        <w:right w:val="none" w:sz="0" w:space="0" w:color="auto"/>
      </w:divBdr>
    </w:div>
    <w:div w:id="1295216712">
      <w:bodyDiv w:val="1"/>
      <w:marLeft w:val="0"/>
      <w:marRight w:val="0"/>
      <w:marTop w:val="0"/>
      <w:marBottom w:val="0"/>
      <w:divBdr>
        <w:top w:val="none" w:sz="0" w:space="0" w:color="auto"/>
        <w:left w:val="none" w:sz="0" w:space="0" w:color="auto"/>
        <w:bottom w:val="none" w:sz="0" w:space="0" w:color="auto"/>
        <w:right w:val="none" w:sz="0" w:space="0" w:color="auto"/>
      </w:divBdr>
    </w:div>
    <w:div w:id="1296368264">
      <w:bodyDiv w:val="1"/>
      <w:marLeft w:val="0"/>
      <w:marRight w:val="0"/>
      <w:marTop w:val="0"/>
      <w:marBottom w:val="0"/>
      <w:divBdr>
        <w:top w:val="none" w:sz="0" w:space="0" w:color="auto"/>
        <w:left w:val="none" w:sz="0" w:space="0" w:color="auto"/>
        <w:bottom w:val="none" w:sz="0" w:space="0" w:color="auto"/>
        <w:right w:val="none" w:sz="0" w:space="0" w:color="auto"/>
      </w:divBdr>
    </w:div>
    <w:div w:id="1298678083">
      <w:bodyDiv w:val="1"/>
      <w:marLeft w:val="0"/>
      <w:marRight w:val="0"/>
      <w:marTop w:val="0"/>
      <w:marBottom w:val="0"/>
      <w:divBdr>
        <w:top w:val="none" w:sz="0" w:space="0" w:color="auto"/>
        <w:left w:val="none" w:sz="0" w:space="0" w:color="auto"/>
        <w:bottom w:val="none" w:sz="0" w:space="0" w:color="auto"/>
        <w:right w:val="none" w:sz="0" w:space="0" w:color="auto"/>
      </w:divBdr>
    </w:div>
    <w:div w:id="1301151852">
      <w:bodyDiv w:val="1"/>
      <w:marLeft w:val="0"/>
      <w:marRight w:val="0"/>
      <w:marTop w:val="0"/>
      <w:marBottom w:val="0"/>
      <w:divBdr>
        <w:top w:val="none" w:sz="0" w:space="0" w:color="auto"/>
        <w:left w:val="none" w:sz="0" w:space="0" w:color="auto"/>
        <w:bottom w:val="none" w:sz="0" w:space="0" w:color="auto"/>
        <w:right w:val="none" w:sz="0" w:space="0" w:color="auto"/>
      </w:divBdr>
    </w:div>
    <w:div w:id="1305113061">
      <w:bodyDiv w:val="1"/>
      <w:marLeft w:val="0"/>
      <w:marRight w:val="0"/>
      <w:marTop w:val="0"/>
      <w:marBottom w:val="0"/>
      <w:divBdr>
        <w:top w:val="none" w:sz="0" w:space="0" w:color="auto"/>
        <w:left w:val="none" w:sz="0" w:space="0" w:color="auto"/>
        <w:bottom w:val="none" w:sz="0" w:space="0" w:color="auto"/>
        <w:right w:val="none" w:sz="0" w:space="0" w:color="auto"/>
      </w:divBdr>
    </w:div>
    <w:div w:id="1308247850">
      <w:bodyDiv w:val="1"/>
      <w:marLeft w:val="0"/>
      <w:marRight w:val="0"/>
      <w:marTop w:val="0"/>
      <w:marBottom w:val="0"/>
      <w:divBdr>
        <w:top w:val="none" w:sz="0" w:space="0" w:color="auto"/>
        <w:left w:val="none" w:sz="0" w:space="0" w:color="auto"/>
        <w:bottom w:val="none" w:sz="0" w:space="0" w:color="auto"/>
        <w:right w:val="none" w:sz="0" w:space="0" w:color="auto"/>
      </w:divBdr>
    </w:div>
    <w:div w:id="1308364234">
      <w:bodyDiv w:val="1"/>
      <w:marLeft w:val="0"/>
      <w:marRight w:val="0"/>
      <w:marTop w:val="0"/>
      <w:marBottom w:val="0"/>
      <w:divBdr>
        <w:top w:val="none" w:sz="0" w:space="0" w:color="auto"/>
        <w:left w:val="none" w:sz="0" w:space="0" w:color="auto"/>
        <w:bottom w:val="none" w:sz="0" w:space="0" w:color="auto"/>
        <w:right w:val="none" w:sz="0" w:space="0" w:color="auto"/>
      </w:divBdr>
    </w:div>
    <w:div w:id="1311515947">
      <w:bodyDiv w:val="1"/>
      <w:marLeft w:val="0"/>
      <w:marRight w:val="0"/>
      <w:marTop w:val="0"/>
      <w:marBottom w:val="0"/>
      <w:divBdr>
        <w:top w:val="none" w:sz="0" w:space="0" w:color="auto"/>
        <w:left w:val="none" w:sz="0" w:space="0" w:color="auto"/>
        <w:bottom w:val="none" w:sz="0" w:space="0" w:color="auto"/>
        <w:right w:val="none" w:sz="0" w:space="0" w:color="auto"/>
      </w:divBdr>
    </w:div>
    <w:div w:id="1317690513">
      <w:bodyDiv w:val="1"/>
      <w:marLeft w:val="0"/>
      <w:marRight w:val="0"/>
      <w:marTop w:val="0"/>
      <w:marBottom w:val="0"/>
      <w:divBdr>
        <w:top w:val="none" w:sz="0" w:space="0" w:color="auto"/>
        <w:left w:val="none" w:sz="0" w:space="0" w:color="auto"/>
        <w:bottom w:val="none" w:sz="0" w:space="0" w:color="auto"/>
        <w:right w:val="none" w:sz="0" w:space="0" w:color="auto"/>
      </w:divBdr>
    </w:div>
    <w:div w:id="1320773481">
      <w:bodyDiv w:val="1"/>
      <w:marLeft w:val="0"/>
      <w:marRight w:val="0"/>
      <w:marTop w:val="0"/>
      <w:marBottom w:val="0"/>
      <w:divBdr>
        <w:top w:val="none" w:sz="0" w:space="0" w:color="auto"/>
        <w:left w:val="none" w:sz="0" w:space="0" w:color="auto"/>
        <w:bottom w:val="none" w:sz="0" w:space="0" w:color="auto"/>
        <w:right w:val="none" w:sz="0" w:space="0" w:color="auto"/>
      </w:divBdr>
    </w:div>
    <w:div w:id="1320812956">
      <w:bodyDiv w:val="1"/>
      <w:marLeft w:val="0"/>
      <w:marRight w:val="0"/>
      <w:marTop w:val="0"/>
      <w:marBottom w:val="0"/>
      <w:divBdr>
        <w:top w:val="none" w:sz="0" w:space="0" w:color="auto"/>
        <w:left w:val="none" w:sz="0" w:space="0" w:color="auto"/>
        <w:bottom w:val="none" w:sz="0" w:space="0" w:color="auto"/>
        <w:right w:val="none" w:sz="0" w:space="0" w:color="auto"/>
      </w:divBdr>
    </w:div>
    <w:div w:id="1321348655">
      <w:bodyDiv w:val="1"/>
      <w:marLeft w:val="0"/>
      <w:marRight w:val="0"/>
      <w:marTop w:val="0"/>
      <w:marBottom w:val="0"/>
      <w:divBdr>
        <w:top w:val="none" w:sz="0" w:space="0" w:color="auto"/>
        <w:left w:val="none" w:sz="0" w:space="0" w:color="auto"/>
        <w:bottom w:val="none" w:sz="0" w:space="0" w:color="auto"/>
        <w:right w:val="none" w:sz="0" w:space="0" w:color="auto"/>
      </w:divBdr>
    </w:div>
    <w:div w:id="1326516678">
      <w:bodyDiv w:val="1"/>
      <w:marLeft w:val="0"/>
      <w:marRight w:val="0"/>
      <w:marTop w:val="0"/>
      <w:marBottom w:val="0"/>
      <w:divBdr>
        <w:top w:val="none" w:sz="0" w:space="0" w:color="auto"/>
        <w:left w:val="none" w:sz="0" w:space="0" w:color="auto"/>
        <w:bottom w:val="none" w:sz="0" w:space="0" w:color="auto"/>
        <w:right w:val="none" w:sz="0" w:space="0" w:color="auto"/>
      </w:divBdr>
    </w:div>
    <w:div w:id="1328678048">
      <w:bodyDiv w:val="1"/>
      <w:marLeft w:val="0"/>
      <w:marRight w:val="0"/>
      <w:marTop w:val="0"/>
      <w:marBottom w:val="0"/>
      <w:divBdr>
        <w:top w:val="none" w:sz="0" w:space="0" w:color="auto"/>
        <w:left w:val="none" w:sz="0" w:space="0" w:color="auto"/>
        <w:bottom w:val="none" w:sz="0" w:space="0" w:color="auto"/>
        <w:right w:val="none" w:sz="0" w:space="0" w:color="auto"/>
      </w:divBdr>
    </w:div>
    <w:div w:id="1329989900">
      <w:bodyDiv w:val="1"/>
      <w:marLeft w:val="0"/>
      <w:marRight w:val="0"/>
      <w:marTop w:val="0"/>
      <w:marBottom w:val="0"/>
      <w:divBdr>
        <w:top w:val="none" w:sz="0" w:space="0" w:color="auto"/>
        <w:left w:val="none" w:sz="0" w:space="0" w:color="auto"/>
        <w:bottom w:val="none" w:sz="0" w:space="0" w:color="auto"/>
        <w:right w:val="none" w:sz="0" w:space="0" w:color="auto"/>
      </w:divBdr>
    </w:div>
    <w:div w:id="1331522684">
      <w:bodyDiv w:val="1"/>
      <w:marLeft w:val="0"/>
      <w:marRight w:val="0"/>
      <w:marTop w:val="0"/>
      <w:marBottom w:val="0"/>
      <w:divBdr>
        <w:top w:val="none" w:sz="0" w:space="0" w:color="auto"/>
        <w:left w:val="none" w:sz="0" w:space="0" w:color="auto"/>
        <w:bottom w:val="none" w:sz="0" w:space="0" w:color="auto"/>
        <w:right w:val="none" w:sz="0" w:space="0" w:color="auto"/>
      </w:divBdr>
    </w:div>
    <w:div w:id="1335186387">
      <w:bodyDiv w:val="1"/>
      <w:marLeft w:val="0"/>
      <w:marRight w:val="0"/>
      <w:marTop w:val="0"/>
      <w:marBottom w:val="0"/>
      <w:divBdr>
        <w:top w:val="none" w:sz="0" w:space="0" w:color="auto"/>
        <w:left w:val="none" w:sz="0" w:space="0" w:color="auto"/>
        <w:bottom w:val="none" w:sz="0" w:space="0" w:color="auto"/>
        <w:right w:val="none" w:sz="0" w:space="0" w:color="auto"/>
      </w:divBdr>
    </w:div>
    <w:div w:id="1335574415">
      <w:bodyDiv w:val="1"/>
      <w:marLeft w:val="0"/>
      <w:marRight w:val="0"/>
      <w:marTop w:val="0"/>
      <w:marBottom w:val="0"/>
      <w:divBdr>
        <w:top w:val="none" w:sz="0" w:space="0" w:color="auto"/>
        <w:left w:val="none" w:sz="0" w:space="0" w:color="auto"/>
        <w:bottom w:val="none" w:sz="0" w:space="0" w:color="auto"/>
        <w:right w:val="none" w:sz="0" w:space="0" w:color="auto"/>
      </w:divBdr>
    </w:div>
    <w:div w:id="1341737123">
      <w:bodyDiv w:val="1"/>
      <w:marLeft w:val="0"/>
      <w:marRight w:val="0"/>
      <w:marTop w:val="0"/>
      <w:marBottom w:val="0"/>
      <w:divBdr>
        <w:top w:val="none" w:sz="0" w:space="0" w:color="auto"/>
        <w:left w:val="none" w:sz="0" w:space="0" w:color="auto"/>
        <w:bottom w:val="none" w:sz="0" w:space="0" w:color="auto"/>
        <w:right w:val="none" w:sz="0" w:space="0" w:color="auto"/>
      </w:divBdr>
    </w:div>
    <w:div w:id="1343698703">
      <w:bodyDiv w:val="1"/>
      <w:marLeft w:val="0"/>
      <w:marRight w:val="0"/>
      <w:marTop w:val="0"/>
      <w:marBottom w:val="0"/>
      <w:divBdr>
        <w:top w:val="none" w:sz="0" w:space="0" w:color="auto"/>
        <w:left w:val="none" w:sz="0" w:space="0" w:color="auto"/>
        <w:bottom w:val="none" w:sz="0" w:space="0" w:color="auto"/>
        <w:right w:val="none" w:sz="0" w:space="0" w:color="auto"/>
      </w:divBdr>
    </w:div>
    <w:div w:id="1344553182">
      <w:bodyDiv w:val="1"/>
      <w:marLeft w:val="0"/>
      <w:marRight w:val="0"/>
      <w:marTop w:val="0"/>
      <w:marBottom w:val="0"/>
      <w:divBdr>
        <w:top w:val="none" w:sz="0" w:space="0" w:color="auto"/>
        <w:left w:val="none" w:sz="0" w:space="0" w:color="auto"/>
        <w:bottom w:val="none" w:sz="0" w:space="0" w:color="auto"/>
        <w:right w:val="none" w:sz="0" w:space="0" w:color="auto"/>
      </w:divBdr>
    </w:div>
    <w:div w:id="1344891219">
      <w:bodyDiv w:val="1"/>
      <w:marLeft w:val="0"/>
      <w:marRight w:val="0"/>
      <w:marTop w:val="0"/>
      <w:marBottom w:val="0"/>
      <w:divBdr>
        <w:top w:val="none" w:sz="0" w:space="0" w:color="auto"/>
        <w:left w:val="none" w:sz="0" w:space="0" w:color="auto"/>
        <w:bottom w:val="none" w:sz="0" w:space="0" w:color="auto"/>
        <w:right w:val="none" w:sz="0" w:space="0" w:color="auto"/>
      </w:divBdr>
      <w:divsChild>
        <w:div w:id="481432933">
          <w:marLeft w:val="0"/>
          <w:marRight w:val="0"/>
          <w:marTop w:val="0"/>
          <w:marBottom w:val="180"/>
          <w:divBdr>
            <w:top w:val="none" w:sz="0" w:space="0" w:color="auto"/>
            <w:left w:val="none" w:sz="0" w:space="0" w:color="auto"/>
            <w:bottom w:val="none" w:sz="0" w:space="0" w:color="auto"/>
            <w:right w:val="none" w:sz="0" w:space="0" w:color="auto"/>
          </w:divBdr>
        </w:div>
      </w:divsChild>
    </w:div>
    <w:div w:id="1344894632">
      <w:bodyDiv w:val="1"/>
      <w:marLeft w:val="0"/>
      <w:marRight w:val="0"/>
      <w:marTop w:val="0"/>
      <w:marBottom w:val="0"/>
      <w:divBdr>
        <w:top w:val="none" w:sz="0" w:space="0" w:color="auto"/>
        <w:left w:val="none" w:sz="0" w:space="0" w:color="auto"/>
        <w:bottom w:val="none" w:sz="0" w:space="0" w:color="auto"/>
        <w:right w:val="none" w:sz="0" w:space="0" w:color="auto"/>
      </w:divBdr>
    </w:div>
    <w:div w:id="1349915114">
      <w:bodyDiv w:val="1"/>
      <w:marLeft w:val="0"/>
      <w:marRight w:val="0"/>
      <w:marTop w:val="0"/>
      <w:marBottom w:val="0"/>
      <w:divBdr>
        <w:top w:val="none" w:sz="0" w:space="0" w:color="auto"/>
        <w:left w:val="none" w:sz="0" w:space="0" w:color="auto"/>
        <w:bottom w:val="none" w:sz="0" w:space="0" w:color="auto"/>
        <w:right w:val="none" w:sz="0" w:space="0" w:color="auto"/>
      </w:divBdr>
    </w:div>
    <w:div w:id="1350138462">
      <w:bodyDiv w:val="1"/>
      <w:marLeft w:val="0"/>
      <w:marRight w:val="0"/>
      <w:marTop w:val="0"/>
      <w:marBottom w:val="0"/>
      <w:divBdr>
        <w:top w:val="none" w:sz="0" w:space="0" w:color="auto"/>
        <w:left w:val="none" w:sz="0" w:space="0" w:color="auto"/>
        <w:bottom w:val="none" w:sz="0" w:space="0" w:color="auto"/>
        <w:right w:val="none" w:sz="0" w:space="0" w:color="auto"/>
      </w:divBdr>
    </w:div>
    <w:div w:id="1350369830">
      <w:bodyDiv w:val="1"/>
      <w:marLeft w:val="0"/>
      <w:marRight w:val="0"/>
      <w:marTop w:val="0"/>
      <w:marBottom w:val="0"/>
      <w:divBdr>
        <w:top w:val="none" w:sz="0" w:space="0" w:color="auto"/>
        <w:left w:val="none" w:sz="0" w:space="0" w:color="auto"/>
        <w:bottom w:val="none" w:sz="0" w:space="0" w:color="auto"/>
        <w:right w:val="none" w:sz="0" w:space="0" w:color="auto"/>
      </w:divBdr>
    </w:div>
    <w:div w:id="1351029715">
      <w:bodyDiv w:val="1"/>
      <w:marLeft w:val="0"/>
      <w:marRight w:val="0"/>
      <w:marTop w:val="0"/>
      <w:marBottom w:val="0"/>
      <w:divBdr>
        <w:top w:val="none" w:sz="0" w:space="0" w:color="auto"/>
        <w:left w:val="none" w:sz="0" w:space="0" w:color="auto"/>
        <w:bottom w:val="none" w:sz="0" w:space="0" w:color="auto"/>
        <w:right w:val="none" w:sz="0" w:space="0" w:color="auto"/>
      </w:divBdr>
    </w:div>
    <w:div w:id="1351760788">
      <w:bodyDiv w:val="1"/>
      <w:marLeft w:val="0"/>
      <w:marRight w:val="0"/>
      <w:marTop w:val="0"/>
      <w:marBottom w:val="0"/>
      <w:divBdr>
        <w:top w:val="none" w:sz="0" w:space="0" w:color="auto"/>
        <w:left w:val="none" w:sz="0" w:space="0" w:color="auto"/>
        <w:bottom w:val="none" w:sz="0" w:space="0" w:color="auto"/>
        <w:right w:val="none" w:sz="0" w:space="0" w:color="auto"/>
      </w:divBdr>
      <w:divsChild>
        <w:div w:id="780684018">
          <w:marLeft w:val="0"/>
          <w:marRight w:val="0"/>
          <w:marTop w:val="100"/>
          <w:marBottom w:val="100"/>
          <w:divBdr>
            <w:top w:val="none" w:sz="0" w:space="0" w:color="auto"/>
            <w:left w:val="none" w:sz="0" w:space="0" w:color="auto"/>
            <w:bottom w:val="none" w:sz="0" w:space="0" w:color="auto"/>
            <w:right w:val="none" w:sz="0" w:space="0" w:color="auto"/>
          </w:divBdr>
          <w:divsChild>
            <w:div w:id="1803890245">
              <w:marLeft w:val="0"/>
              <w:marRight w:val="0"/>
              <w:marTop w:val="0"/>
              <w:marBottom w:val="0"/>
              <w:divBdr>
                <w:top w:val="none" w:sz="0" w:space="0" w:color="auto"/>
                <w:left w:val="none" w:sz="0" w:space="0" w:color="auto"/>
                <w:bottom w:val="none" w:sz="0" w:space="0" w:color="auto"/>
                <w:right w:val="none" w:sz="0" w:space="0" w:color="auto"/>
              </w:divBdr>
            </w:div>
          </w:divsChild>
        </w:div>
        <w:div w:id="644241306">
          <w:marLeft w:val="585"/>
          <w:marRight w:val="585"/>
          <w:marTop w:val="690"/>
          <w:marBottom w:val="555"/>
          <w:divBdr>
            <w:top w:val="none" w:sz="0" w:space="0" w:color="auto"/>
            <w:left w:val="none" w:sz="0" w:space="0" w:color="auto"/>
            <w:bottom w:val="none" w:sz="0" w:space="0" w:color="auto"/>
            <w:right w:val="none" w:sz="0" w:space="0" w:color="auto"/>
          </w:divBdr>
          <w:divsChild>
            <w:div w:id="421224175">
              <w:marLeft w:val="0"/>
              <w:marRight w:val="0"/>
              <w:marTop w:val="100"/>
              <w:marBottom w:val="100"/>
              <w:divBdr>
                <w:top w:val="none" w:sz="0" w:space="0" w:color="auto"/>
                <w:left w:val="none" w:sz="0" w:space="0" w:color="auto"/>
                <w:bottom w:val="none" w:sz="0" w:space="0" w:color="auto"/>
                <w:right w:val="none" w:sz="0" w:space="0" w:color="auto"/>
              </w:divBdr>
              <w:divsChild>
                <w:div w:id="981008825">
                  <w:marLeft w:val="0"/>
                  <w:marRight w:val="2010"/>
                  <w:marTop w:val="0"/>
                  <w:marBottom w:val="0"/>
                  <w:divBdr>
                    <w:top w:val="none" w:sz="0" w:space="0" w:color="auto"/>
                    <w:left w:val="none" w:sz="0" w:space="0" w:color="auto"/>
                    <w:bottom w:val="none" w:sz="0" w:space="0" w:color="auto"/>
                    <w:right w:val="none" w:sz="0" w:space="0" w:color="auto"/>
                  </w:divBdr>
                  <w:divsChild>
                    <w:div w:id="1645313815">
                      <w:marLeft w:val="0"/>
                      <w:marRight w:val="0"/>
                      <w:marTop w:val="0"/>
                      <w:marBottom w:val="0"/>
                      <w:divBdr>
                        <w:top w:val="none" w:sz="0" w:space="0" w:color="auto"/>
                        <w:left w:val="none" w:sz="0" w:space="0" w:color="auto"/>
                        <w:bottom w:val="none" w:sz="0" w:space="0" w:color="auto"/>
                        <w:right w:val="none" w:sz="0" w:space="0" w:color="auto"/>
                      </w:divBdr>
                      <w:divsChild>
                        <w:div w:id="1466847066">
                          <w:marLeft w:val="0"/>
                          <w:marRight w:val="0"/>
                          <w:marTop w:val="0"/>
                          <w:marBottom w:val="0"/>
                          <w:divBdr>
                            <w:top w:val="none" w:sz="0" w:space="0" w:color="auto"/>
                            <w:left w:val="none" w:sz="0" w:space="0" w:color="auto"/>
                            <w:bottom w:val="none" w:sz="0" w:space="0" w:color="auto"/>
                            <w:right w:val="none" w:sz="0" w:space="0" w:color="auto"/>
                          </w:divBdr>
                          <w:divsChild>
                            <w:div w:id="87194328">
                              <w:marLeft w:val="0"/>
                              <w:marRight w:val="0"/>
                              <w:marTop w:val="0"/>
                              <w:marBottom w:val="0"/>
                              <w:divBdr>
                                <w:top w:val="none" w:sz="0" w:space="0" w:color="auto"/>
                                <w:left w:val="none" w:sz="0" w:space="0" w:color="auto"/>
                                <w:bottom w:val="none" w:sz="0" w:space="0" w:color="auto"/>
                                <w:right w:val="none" w:sz="0" w:space="0" w:color="auto"/>
                              </w:divBdr>
                              <w:divsChild>
                                <w:div w:id="104497024">
                                  <w:marLeft w:val="0"/>
                                  <w:marRight w:val="585"/>
                                  <w:marTop w:val="0"/>
                                  <w:marBottom w:val="0"/>
                                  <w:divBdr>
                                    <w:top w:val="none" w:sz="0" w:space="0" w:color="auto"/>
                                    <w:left w:val="none" w:sz="0" w:space="0" w:color="auto"/>
                                    <w:bottom w:val="none" w:sz="0" w:space="0" w:color="auto"/>
                                    <w:right w:val="none" w:sz="0" w:space="0" w:color="auto"/>
                                  </w:divBdr>
                                  <w:divsChild>
                                    <w:div w:id="10428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228633">
                  <w:marLeft w:val="0"/>
                  <w:marRight w:val="2010"/>
                  <w:marTop w:val="0"/>
                  <w:marBottom w:val="0"/>
                  <w:divBdr>
                    <w:top w:val="none" w:sz="0" w:space="0" w:color="auto"/>
                    <w:left w:val="none" w:sz="0" w:space="0" w:color="auto"/>
                    <w:bottom w:val="none" w:sz="0" w:space="0" w:color="auto"/>
                    <w:right w:val="none" w:sz="0" w:space="0" w:color="auto"/>
                  </w:divBdr>
                  <w:divsChild>
                    <w:div w:id="1546867476">
                      <w:marLeft w:val="0"/>
                      <w:marRight w:val="0"/>
                      <w:marTop w:val="0"/>
                      <w:marBottom w:val="0"/>
                      <w:divBdr>
                        <w:top w:val="none" w:sz="0" w:space="0" w:color="auto"/>
                        <w:left w:val="none" w:sz="0" w:space="0" w:color="auto"/>
                        <w:bottom w:val="none" w:sz="0" w:space="0" w:color="auto"/>
                        <w:right w:val="none" w:sz="0" w:space="0" w:color="auto"/>
                      </w:divBdr>
                      <w:divsChild>
                        <w:div w:id="1302805444">
                          <w:marLeft w:val="0"/>
                          <w:marRight w:val="0"/>
                          <w:marTop w:val="0"/>
                          <w:marBottom w:val="0"/>
                          <w:divBdr>
                            <w:top w:val="none" w:sz="0" w:space="0" w:color="auto"/>
                            <w:left w:val="none" w:sz="0" w:space="0" w:color="auto"/>
                            <w:bottom w:val="none" w:sz="0" w:space="0" w:color="auto"/>
                            <w:right w:val="none" w:sz="0" w:space="0" w:color="auto"/>
                          </w:divBdr>
                          <w:divsChild>
                            <w:div w:id="1140810464">
                              <w:marLeft w:val="0"/>
                              <w:marRight w:val="0"/>
                              <w:marTop w:val="0"/>
                              <w:marBottom w:val="0"/>
                              <w:divBdr>
                                <w:top w:val="none" w:sz="0" w:space="0" w:color="auto"/>
                                <w:left w:val="none" w:sz="0" w:space="0" w:color="auto"/>
                                <w:bottom w:val="none" w:sz="0" w:space="0" w:color="auto"/>
                                <w:right w:val="none" w:sz="0" w:space="0" w:color="auto"/>
                              </w:divBdr>
                              <w:divsChild>
                                <w:div w:id="708144704">
                                  <w:marLeft w:val="0"/>
                                  <w:marRight w:val="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220654">
      <w:bodyDiv w:val="1"/>
      <w:marLeft w:val="0"/>
      <w:marRight w:val="0"/>
      <w:marTop w:val="0"/>
      <w:marBottom w:val="0"/>
      <w:divBdr>
        <w:top w:val="none" w:sz="0" w:space="0" w:color="auto"/>
        <w:left w:val="none" w:sz="0" w:space="0" w:color="auto"/>
        <w:bottom w:val="none" w:sz="0" w:space="0" w:color="auto"/>
        <w:right w:val="none" w:sz="0" w:space="0" w:color="auto"/>
      </w:divBdr>
    </w:div>
    <w:div w:id="1354456574">
      <w:bodyDiv w:val="1"/>
      <w:marLeft w:val="0"/>
      <w:marRight w:val="0"/>
      <w:marTop w:val="0"/>
      <w:marBottom w:val="0"/>
      <w:divBdr>
        <w:top w:val="none" w:sz="0" w:space="0" w:color="auto"/>
        <w:left w:val="none" w:sz="0" w:space="0" w:color="auto"/>
        <w:bottom w:val="none" w:sz="0" w:space="0" w:color="auto"/>
        <w:right w:val="none" w:sz="0" w:space="0" w:color="auto"/>
      </w:divBdr>
    </w:div>
    <w:div w:id="1355423713">
      <w:bodyDiv w:val="1"/>
      <w:marLeft w:val="0"/>
      <w:marRight w:val="0"/>
      <w:marTop w:val="0"/>
      <w:marBottom w:val="0"/>
      <w:divBdr>
        <w:top w:val="none" w:sz="0" w:space="0" w:color="auto"/>
        <w:left w:val="none" w:sz="0" w:space="0" w:color="auto"/>
        <w:bottom w:val="none" w:sz="0" w:space="0" w:color="auto"/>
        <w:right w:val="none" w:sz="0" w:space="0" w:color="auto"/>
      </w:divBdr>
    </w:div>
    <w:div w:id="1361592740">
      <w:bodyDiv w:val="1"/>
      <w:marLeft w:val="0"/>
      <w:marRight w:val="0"/>
      <w:marTop w:val="0"/>
      <w:marBottom w:val="0"/>
      <w:divBdr>
        <w:top w:val="none" w:sz="0" w:space="0" w:color="auto"/>
        <w:left w:val="none" w:sz="0" w:space="0" w:color="auto"/>
        <w:bottom w:val="none" w:sz="0" w:space="0" w:color="auto"/>
        <w:right w:val="none" w:sz="0" w:space="0" w:color="auto"/>
      </w:divBdr>
      <w:divsChild>
        <w:div w:id="1147355313">
          <w:marLeft w:val="360"/>
          <w:marRight w:val="0"/>
          <w:marTop w:val="90"/>
          <w:marBottom w:val="90"/>
          <w:divBdr>
            <w:top w:val="none" w:sz="0" w:space="0" w:color="auto"/>
            <w:left w:val="none" w:sz="0" w:space="0" w:color="auto"/>
            <w:bottom w:val="none" w:sz="0" w:space="0" w:color="auto"/>
            <w:right w:val="none" w:sz="0" w:space="0" w:color="auto"/>
          </w:divBdr>
          <w:divsChild>
            <w:div w:id="814227206">
              <w:marLeft w:val="0"/>
              <w:marRight w:val="0"/>
              <w:marTop w:val="0"/>
              <w:marBottom w:val="0"/>
              <w:divBdr>
                <w:top w:val="none" w:sz="0" w:space="0" w:color="auto"/>
                <w:left w:val="none" w:sz="0" w:space="0" w:color="auto"/>
                <w:bottom w:val="none" w:sz="0" w:space="0" w:color="auto"/>
                <w:right w:val="none" w:sz="0" w:space="0" w:color="auto"/>
              </w:divBdr>
              <w:divsChild>
                <w:div w:id="211440078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65670457">
      <w:bodyDiv w:val="1"/>
      <w:marLeft w:val="0"/>
      <w:marRight w:val="0"/>
      <w:marTop w:val="0"/>
      <w:marBottom w:val="0"/>
      <w:divBdr>
        <w:top w:val="none" w:sz="0" w:space="0" w:color="auto"/>
        <w:left w:val="none" w:sz="0" w:space="0" w:color="auto"/>
        <w:bottom w:val="none" w:sz="0" w:space="0" w:color="auto"/>
        <w:right w:val="none" w:sz="0" w:space="0" w:color="auto"/>
      </w:divBdr>
    </w:div>
    <w:div w:id="1366368664">
      <w:bodyDiv w:val="1"/>
      <w:marLeft w:val="0"/>
      <w:marRight w:val="0"/>
      <w:marTop w:val="0"/>
      <w:marBottom w:val="0"/>
      <w:divBdr>
        <w:top w:val="none" w:sz="0" w:space="0" w:color="auto"/>
        <w:left w:val="none" w:sz="0" w:space="0" w:color="auto"/>
        <w:bottom w:val="none" w:sz="0" w:space="0" w:color="auto"/>
        <w:right w:val="none" w:sz="0" w:space="0" w:color="auto"/>
      </w:divBdr>
    </w:div>
    <w:div w:id="1368335805">
      <w:bodyDiv w:val="1"/>
      <w:marLeft w:val="0"/>
      <w:marRight w:val="0"/>
      <w:marTop w:val="0"/>
      <w:marBottom w:val="0"/>
      <w:divBdr>
        <w:top w:val="none" w:sz="0" w:space="0" w:color="auto"/>
        <w:left w:val="none" w:sz="0" w:space="0" w:color="auto"/>
        <w:bottom w:val="none" w:sz="0" w:space="0" w:color="auto"/>
        <w:right w:val="none" w:sz="0" w:space="0" w:color="auto"/>
      </w:divBdr>
    </w:div>
    <w:div w:id="1370374184">
      <w:bodyDiv w:val="1"/>
      <w:marLeft w:val="0"/>
      <w:marRight w:val="0"/>
      <w:marTop w:val="0"/>
      <w:marBottom w:val="0"/>
      <w:divBdr>
        <w:top w:val="none" w:sz="0" w:space="0" w:color="auto"/>
        <w:left w:val="none" w:sz="0" w:space="0" w:color="auto"/>
        <w:bottom w:val="none" w:sz="0" w:space="0" w:color="auto"/>
        <w:right w:val="none" w:sz="0" w:space="0" w:color="auto"/>
      </w:divBdr>
    </w:div>
    <w:div w:id="1370379967">
      <w:bodyDiv w:val="1"/>
      <w:marLeft w:val="0"/>
      <w:marRight w:val="0"/>
      <w:marTop w:val="0"/>
      <w:marBottom w:val="0"/>
      <w:divBdr>
        <w:top w:val="none" w:sz="0" w:space="0" w:color="auto"/>
        <w:left w:val="none" w:sz="0" w:space="0" w:color="auto"/>
        <w:bottom w:val="none" w:sz="0" w:space="0" w:color="auto"/>
        <w:right w:val="none" w:sz="0" w:space="0" w:color="auto"/>
      </w:divBdr>
    </w:div>
    <w:div w:id="1371110525">
      <w:bodyDiv w:val="1"/>
      <w:marLeft w:val="0"/>
      <w:marRight w:val="0"/>
      <w:marTop w:val="0"/>
      <w:marBottom w:val="0"/>
      <w:divBdr>
        <w:top w:val="none" w:sz="0" w:space="0" w:color="auto"/>
        <w:left w:val="none" w:sz="0" w:space="0" w:color="auto"/>
        <w:bottom w:val="none" w:sz="0" w:space="0" w:color="auto"/>
        <w:right w:val="none" w:sz="0" w:space="0" w:color="auto"/>
      </w:divBdr>
    </w:div>
    <w:div w:id="1371688991">
      <w:bodyDiv w:val="1"/>
      <w:marLeft w:val="0"/>
      <w:marRight w:val="0"/>
      <w:marTop w:val="0"/>
      <w:marBottom w:val="0"/>
      <w:divBdr>
        <w:top w:val="none" w:sz="0" w:space="0" w:color="auto"/>
        <w:left w:val="none" w:sz="0" w:space="0" w:color="auto"/>
        <w:bottom w:val="none" w:sz="0" w:space="0" w:color="auto"/>
        <w:right w:val="none" w:sz="0" w:space="0" w:color="auto"/>
      </w:divBdr>
    </w:div>
    <w:div w:id="1371878627">
      <w:bodyDiv w:val="1"/>
      <w:marLeft w:val="0"/>
      <w:marRight w:val="0"/>
      <w:marTop w:val="0"/>
      <w:marBottom w:val="0"/>
      <w:divBdr>
        <w:top w:val="none" w:sz="0" w:space="0" w:color="auto"/>
        <w:left w:val="none" w:sz="0" w:space="0" w:color="auto"/>
        <w:bottom w:val="none" w:sz="0" w:space="0" w:color="auto"/>
        <w:right w:val="none" w:sz="0" w:space="0" w:color="auto"/>
      </w:divBdr>
    </w:div>
    <w:div w:id="1374498904">
      <w:bodyDiv w:val="1"/>
      <w:marLeft w:val="0"/>
      <w:marRight w:val="0"/>
      <w:marTop w:val="0"/>
      <w:marBottom w:val="0"/>
      <w:divBdr>
        <w:top w:val="none" w:sz="0" w:space="0" w:color="auto"/>
        <w:left w:val="none" w:sz="0" w:space="0" w:color="auto"/>
        <w:bottom w:val="none" w:sz="0" w:space="0" w:color="auto"/>
        <w:right w:val="none" w:sz="0" w:space="0" w:color="auto"/>
      </w:divBdr>
    </w:div>
    <w:div w:id="1382557591">
      <w:bodyDiv w:val="1"/>
      <w:marLeft w:val="0"/>
      <w:marRight w:val="0"/>
      <w:marTop w:val="0"/>
      <w:marBottom w:val="0"/>
      <w:divBdr>
        <w:top w:val="none" w:sz="0" w:space="0" w:color="auto"/>
        <w:left w:val="none" w:sz="0" w:space="0" w:color="auto"/>
        <w:bottom w:val="none" w:sz="0" w:space="0" w:color="auto"/>
        <w:right w:val="none" w:sz="0" w:space="0" w:color="auto"/>
      </w:divBdr>
    </w:div>
    <w:div w:id="1384018597">
      <w:bodyDiv w:val="1"/>
      <w:marLeft w:val="0"/>
      <w:marRight w:val="0"/>
      <w:marTop w:val="0"/>
      <w:marBottom w:val="0"/>
      <w:divBdr>
        <w:top w:val="none" w:sz="0" w:space="0" w:color="auto"/>
        <w:left w:val="none" w:sz="0" w:space="0" w:color="auto"/>
        <w:bottom w:val="none" w:sz="0" w:space="0" w:color="auto"/>
        <w:right w:val="none" w:sz="0" w:space="0" w:color="auto"/>
      </w:divBdr>
    </w:div>
    <w:div w:id="1387798179">
      <w:bodyDiv w:val="1"/>
      <w:marLeft w:val="0"/>
      <w:marRight w:val="0"/>
      <w:marTop w:val="0"/>
      <w:marBottom w:val="0"/>
      <w:divBdr>
        <w:top w:val="none" w:sz="0" w:space="0" w:color="auto"/>
        <w:left w:val="none" w:sz="0" w:space="0" w:color="auto"/>
        <w:bottom w:val="none" w:sz="0" w:space="0" w:color="auto"/>
        <w:right w:val="none" w:sz="0" w:space="0" w:color="auto"/>
      </w:divBdr>
    </w:div>
    <w:div w:id="1389766137">
      <w:bodyDiv w:val="1"/>
      <w:marLeft w:val="0"/>
      <w:marRight w:val="0"/>
      <w:marTop w:val="0"/>
      <w:marBottom w:val="0"/>
      <w:divBdr>
        <w:top w:val="none" w:sz="0" w:space="0" w:color="auto"/>
        <w:left w:val="none" w:sz="0" w:space="0" w:color="auto"/>
        <w:bottom w:val="none" w:sz="0" w:space="0" w:color="auto"/>
        <w:right w:val="none" w:sz="0" w:space="0" w:color="auto"/>
      </w:divBdr>
      <w:divsChild>
        <w:div w:id="229388690">
          <w:marLeft w:val="0"/>
          <w:marRight w:val="0"/>
          <w:marTop w:val="0"/>
          <w:marBottom w:val="180"/>
          <w:divBdr>
            <w:top w:val="none" w:sz="0" w:space="0" w:color="auto"/>
            <w:left w:val="none" w:sz="0" w:space="0" w:color="auto"/>
            <w:bottom w:val="none" w:sz="0" w:space="0" w:color="auto"/>
            <w:right w:val="none" w:sz="0" w:space="0" w:color="auto"/>
          </w:divBdr>
        </w:div>
      </w:divsChild>
    </w:div>
    <w:div w:id="1391536388">
      <w:bodyDiv w:val="1"/>
      <w:marLeft w:val="0"/>
      <w:marRight w:val="0"/>
      <w:marTop w:val="0"/>
      <w:marBottom w:val="0"/>
      <w:divBdr>
        <w:top w:val="none" w:sz="0" w:space="0" w:color="auto"/>
        <w:left w:val="none" w:sz="0" w:space="0" w:color="auto"/>
        <w:bottom w:val="none" w:sz="0" w:space="0" w:color="auto"/>
        <w:right w:val="none" w:sz="0" w:space="0" w:color="auto"/>
      </w:divBdr>
      <w:divsChild>
        <w:div w:id="1221790212">
          <w:marLeft w:val="360"/>
          <w:marRight w:val="0"/>
          <w:marTop w:val="90"/>
          <w:marBottom w:val="90"/>
          <w:divBdr>
            <w:top w:val="none" w:sz="0" w:space="0" w:color="auto"/>
            <w:left w:val="none" w:sz="0" w:space="0" w:color="auto"/>
            <w:bottom w:val="none" w:sz="0" w:space="0" w:color="auto"/>
            <w:right w:val="none" w:sz="0" w:space="0" w:color="auto"/>
          </w:divBdr>
          <w:divsChild>
            <w:div w:id="666441848">
              <w:marLeft w:val="0"/>
              <w:marRight w:val="0"/>
              <w:marTop w:val="0"/>
              <w:marBottom w:val="0"/>
              <w:divBdr>
                <w:top w:val="none" w:sz="0" w:space="0" w:color="auto"/>
                <w:left w:val="none" w:sz="0" w:space="0" w:color="auto"/>
                <w:bottom w:val="none" w:sz="0" w:space="0" w:color="auto"/>
                <w:right w:val="none" w:sz="0" w:space="0" w:color="auto"/>
              </w:divBdr>
              <w:divsChild>
                <w:div w:id="810253038">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391684256">
      <w:bodyDiv w:val="1"/>
      <w:marLeft w:val="0"/>
      <w:marRight w:val="0"/>
      <w:marTop w:val="0"/>
      <w:marBottom w:val="0"/>
      <w:divBdr>
        <w:top w:val="none" w:sz="0" w:space="0" w:color="auto"/>
        <w:left w:val="none" w:sz="0" w:space="0" w:color="auto"/>
        <w:bottom w:val="none" w:sz="0" w:space="0" w:color="auto"/>
        <w:right w:val="none" w:sz="0" w:space="0" w:color="auto"/>
      </w:divBdr>
    </w:div>
    <w:div w:id="1392534010">
      <w:bodyDiv w:val="1"/>
      <w:marLeft w:val="0"/>
      <w:marRight w:val="0"/>
      <w:marTop w:val="0"/>
      <w:marBottom w:val="0"/>
      <w:divBdr>
        <w:top w:val="none" w:sz="0" w:space="0" w:color="auto"/>
        <w:left w:val="none" w:sz="0" w:space="0" w:color="auto"/>
        <w:bottom w:val="none" w:sz="0" w:space="0" w:color="auto"/>
        <w:right w:val="none" w:sz="0" w:space="0" w:color="auto"/>
      </w:divBdr>
      <w:divsChild>
        <w:div w:id="1180701776">
          <w:marLeft w:val="0"/>
          <w:marRight w:val="0"/>
          <w:marTop w:val="0"/>
          <w:marBottom w:val="0"/>
          <w:divBdr>
            <w:top w:val="none" w:sz="0" w:space="0" w:color="auto"/>
            <w:left w:val="none" w:sz="0" w:space="0" w:color="auto"/>
            <w:bottom w:val="none" w:sz="0" w:space="0" w:color="auto"/>
            <w:right w:val="none" w:sz="0" w:space="0" w:color="auto"/>
          </w:divBdr>
          <w:divsChild>
            <w:div w:id="13292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3457">
      <w:bodyDiv w:val="1"/>
      <w:marLeft w:val="0"/>
      <w:marRight w:val="0"/>
      <w:marTop w:val="0"/>
      <w:marBottom w:val="0"/>
      <w:divBdr>
        <w:top w:val="none" w:sz="0" w:space="0" w:color="auto"/>
        <w:left w:val="none" w:sz="0" w:space="0" w:color="auto"/>
        <w:bottom w:val="none" w:sz="0" w:space="0" w:color="auto"/>
        <w:right w:val="none" w:sz="0" w:space="0" w:color="auto"/>
      </w:divBdr>
    </w:div>
    <w:div w:id="1396050825">
      <w:bodyDiv w:val="1"/>
      <w:marLeft w:val="0"/>
      <w:marRight w:val="0"/>
      <w:marTop w:val="0"/>
      <w:marBottom w:val="0"/>
      <w:divBdr>
        <w:top w:val="none" w:sz="0" w:space="0" w:color="auto"/>
        <w:left w:val="none" w:sz="0" w:space="0" w:color="auto"/>
        <w:bottom w:val="none" w:sz="0" w:space="0" w:color="auto"/>
        <w:right w:val="none" w:sz="0" w:space="0" w:color="auto"/>
      </w:divBdr>
    </w:div>
    <w:div w:id="1397975752">
      <w:bodyDiv w:val="1"/>
      <w:marLeft w:val="0"/>
      <w:marRight w:val="0"/>
      <w:marTop w:val="0"/>
      <w:marBottom w:val="0"/>
      <w:divBdr>
        <w:top w:val="none" w:sz="0" w:space="0" w:color="auto"/>
        <w:left w:val="none" w:sz="0" w:space="0" w:color="auto"/>
        <w:bottom w:val="none" w:sz="0" w:space="0" w:color="auto"/>
        <w:right w:val="none" w:sz="0" w:space="0" w:color="auto"/>
      </w:divBdr>
    </w:div>
    <w:div w:id="1399089102">
      <w:bodyDiv w:val="1"/>
      <w:marLeft w:val="0"/>
      <w:marRight w:val="0"/>
      <w:marTop w:val="0"/>
      <w:marBottom w:val="0"/>
      <w:divBdr>
        <w:top w:val="none" w:sz="0" w:space="0" w:color="auto"/>
        <w:left w:val="none" w:sz="0" w:space="0" w:color="auto"/>
        <w:bottom w:val="none" w:sz="0" w:space="0" w:color="auto"/>
        <w:right w:val="none" w:sz="0" w:space="0" w:color="auto"/>
      </w:divBdr>
    </w:div>
    <w:div w:id="1401561810">
      <w:bodyDiv w:val="1"/>
      <w:marLeft w:val="0"/>
      <w:marRight w:val="0"/>
      <w:marTop w:val="0"/>
      <w:marBottom w:val="0"/>
      <w:divBdr>
        <w:top w:val="none" w:sz="0" w:space="0" w:color="auto"/>
        <w:left w:val="none" w:sz="0" w:space="0" w:color="auto"/>
        <w:bottom w:val="none" w:sz="0" w:space="0" w:color="auto"/>
        <w:right w:val="none" w:sz="0" w:space="0" w:color="auto"/>
      </w:divBdr>
    </w:div>
    <w:div w:id="1402604864">
      <w:bodyDiv w:val="1"/>
      <w:marLeft w:val="0"/>
      <w:marRight w:val="0"/>
      <w:marTop w:val="0"/>
      <w:marBottom w:val="0"/>
      <w:divBdr>
        <w:top w:val="none" w:sz="0" w:space="0" w:color="auto"/>
        <w:left w:val="none" w:sz="0" w:space="0" w:color="auto"/>
        <w:bottom w:val="none" w:sz="0" w:space="0" w:color="auto"/>
        <w:right w:val="none" w:sz="0" w:space="0" w:color="auto"/>
      </w:divBdr>
    </w:div>
    <w:div w:id="1403793378">
      <w:bodyDiv w:val="1"/>
      <w:marLeft w:val="0"/>
      <w:marRight w:val="0"/>
      <w:marTop w:val="0"/>
      <w:marBottom w:val="0"/>
      <w:divBdr>
        <w:top w:val="none" w:sz="0" w:space="0" w:color="auto"/>
        <w:left w:val="none" w:sz="0" w:space="0" w:color="auto"/>
        <w:bottom w:val="none" w:sz="0" w:space="0" w:color="auto"/>
        <w:right w:val="none" w:sz="0" w:space="0" w:color="auto"/>
      </w:divBdr>
    </w:div>
    <w:div w:id="1405687183">
      <w:bodyDiv w:val="1"/>
      <w:marLeft w:val="0"/>
      <w:marRight w:val="0"/>
      <w:marTop w:val="0"/>
      <w:marBottom w:val="0"/>
      <w:divBdr>
        <w:top w:val="none" w:sz="0" w:space="0" w:color="auto"/>
        <w:left w:val="none" w:sz="0" w:space="0" w:color="auto"/>
        <w:bottom w:val="none" w:sz="0" w:space="0" w:color="auto"/>
        <w:right w:val="none" w:sz="0" w:space="0" w:color="auto"/>
      </w:divBdr>
    </w:div>
    <w:div w:id="1410228347">
      <w:bodyDiv w:val="1"/>
      <w:marLeft w:val="0"/>
      <w:marRight w:val="0"/>
      <w:marTop w:val="0"/>
      <w:marBottom w:val="0"/>
      <w:divBdr>
        <w:top w:val="none" w:sz="0" w:space="0" w:color="auto"/>
        <w:left w:val="none" w:sz="0" w:space="0" w:color="auto"/>
        <w:bottom w:val="none" w:sz="0" w:space="0" w:color="auto"/>
        <w:right w:val="none" w:sz="0" w:space="0" w:color="auto"/>
      </w:divBdr>
    </w:div>
    <w:div w:id="1411850397">
      <w:bodyDiv w:val="1"/>
      <w:marLeft w:val="0"/>
      <w:marRight w:val="0"/>
      <w:marTop w:val="0"/>
      <w:marBottom w:val="0"/>
      <w:divBdr>
        <w:top w:val="none" w:sz="0" w:space="0" w:color="auto"/>
        <w:left w:val="none" w:sz="0" w:space="0" w:color="auto"/>
        <w:bottom w:val="none" w:sz="0" w:space="0" w:color="auto"/>
        <w:right w:val="none" w:sz="0" w:space="0" w:color="auto"/>
      </w:divBdr>
    </w:div>
    <w:div w:id="1412308881">
      <w:bodyDiv w:val="1"/>
      <w:marLeft w:val="0"/>
      <w:marRight w:val="0"/>
      <w:marTop w:val="0"/>
      <w:marBottom w:val="0"/>
      <w:divBdr>
        <w:top w:val="none" w:sz="0" w:space="0" w:color="auto"/>
        <w:left w:val="none" w:sz="0" w:space="0" w:color="auto"/>
        <w:bottom w:val="none" w:sz="0" w:space="0" w:color="auto"/>
        <w:right w:val="none" w:sz="0" w:space="0" w:color="auto"/>
      </w:divBdr>
      <w:divsChild>
        <w:div w:id="887649474">
          <w:marLeft w:val="360"/>
          <w:marRight w:val="0"/>
          <w:marTop w:val="90"/>
          <w:marBottom w:val="90"/>
          <w:divBdr>
            <w:top w:val="none" w:sz="0" w:space="0" w:color="auto"/>
            <w:left w:val="none" w:sz="0" w:space="0" w:color="auto"/>
            <w:bottom w:val="none" w:sz="0" w:space="0" w:color="auto"/>
            <w:right w:val="none" w:sz="0" w:space="0" w:color="auto"/>
          </w:divBdr>
          <w:divsChild>
            <w:div w:id="569392183">
              <w:marLeft w:val="0"/>
              <w:marRight w:val="0"/>
              <w:marTop w:val="0"/>
              <w:marBottom w:val="0"/>
              <w:divBdr>
                <w:top w:val="none" w:sz="0" w:space="0" w:color="auto"/>
                <w:left w:val="none" w:sz="0" w:space="0" w:color="auto"/>
                <w:bottom w:val="none" w:sz="0" w:space="0" w:color="auto"/>
                <w:right w:val="none" w:sz="0" w:space="0" w:color="auto"/>
              </w:divBdr>
              <w:divsChild>
                <w:div w:id="1291285927">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412965183">
      <w:bodyDiv w:val="1"/>
      <w:marLeft w:val="0"/>
      <w:marRight w:val="0"/>
      <w:marTop w:val="0"/>
      <w:marBottom w:val="0"/>
      <w:divBdr>
        <w:top w:val="none" w:sz="0" w:space="0" w:color="auto"/>
        <w:left w:val="none" w:sz="0" w:space="0" w:color="auto"/>
        <w:bottom w:val="none" w:sz="0" w:space="0" w:color="auto"/>
        <w:right w:val="none" w:sz="0" w:space="0" w:color="auto"/>
      </w:divBdr>
    </w:div>
    <w:div w:id="1413431784">
      <w:bodyDiv w:val="1"/>
      <w:marLeft w:val="0"/>
      <w:marRight w:val="0"/>
      <w:marTop w:val="0"/>
      <w:marBottom w:val="0"/>
      <w:divBdr>
        <w:top w:val="none" w:sz="0" w:space="0" w:color="auto"/>
        <w:left w:val="none" w:sz="0" w:space="0" w:color="auto"/>
        <w:bottom w:val="none" w:sz="0" w:space="0" w:color="auto"/>
        <w:right w:val="none" w:sz="0" w:space="0" w:color="auto"/>
      </w:divBdr>
    </w:div>
    <w:div w:id="1414931172">
      <w:bodyDiv w:val="1"/>
      <w:marLeft w:val="0"/>
      <w:marRight w:val="0"/>
      <w:marTop w:val="0"/>
      <w:marBottom w:val="0"/>
      <w:divBdr>
        <w:top w:val="none" w:sz="0" w:space="0" w:color="auto"/>
        <w:left w:val="none" w:sz="0" w:space="0" w:color="auto"/>
        <w:bottom w:val="none" w:sz="0" w:space="0" w:color="auto"/>
        <w:right w:val="none" w:sz="0" w:space="0" w:color="auto"/>
      </w:divBdr>
    </w:div>
    <w:div w:id="1416438604">
      <w:bodyDiv w:val="1"/>
      <w:marLeft w:val="0"/>
      <w:marRight w:val="0"/>
      <w:marTop w:val="0"/>
      <w:marBottom w:val="0"/>
      <w:divBdr>
        <w:top w:val="none" w:sz="0" w:space="0" w:color="auto"/>
        <w:left w:val="none" w:sz="0" w:space="0" w:color="auto"/>
        <w:bottom w:val="none" w:sz="0" w:space="0" w:color="auto"/>
        <w:right w:val="none" w:sz="0" w:space="0" w:color="auto"/>
      </w:divBdr>
    </w:div>
    <w:div w:id="1416896322">
      <w:bodyDiv w:val="1"/>
      <w:marLeft w:val="0"/>
      <w:marRight w:val="0"/>
      <w:marTop w:val="0"/>
      <w:marBottom w:val="0"/>
      <w:divBdr>
        <w:top w:val="none" w:sz="0" w:space="0" w:color="auto"/>
        <w:left w:val="none" w:sz="0" w:space="0" w:color="auto"/>
        <w:bottom w:val="none" w:sz="0" w:space="0" w:color="auto"/>
        <w:right w:val="none" w:sz="0" w:space="0" w:color="auto"/>
      </w:divBdr>
    </w:div>
    <w:div w:id="1417559454">
      <w:bodyDiv w:val="1"/>
      <w:marLeft w:val="0"/>
      <w:marRight w:val="0"/>
      <w:marTop w:val="0"/>
      <w:marBottom w:val="0"/>
      <w:divBdr>
        <w:top w:val="none" w:sz="0" w:space="0" w:color="auto"/>
        <w:left w:val="none" w:sz="0" w:space="0" w:color="auto"/>
        <w:bottom w:val="none" w:sz="0" w:space="0" w:color="auto"/>
        <w:right w:val="none" w:sz="0" w:space="0" w:color="auto"/>
      </w:divBdr>
    </w:div>
    <w:div w:id="1418404973">
      <w:bodyDiv w:val="1"/>
      <w:marLeft w:val="0"/>
      <w:marRight w:val="0"/>
      <w:marTop w:val="0"/>
      <w:marBottom w:val="0"/>
      <w:divBdr>
        <w:top w:val="none" w:sz="0" w:space="0" w:color="auto"/>
        <w:left w:val="none" w:sz="0" w:space="0" w:color="auto"/>
        <w:bottom w:val="none" w:sz="0" w:space="0" w:color="auto"/>
        <w:right w:val="none" w:sz="0" w:space="0" w:color="auto"/>
      </w:divBdr>
    </w:div>
    <w:div w:id="1419205967">
      <w:bodyDiv w:val="1"/>
      <w:marLeft w:val="0"/>
      <w:marRight w:val="0"/>
      <w:marTop w:val="0"/>
      <w:marBottom w:val="0"/>
      <w:divBdr>
        <w:top w:val="none" w:sz="0" w:space="0" w:color="auto"/>
        <w:left w:val="none" w:sz="0" w:space="0" w:color="auto"/>
        <w:bottom w:val="none" w:sz="0" w:space="0" w:color="auto"/>
        <w:right w:val="none" w:sz="0" w:space="0" w:color="auto"/>
      </w:divBdr>
    </w:div>
    <w:div w:id="1420444792">
      <w:bodyDiv w:val="1"/>
      <w:marLeft w:val="0"/>
      <w:marRight w:val="0"/>
      <w:marTop w:val="0"/>
      <w:marBottom w:val="0"/>
      <w:divBdr>
        <w:top w:val="none" w:sz="0" w:space="0" w:color="auto"/>
        <w:left w:val="none" w:sz="0" w:space="0" w:color="auto"/>
        <w:bottom w:val="none" w:sz="0" w:space="0" w:color="auto"/>
        <w:right w:val="none" w:sz="0" w:space="0" w:color="auto"/>
      </w:divBdr>
    </w:div>
    <w:div w:id="1420633782">
      <w:bodyDiv w:val="1"/>
      <w:marLeft w:val="0"/>
      <w:marRight w:val="0"/>
      <w:marTop w:val="0"/>
      <w:marBottom w:val="0"/>
      <w:divBdr>
        <w:top w:val="none" w:sz="0" w:space="0" w:color="auto"/>
        <w:left w:val="none" w:sz="0" w:space="0" w:color="auto"/>
        <w:bottom w:val="none" w:sz="0" w:space="0" w:color="auto"/>
        <w:right w:val="none" w:sz="0" w:space="0" w:color="auto"/>
      </w:divBdr>
    </w:div>
    <w:div w:id="1426147355">
      <w:bodyDiv w:val="1"/>
      <w:marLeft w:val="0"/>
      <w:marRight w:val="0"/>
      <w:marTop w:val="0"/>
      <w:marBottom w:val="0"/>
      <w:divBdr>
        <w:top w:val="none" w:sz="0" w:space="0" w:color="auto"/>
        <w:left w:val="none" w:sz="0" w:space="0" w:color="auto"/>
        <w:bottom w:val="none" w:sz="0" w:space="0" w:color="auto"/>
        <w:right w:val="none" w:sz="0" w:space="0" w:color="auto"/>
      </w:divBdr>
    </w:div>
    <w:div w:id="1428623675">
      <w:bodyDiv w:val="1"/>
      <w:marLeft w:val="0"/>
      <w:marRight w:val="0"/>
      <w:marTop w:val="0"/>
      <w:marBottom w:val="0"/>
      <w:divBdr>
        <w:top w:val="none" w:sz="0" w:space="0" w:color="auto"/>
        <w:left w:val="none" w:sz="0" w:space="0" w:color="auto"/>
        <w:bottom w:val="none" w:sz="0" w:space="0" w:color="auto"/>
        <w:right w:val="none" w:sz="0" w:space="0" w:color="auto"/>
      </w:divBdr>
    </w:div>
    <w:div w:id="1428961093">
      <w:bodyDiv w:val="1"/>
      <w:marLeft w:val="0"/>
      <w:marRight w:val="0"/>
      <w:marTop w:val="0"/>
      <w:marBottom w:val="0"/>
      <w:divBdr>
        <w:top w:val="none" w:sz="0" w:space="0" w:color="auto"/>
        <w:left w:val="none" w:sz="0" w:space="0" w:color="auto"/>
        <w:bottom w:val="none" w:sz="0" w:space="0" w:color="auto"/>
        <w:right w:val="none" w:sz="0" w:space="0" w:color="auto"/>
      </w:divBdr>
    </w:div>
    <w:div w:id="1429500381">
      <w:bodyDiv w:val="1"/>
      <w:marLeft w:val="0"/>
      <w:marRight w:val="0"/>
      <w:marTop w:val="0"/>
      <w:marBottom w:val="0"/>
      <w:divBdr>
        <w:top w:val="none" w:sz="0" w:space="0" w:color="auto"/>
        <w:left w:val="none" w:sz="0" w:space="0" w:color="auto"/>
        <w:bottom w:val="none" w:sz="0" w:space="0" w:color="auto"/>
        <w:right w:val="none" w:sz="0" w:space="0" w:color="auto"/>
      </w:divBdr>
    </w:div>
    <w:div w:id="1434935038">
      <w:bodyDiv w:val="1"/>
      <w:marLeft w:val="0"/>
      <w:marRight w:val="0"/>
      <w:marTop w:val="0"/>
      <w:marBottom w:val="0"/>
      <w:divBdr>
        <w:top w:val="none" w:sz="0" w:space="0" w:color="auto"/>
        <w:left w:val="none" w:sz="0" w:space="0" w:color="auto"/>
        <w:bottom w:val="none" w:sz="0" w:space="0" w:color="auto"/>
        <w:right w:val="none" w:sz="0" w:space="0" w:color="auto"/>
      </w:divBdr>
    </w:div>
    <w:div w:id="1438410168">
      <w:bodyDiv w:val="1"/>
      <w:marLeft w:val="0"/>
      <w:marRight w:val="0"/>
      <w:marTop w:val="0"/>
      <w:marBottom w:val="0"/>
      <w:divBdr>
        <w:top w:val="none" w:sz="0" w:space="0" w:color="auto"/>
        <w:left w:val="none" w:sz="0" w:space="0" w:color="auto"/>
        <w:bottom w:val="none" w:sz="0" w:space="0" w:color="auto"/>
        <w:right w:val="none" w:sz="0" w:space="0" w:color="auto"/>
      </w:divBdr>
    </w:div>
    <w:div w:id="1443838586">
      <w:bodyDiv w:val="1"/>
      <w:marLeft w:val="0"/>
      <w:marRight w:val="0"/>
      <w:marTop w:val="0"/>
      <w:marBottom w:val="0"/>
      <w:divBdr>
        <w:top w:val="none" w:sz="0" w:space="0" w:color="auto"/>
        <w:left w:val="none" w:sz="0" w:space="0" w:color="auto"/>
        <w:bottom w:val="none" w:sz="0" w:space="0" w:color="auto"/>
        <w:right w:val="none" w:sz="0" w:space="0" w:color="auto"/>
      </w:divBdr>
    </w:div>
    <w:div w:id="1445153223">
      <w:bodyDiv w:val="1"/>
      <w:marLeft w:val="0"/>
      <w:marRight w:val="0"/>
      <w:marTop w:val="0"/>
      <w:marBottom w:val="0"/>
      <w:divBdr>
        <w:top w:val="none" w:sz="0" w:space="0" w:color="auto"/>
        <w:left w:val="none" w:sz="0" w:space="0" w:color="auto"/>
        <w:bottom w:val="none" w:sz="0" w:space="0" w:color="auto"/>
        <w:right w:val="none" w:sz="0" w:space="0" w:color="auto"/>
      </w:divBdr>
    </w:div>
    <w:div w:id="1453013968">
      <w:bodyDiv w:val="1"/>
      <w:marLeft w:val="0"/>
      <w:marRight w:val="0"/>
      <w:marTop w:val="0"/>
      <w:marBottom w:val="0"/>
      <w:divBdr>
        <w:top w:val="none" w:sz="0" w:space="0" w:color="auto"/>
        <w:left w:val="none" w:sz="0" w:space="0" w:color="auto"/>
        <w:bottom w:val="none" w:sz="0" w:space="0" w:color="auto"/>
        <w:right w:val="none" w:sz="0" w:space="0" w:color="auto"/>
      </w:divBdr>
    </w:div>
    <w:div w:id="1454010048">
      <w:bodyDiv w:val="1"/>
      <w:marLeft w:val="0"/>
      <w:marRight w:val="0"/>
      <w:marTop w:val="0"/>
      <w:marBottom w:val="0"/>
      <w:divBdr>
        <w:top w:val="none" w:sz="0" w:space="0" w:color="auto"/>
        <w:left w:val="none" w:sz="0" w:space="0" w:color="auto"/>
        <w:bottom w:val="none" w:sz="0" w:space="0" w:color="auto"/>
        <w:right w:val="none" w:sz="0" w:space="0" w:color="auto"/>
      </w:divBdr>
    </w:div>
    <w:div w:id="1454716349">
      <w:bodyDiv w:val="1"/>
      <w:marLeft w:val="0"/>
      <w:marRight w:val="0"/>
      <w:marTop w:val="0"/>
      <w:marBottom w:val="0"/>
      <w:divBdr>
        <w:top w:val="none" w:sz="0" w:space="0" w:color="auto"/>
        <w:left w:val="none" w:sz="0" w:space="0" w:color="auto"/>
        <w:bottom w:val="none" w:sz="0" w:space="0" w:color="auto"/>
        <w:right w:val="none" w:sz="0" w:space="0" w:color="auto"/>
      </w:divBdr>
    </w:div>
    <w:div w:id="1458183666">
      <w:bodyDiv w:val="1"/>
      <w:marLeft w:val="0"/>
      <w:marRight w:val="0"/>
      <w:marTop w:val="0"/>
      <w:marBottom w:val="0"/>
      <w:divBdr>
        <w:top w:val="none" w:sz="0" w:space="0" w:color="auto"/>
        <w:left w:val="none" w:sz="0" w:space="0" w:color="auto"/>
        <w:bottom w:val="none" w:sz="0" w:space="0" w:color="auto"/>
        <w:right w:val="none" w:sz="0" w:space="0" w:color="auto"/>
      </w:divBdr>
      <w:divsChild>
        <w:div w:id="1875145318">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459029010">
      <w:bodyDiv w:val="1"/>
      <w:marLeft w:val="0"/>
      <w:marRight w:val="0"/>
      <w:marTop w:val="0"/>
      <w:marBottom w:val="0"/>
      <w:divBdr>
        <w:top w:val="none" w:sz="0" w:space="0" w:color="auto"/>
        <w:left w:val="none" w:sz="0" w:space="0" w:color="auto"/>
        <w:bottom w:val="none" w:sz="0" w:space="0" w:color="auto"/>
        <w:right w:val="none" w:sz="0" w:space="0" w:color="auto"/>
      </w:divBdr>
    </w:div>
    <w:div w:id="1460538027">
      <w:bodyDiv w:val="1"/>
      <w:marLeft w:val="0"/>
      <w:marRight w:val="0"/>
      <w:marTop w:val="0"/>
      <w:marBottom w:val="0"/>
      <w:divBdr>
        <w:top w:val="none" w:sz="0" w:space="0" w:color="auto"/>
        <w:left w:val="none" w:sz="0" w:space="0" w:color="auto"/>
        <w:bottom w:val="none" w:sz="0" w:space="0" w:color="auto"/>
        <w:right w:val="none" w:sz="0" w:space="0" w:color="auto"/>
      </w:divBdr>
    </w:div>
    <w:div w:id="1460763848">
      <w:bodyDiv w:val="1"/>
      <w:marLeft w:val="0"/>
      <w:marRight w:val="0"/>
      <w:marTop w:val="0"/>
      <w:marBottom w:val="0"/>
      <w:divBdr>
        <w:top w:val="none" w:sz="0" w:space="0" w:color="auto"/>
        <w:left w:val="none" w:sz="0" w:space="0" w:color="auto"/>
        <w:bottom w:val="none" w:sz="0" w:space="0" w:color="auto"/>
        <w:right w:val="none" w:sz="0" w:space="0" w:color="auto"/>
      </w:divBdr>
    </w:div>
    <w:div w:id="1464958752">
      <w:bodyDiv w:val="1"/>
      <w:marLeft w:val="0"/>
      <w:marRight w:val="0"/>
      <w:marTop w:val="0"/>
      <w:marBottom w:val="0"/>
      <w:divBdr>
        <w:top w:val="none" w:sz="0" w:space="0" w:color="auto"/>
        <w:left w:val="none" w:sz="0" w:space="0" w:color="auto"/>
        <w:bottom w:val="none" w:sz="0" w:space="0" w:color="auto"/>
        <w:right w:val="none" w:sz="0" w:space="0" w:color="auto"/>
      </w:divBdr>
    </w:div>
    <w:div w:id="1466384926">
      <w:bodyDiv w:val="1"/>
      <w:marLeft w:val="0"/>
      <w:marRight w:val="0"/>
      <w:marTop w:val="0"/>
      <w:marBottom w:val="0"/>
      <w:divBdr>
        <w:top w:val="none" w:sz="0" w:space="0" w:color="auto"/>
        <w:left w:val="none" w:sz="0" w:space="0" w:color="auto"/>
        <w:bottom w:val="none" w:sz="0" w:space="0" w:color="auto"/>
        <w:right w:val="none" w:sz="0" w:space="0" w:color="auto"/>
      </w:divBdr>
    </w:div>
    <w:div w:id="1468089811">
      <w:bodyDiv w:val="1"/>
      <w:marLeft w:val="0"/>
      <w:marRight w:val="0"/>
      <w:marTop w:val="0"/>
      <w:marBottom w:val="0"/>
      <w:divBdr>
        <w:top w:val="none" w:sz="0" w:space="0" w:color="auto"/>
        <w:left w:val="none" w:sz="0" w:space="0" w:color="auto"/>
        <w:bottom w:val="none" w:sz="0" w:space="0" w:color="auto"/>
        <w:right w:val="none" w:sz="0" w:space="0" w:color="auto"/>
      </w:divBdr>
    </w:div>
    <w:div w:id="1469783464">
      <w:bodyDiv w:val="1"/>
      <w:marLeft w:val="0"/>
      <w:marRight w:val="0"/>
      <w:marTop w:val="0"/>
      <w:marBottom w:val="0"/>
      <w:divBdr>
        <w:top w:val="none" w:sz="0" w:space="0" w:color="auto"/>
        <w:left w:val="none" w:sz="0" w:space="0" w:color="auto"/>
        <w:bottom w:val="none" w:sz="0" w:space="0" w:color="auto"/>
        <w:right w:val="none" w:sz="0" w:space="0" w:color="auto"/>
      </w:divBdr>
    </w:div>
    <w:div w:id="1470635273">
      <w:bodyDiv w:val="1"/>
      <w:marLeft w:val="0"/>
      <w:marRight w:val="0"/>
      <w:marTop w:val="0"/>
      <w:marBottom w:val="0"/>
      <w:divBdr>
        <w:top w:val="none" w:sz="0" w:space="0" w:color="auto"/>
        <w:left w:val="none" w:sz="0" w:space="0" w:color="auto"/>
        <w:bottom w:val="none" w:sz="0" w:space="0" w:color="auto"/>
        <w:right w:val="none" w:sz="0" w:space="0" w:color="auto"/>
      </w:divBdr>
    </w:div>
    <w:div w:id="1472333150">
      <w:bodyDiv w:val="1"/>
      <w:marLeft w:val="0"/>
      <w:marRight w:val="0"/>
      <w:marTop w:val="0"/>
      <w:marBottom w:val="0"/>
      <w:divBdr>
        <w:top w:val="none" w:sz="0" w:space="0" w:color="auto"/>
        <w:left w:val="none" w:sz="0" w:space="0" w:color="auto"/>
        <w:bottom w:val="none" w:sz="0" w:space="0" w:color="auto"/>
        <w:right w:val="none" w:sz="0" w:space="0" w:color="auto"/>
      </w:divBdr>
    </w:div>
    <w:div w:id="1473792346">
      <w:bodyDiv w:val="1"/>
      <w:marLeft w:val="0"/>
      <w:marRight w:val="0"/>
      <w:marTop w:val="0"/>
      <w:marBottom w:val="0"/>
      <w:divBdr>
        <w:top w:val="none" w:sz="0" w:space="0" w:color="auto"/>
        <w:left w:val="none" w:sz="0" w:space="0" w:color="auto"/>
        <w:bottom w:val="none" w:sz="0" w:space="0" w:color="auto"/>
        <w:right w:val="none" w:sz="0" w:space="0" w:color="auto"/>
      </w:divBdr>
    </w:div>
    <w:div w:id="1474639849">
      <w:bodyDiv w:val="1"/>
      <w:marLeft w:val="0"/>
      <w:marRight w:val="0"/>
      <w:marTop w:val="0"/>
      <w:marBottom w:val="0"/>
      <w:divBdr>
        <w:top w:val="none" w:sz="0" w:space="0" w:color="auto"/>
        <w:left w:val="none" w:sz="0" w:space="0" w:color="auto"/>
        <w:bottom w:val="none" w:sz="0" w:space="0" w:color="auto"/>
        <w:right w:val="none" w:sz="0" w:space="0" w:color="auto"/>
      </w:divBdr>
    </w:div>
    <w:div w:id="1476799478">
      <w:bodyDiv w:val="1"/>
      <w:marLeft w:val="0"/>
      <w:marRight w:val="0"/>
      <w:marTop w:val="0"/>
      <w:marBottom w:val="0"/>
      <w:divBdr>
        <w:top w:val="none" w:sz="0" w:space="0" w:color="auto"/>
        <w:left w:val="none" w:sz="0" w:space="0" w:color="auto"/>
        <w:bottom w:val="none" w:sz="0" w:space="0" w:color="auto"/>
        <w:right w:val="none" w:sz="0" w:space="0" w:color="auto"/>
      </w:divBdr>
    </w:div>
    <w:div w:id="1479607734">
      <w:bodyDiv w:val="1"/>
      <w:marLeft w:val="0"/>
      <w:marRight w:val="0"/>
      <w:marTop w:val="0"/>
      <w:marBottom w:val="0"/>
      <w:divBdr>
        <w:top w:val="none" w:sz="0" w:space="0" w:color="auto"/>
        <w:left w:val="none" w:sz="0" w:space="0" w:color="auto"/>
        <w:bottom w:val="none" w:sz="0" w:space="0" w:color="auto"/>
        <w:right w:val="none" w:sz="0" w:space="0" w:color="auto"/>
      </w:divBdr>
    </w:div>
    <w:div w:id="1480073032">
      <w:bodyDiv w:val="1"/>
      <w:marLeft w:val="0"/>
      <w:marRight w:val="0"/>
      <w:marTop w:val="0"/>
      <w:marBottom w:val="0"/>
      <w:divBdr>
        <w:top w:val="none" w:sz="0" w:space="0" w:color="auto"/>
        <w:left w:val="none" w:sz="0" w:space="0" w:color="auto"/>
        <w:bottom w:val="none" w:sz="0" w:space="0" w:color="auto"/>
        <w:right w:val="none" w:sz="0" w:space="0" w:color="auto"/>
      </w:divBdr>
    </w:div>
    <w:div w:id="1483232868">
      <w:bodyDiv w:val="1"/>
      <w:marLeft w:val="0"/>
      <w:marRight w:val="0"/>
      <w:marTop w:val="0"/>
      <w:marBottom w:val="0"/>
      <w:divBdr>
        <w:top w:val="none" w:sz="0" w:space="0" w:color="auto"/>
        <w:left w:val="none" w:sz="0" w:space="0" w:color="auto"/>
        <w:bottom w:val="none" w:sz="0" w:space="0" w:color="auto"/>
        <w:right w:val="none" w:sz="0" w:space="0" w:color="auto"/>
      </w:divBdr>
    </w:div>
    <w:div w:id="1484007396">
      <w:bodyDiv w:val="1"/>
      <w:marLeft w:val="0"/>
      <w:marRight w:val="0"/>
      <w:marTop w:val="0"/>
      <w:marBottom w:val="0"/>
      <w:divBdr>
        <w:top w:val="none" w:sz="0" w:space="0" w:color="auto"/>
        <w:left w:val="none" w:sz="0" w:space="0" w:color="auto"/>
        <w:bottom w:val="none" w:sz="0" w:space="0" w:color="auto"/>
        <w:right w:val="none" w:sz="0" w:space="0" w:color="auto"/>
      </w:divBdr>
    </w:div>
    <w:div w:id="1486622427">
      <w:bodyDiv w:val="1"/>
      <w:marLeft w:val="0"/>
      <w:marRight w:val="0"/>
      <w:marTop w:val="0"/>
      <w:marBottom w:val="0"/>
      <w:divBdr>
        <w:top w:val="none" w:sz="0" w:space="0" w:color="auto"/>
        <w:left w:val="none" w:sz="0" w:space="0" w:color="auto"/>
        <w:bottom w:val="none" w:sz="0" w:space="0" w:color="auto"/>
        <w:right w:val="none" w:sz="0" w:space="0" w:color="auto"/>
      </w:divBdr>
    </w:div>
    <w:div w:id="1487361236">
      <w:bodyDiv w:val="1"/>
      <w:marLeft w:val="0"/>
      <w:marRight w:val="0"/>
      <w:marTop w:val="0"/>
      <w:marBottom w:val="0"/>
      <w:divBdr>
        <w:top w:val="none" w:sz="0" w:space="0" w:color="auto"/>
        <w:left w:val="none" w:sz="0" w:space="0" w:color="auto"/>
        <w:bottom w:val="none" w:sz="0" w:space="0" w:color="auto"/>
        <w:right w:val="none" w:sz="0" w:space="0" w:color="auto"/>
      </w:divBdr>
    </w:div>
    <w:div w:id="1491289636">
      <w:bodyDiv w:val="1"/>
      <w:marLeft w:val="0"/>
      <w:marRight w:val="0"/>
      <w:marTop w:val="0"/>
      <w:marBottom w:val="0"/>
      <w:divBdr>
        <w:top w:val="none" w:sz="0" w:space="0" w:color="auto"/>
        <w:left w:val="none" w:sz="0" w:space="0" w:color="auto"/>
        <w:bottom w:val="none" w:sz="0" w:space="0" w:color="auto"/>
        <w:right w:val="none" w:sz="0" w:space="0" w:color="auto"/>
      </w:divBdr>
      <w:divsChild>
        <w:div w:id="217016279">
          <w:marLeft w:val="0"/>
          <w:marRight w:val="0"/>
          <w:marTop w:val="0"/>
          <w:marBottom w:val="225"/>
          <w:divBdr>
            <w:top w:val="none" w:sz="0" w:space="0" w:color="auto"/>
            <w:left w:val="none" w:sz="0" w:space="0" w:color="auto"/>
            <w:bottom w:val="none" w:sz="0" w:space="0" w:color="auto"/>
            <w:right w:val="none" w:sz="0" w:space="0" w:color="auto"/>
          </w:divBdr>
        </w:div>
      </w:divsChild>
    </w:div>
    <w:div w:id="1493566173">
      <w:bodyDiv w:val="1"/>
      <w:marLeft w:val="0"/>
      <w:marRight w:val="0"/>
      <w:marTop w:val="0"/>
      <w:marBottom w:val="0"/>
      <w:divBdr>
        <w:top w:val="none" w:sz="0" w:space="0" w:color="auto"/>
        <w:left w:val="none" w:sz="0" w:space="0" w:color="auto"/>
        <w:bottom w:val="none" w:sz="0" w:space="0" w:color="auto"/>
        <w:right w:val="none" w:sz="0" w:space="0" w:color="auto"/>
      </w:divBdr>
    </w:div>
    <w:div w:id="1496726471">
      <w:bodyDiv w:val="1"/>
      <w:marLeft w:val="0"/>
      <w:marRight w:val="0"/>
      <w:marTop w:val="0"/>
      <w:marBottom w:val="0"/>
      <w:divBdr>
        <w:top w:val="none" w:sz="0" w:space="0" w:color="auto"/>
        <w:left w:val="none" w:sz="0" w:space="0" w:color="auto"/>
        <w:bottom w:val="none" w:sz="0" w:space="0" w:color="auto"/>
        <w:right w:val="none" w:sz="0" w:space="0" w:color="auto"/>
      </w:divBdr>
    </w:div>
    <w:div w:id="1500999470">
      <w:bodyDiv w:val="1"/>
      <w:marLeft w:val="0"/>
      <w:marRight w:val="0"/>
      <w:marTop w:val="0"/>
      <w:marBottom w:val="0"/>
      <w:divBdr>
        <w:top w:val="none" w:sz="0" w:space="0" w:color="auto"/>
        <w:left w:val="none" w:sz="0" w:space="0" w:color="auto"/>
        <w:bottom w:val="none" w:sz="0" w:space="0" w:color="auto"/>
        <w:right w:val="none" w:sz="0" w:space="0" w:color="auto"/>
      </w:divBdr>
    </w:div>
    <w:div w:id="1506289924">
      <w:bodyDiv w:val="1"/>
      <w:marLeft w:val="0"/>
      <w:marRight w:val="0"/>
      <w:marTop w:val="0"/>
      <w:marBottom w:val="0"/>
      <w:divBdr>
        <w:top w:val="none" w:sz="0" w:space="0" w:color="auto"/>
        <w:left w:val="none" w:sz="0" w:space="0" w:color="auto"/>
        <w:bottom w:val="none" w:sz="0" w:space="0" w:color="auto"/>
        <w:right w:val="none" w:sz="0" w:space="0" w:color="auto"/>
      </w:divBdr>
    </w:div>
    <w:div w:id="1508444193">
      <w:bodyDiv w:val="1"/>
      <w:marLeft w:val="0"/>
      <w:marRight w:val="0"/>
      <w:marTop w:val="0"/>
      <w:marBottom w:val="0"/>
      <w:divBdr>
        <w:top w:val="none" w:sz="0" w:space="0" w:color="auto"/>
        <w:left w:val="none" w:sz="0" w:space="0" w:color="auto"/>
        <w:bottom w:val="none" w:sz="0" w:space="0" w:color="auto"/>
        <w:right w:val="none" w:sz="0" w:space="0" w:color="auto"/>
      </w:divBdr>
    </w:div>
    <w:div w:id="1508712480">
      <w:bodyDiv w:val="1"/>
      <w:marLeft w:val="0"/>
      <w:marRight w:val="0"/>
      <w:marTop w:val="0"/>
      <w:marBottom w:val="0"/>
      <w:divBdr>
        <w:top w:val="none" w:sz="0" w:space="0" w:color="auto"/>
        <w:left w:val="none" w:sz="0" w:space="0" w:color="auto"/>
        <w:bottom w:val="none" w:sz="0" w:space="0" w:color="auto"/>
        <w:right w:val="none" w:sz="0" w:space="0" w:color="auto"/>
      </w:divBdr>
      <w:divsChild>
        <w:div w:id="282344501">
          <w:marLeft w:val="360"/>
          <w:marRight w:val="0"/>
          <w:marTop w:val="90"/>
          <w:marBottom w:val="90"/>
          <w:divBdr>
            <w:top w:val="none" w:sz="0" w:space="0" w:color="auto"/>
            <w:left w:val="none" w:sz="0" w:space="0" w:color="auto"/>
            <w:bottom w:val="none" w:sz="0" w:space="0" w:color="auto"/>
            <w:right w:val="none" w:sz="0" w:space="0" w:color="auto"/>
          </w:divBdr>
          <w:divsChild>
            <w:div w:id="1136490218">
              <w:marLeft w:val="0"/>
              <w:marRight w:val="0"/>
              <w:marTop w:val="0"/>
              <w:marBottom w:val="0"/>
              <w:divBdr>
                <w:top w:val="none" w:sz="0" w:space="0" w:color="auto"/>
                <w:left w:val="none" w:sz="0" w:space="0" w:color="auto"/>
                <w:bottom w:val="none" w:sz="0" w:space="0" w:color="auto"/>
                <w:right w:val="none" w:sz="0" w:space="0" w:color="auto"/>
              </w:divBdr>
              <w:divsChild>
                <w:div w:id="77459135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508865519">
      <w:bodyDiv w:val="1"/>
      <w:marLeft w:val="0"/>
      <w:marRight w:val="0"/>
      <w:marTop w:val="0"/>
      <w:marBottom w:val="0"/>
      <w:divBdr>
        <w:top w:val="none" w:sz="0" w:space="0" w:color="auto"/>
        <w:left w:val="none" w:sz="0" w:space="0" w:color="auto"/>
        <w:bottom w:val="none" w:sz="0" w:space="0" w:color="auto"/>
        <w:right w:val="none" w:sz="0" w:space="0" w:color="auto"/>
      </w:divBdr>
    </w:div>
    <w:div w:id="1511488910">
      <w:bodyDiv w:val="1"/>
      <w:marLeft w:val="0"/>
      <w:marRight w:val="0"/>
      <w:marTop w:val="0"/>
      <w:marBottom w:val="0"/>
      <w:divBdr>
        <w:top w:val="none" w:sz="0" w:space="0" w:color="auto"/>
        <w:left w:val="none" w:sz="0" w:space="0" w:color="auto"/>
        <w:bottom w:val="none" w:sz="0" w:space="0" w:color="auto"/>
        <w:right w:val="none" w:sz="0" w:space="0" w:color="auto"/>
      </w:divBdr>
    </w:div>
    <w:div w:id="1512647581">
      <w:bodyDiv w:val="1"/>
      <w:marLeft w:val="0"/>
      <w:marRight w:val="0"/>
      <w:marTop w:val="0"/>
      <w:marBottom w:val="0"/>
      <w:divBdr>
        <w:top w:val="none" w:sz="0" w:space="0" w:color="auto"/>
        <w:left w:val="none" w:sz="0" w:space="0" w:color="auto"/>
        <w:bottom w:val="none" w:sz="0" w:space="0" w:color="auto"/>
        <w:right w:val="none" w:sz="0" w:space="0" w:color="auto"/>
      </w:divBdr>
    </w:div>
    <w:div w:id="1513303287">
      <w:bodyDiv w:val="1"/>
      <w:marLeft w:val="0"/>
      <w:marRight w:val="0"/>
      <w:marTop w:val="0"/>
      <w:marBottom w:val="0"/>
      <w:divBdr>
        <w:top w:val="none" w:sz="0" w:space="0" w:color="auto"/>
        <w:left w:val="none" w:sz="0" w:space="0" w:color="auto"/>
        <w:bottom w:val="none" w:sz="0" w:space="0" w:color="auto"/>
        <w:right w:val="none" w:sz="0" w:space="0" w:color="auto"/>
      </w:divBdr>
    </w:div>
    <w:div w:id="1521503672">
      <w:bodyDiv w:val="1"/>
      <w:marLeft w:val="0"/>
      <w:marRight w:val="0"/>
      <w:marTop w:val="0"/>
      <w:marBottom w:val="0"/>
      <w:divBdr>
        <w:top w:val="none" w:sz="0" w:space="0" w:color="auto"/>
        <w:left w:val="none" w:sz="0" w:space="0" w:color="auto"/>
        <w:bottom w:val="none" w:sz="0" w:space="0" w:color="auto"/>
        <w:right w:val="none" w:sz="0" w:space="0" w:color="auto"/>
      </w:divBdr>
      <w:divsChild>
        <w:div w:id="2097440539">
          <w:marLeft w:val="0"/>
          <w:marRight w:val="0"/>
          <w:marTop w:val="0"/>
          <w:marBottom w:val="750"/>
          <w:divBdr>
            <w:top w:val="none" w:sz="0" w:space="0" w:color="auto"/>
            <w:left w:val="none" w:sz="0" w:space="0" w:color="auto"/>
            <w:bottom w:val="none" w:sz="0" w:space="0" w:color="auto"/>
            <w:right w:val="none" w:sz="0" w:space="0" w:color="auto"/>
          </w:divBdr>
        </w:div>
        <w:div w:id="562180900">
          <w:marLeft w:val="0"/>
          <w:marRight w:val="0"/>
          <w:marTop w:val="0"/>
          <w:marBottom w:val="750"/>
          <w:divBdr>
            <w:top w:val="none" w:sz="0" w:space="0" w:color="auto"/>
            <w:left w:val="none" w:sz="0" w:space="0" w:color="auto"/>
            <w:bottom w:val="none" w:sz="0" w:space="0" w:color="auto"/>
            <w:right w:val="none" w:sz="0" w:space="0" w:color="auto"/>
          </w:divBdr>
        </w:div>
        <w:div w:id="17973331">
          <w:marLeft w:val="0"/>
          <w:marRight w:val="0"/>
          <w:marTop w:val="0"/>
          <w:marBottom w:val="750"/>
          <w:divBdr>
            <w:top w:val="none" w:sz="0" w:space="0" w:color="auto"/>
            <w:left w:val="none" w:sz="0" w:space="0" w:color="auto"/>
            <w:bottom w:val="none" w:sz="0" w:space="0" w:color="auto"/>
            <w:right w:val="none" w:sz="0" w:space="0" w:color="auto"/>
          </w:divBdr>
        </w:div>
      </w:divsChild>
    </w:div>
    <w:div w:id="1523124411">
      <w:bodyDiv w:val="1"/>
      <w:marLeft w:val="0"/>
      <w:marRight w:val="0"/>
      <w:marTop w:val="0"/>
      <w:marBottom w:val="0"/>
      <w:divBdr>
        <w:top w:val="none" w:sz="0" w:space="0" w:color="auto"/>
        <w:left w:val="none" w:sz="0" w:space="0" w:color="auto"/>
        <w:bottom w:val="none" w:sz="0" w:space="0" w:color="auto"/>
        <w:right w:val="none" w:sz="0" w:space="0" w:color="auto"/>
      </w:divBdr>
      <w:divsChild>
        <w:div w:id="297494529">
          <w:marLeft w:val="0"/>
          <w:marRight w:val="0"/>
          <w:marTop w:val="0"/>
          <w:marBottom w:val="0"/>
          <w:divBdr>
            <w:top w:val="none" w:sz="0" w:space="0" w:color="auto"/>
            <w:left w:val="none" w:sz="0" w:space="0" w:color="auto"/>
            <w:bottom w:val="none" w:sz="0" w:space="0" w:color="auto"/>
            <w:right w:val="none" w:sz="0" w:space="0" w:color="auto"/>
          </w:divBdr>
          <w:divsChild>
            <w:div w:id="98070843">
              <w:marLeft w:val="-120"/>
              <w:marRight w:val="-120"/>
              <w:marTop w:val="0"/>
              <w:marBottom w:val="0"/>
              <w:divBdr>
                <w:top w:val="none" w:sz="0" w:space="0" w:color="auto"/>
                <w:left w:val="none" w:sz="0" w:space="0" w:color="auto"/>
                <w:bottom w:val="none" w:sz="0" w:space="0" w:color="auto"/>
                <w:right w:val="none" w:sz="0" w:space="0" w:color="auto"/>
              </w:divBdr>
              <w:divsChild>
                <w:div w:id="681976761">
                  <w:marLeft w:val="0"/>
                  <w:marRight w:val="0"/>
                  <w:marTop w:val="0"/>
                  <w:marBottom w:val="0"/>
                  <w:divBdr>
                    <w:top w:val="none" w:sz="0" w:space="0" w:color="auto"/>
                    <w:left w:val="none" w:sz="0" w:space="0" w:color="auto"/>
                    <w:bottom w:val="none" w:sz="0" w:space="0" w:color="auto"/>
                    <w:right w:val="none" w:sz="0" w:space="0" w:color="auto"/>
                  </w:divBdr>
                  <w:divsChild>
                    <w:div w:id="141068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6987">
          <w:marLeft w:val="0"/>
          <w:marRight w:val="0"/>
          <w:marTop w:val="0"/>
          <w:marBottom w:val="0"/>
          <w:divBdr>
            <w:top w:val="none" w:sz="0" w:space="0" w:color="auto"/>
            <w:left w:val="none" w:sz="0" w:space="0" w:color="auto"/>
            <w:bottom w:val="none" w:sz="0" w:space="0" w:color="auto"/>
            <w:right w:val="none" w:sz="0" w:space="0" w:color="auto"/>
          </w:divBdr>
          <w:divsChild>
            <w:div w:id="160436527">
              <w:marLeft w:val="-120"/>
              <w:marRight w:val="-120"/>
              <w:marTop w:val="0"/>
              <w:marBottom w:val="0"/>
              <w:divBdr>
                <w:top w:val="none" w:sz="0" w:space="0" w:color="auto"/>
                <w:left w:val="none" w:sz="0" w:space="0" w:color="auto"/>
                <w:bottom w:val="none" w:sz="0" w:space="0" w:color="auto"/>
                <w:right w:val="none" w:sz="0" w:space="0" w:color="auto"/>
              </w:divBdr>
              <w:divsChild>
                <w:div w:id="1250235590">
                  <w:marLeft w:val="0"/>
                  <w:marRight w:val="0"/>
                  <w:marTop w:val="0"/>
                  <w:marBottom w:val="0"/>
                  <w:divBdr>
                    <w:top w:val="none" w:sz="0" w:space="0" w:color="auto"/>
                    <w:left w:val="none" w:sz="0" w:space="0" w:color="auto"/>
                    <w:bottom w:val="none" w:sz="0" w:space="0" w:color="auto"/>
                    <w:right w:val="none" w:sz="0" w:space="0" w:color="auto"/>
                  </w:divBdr>
                  <w:divsChild>
                    <w:div w:id="1803227199">
                      <w:marLeft w:val="-120"/>
                      <w:marRight w:val="-120"/>
                      <w:marTop w:val="0"/>
                      <w:marBottom w:val="0"/>
                      <w:divBdr>
                        <w:top w:val="none" w:sz="0" w:space="0" w:color="auto"/>
                        <w:left w:val="none" w:sz="0" w:space="0" w:color="auto"/>
                        <w:bottom w:val="none" w:sz="0" w:space="0" w:color="auto"/>
                        <w:right w:val="none" w:sz="0" w:space="0" w:color="auto"/>
                      </w:divBdr>
                      <w:divsChild>
                        <w:div w:id="2068141371">
                          <w:marLeft w:val="0"/>
                          <w:marRight w:val="0"/>
                          <w:marTop w:val="0"/>
                          <w:marBottom w:val="0"/>
                          <w:divBdr>
                            <w:top w:val="none" w:sz="0" w:space="0" w:color="auto"/>
                            <w:left w:val="none" w:sz="0" w:space="0" w:color="auto"/>
                            <w:bottom w:val="none" w:sz="0" w:space="0" w:color="auto"/>
                            <w:right w:val="none" w:sz="0" w:space="0" w:color="auto"/>
                          </w:divBdr>
                          <w:divsChild>
                            <w:div w:id="7091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661367">
      <w:bodyDiv w:val="1"/>
      <w:marLeft w:val="0"/>
      <w:marRight w:val="0"/>
      <w:marTop w:val="0"/>
      <w:marBottom w:val="0"/>
      <w:divBdr>
        <w:top w:val="none" w:sz="0" w:space="0" w:color="auto"/>
        <w:left w:val="none" w:sz="0" w:space="0" w:color="auto"/>
        <w:bottom w:val="none" w:sz="0" w:space="0" w:color="auto"/>
        <w:right w:val="none" w:sz="0" w:space="0" w:color="auto"/>
      </w:divBdr>
    </w:div>
    <w:div w:id="1528908523">
      <w:bodyDiv w:val="1"/>
      <w:marLeft w:val="0"/>
      <w:marRight w:val="0"/>
      <w:marTop w:val="0"/>
      <w:marBottom w:val="0"/>
      <w:divBdr>
        <w:top w:val="none" w:sz="0" w:space="0" w:color="auto"/>
        <w:left w:val="none" w:sz="0" w:space="0" w:color="auto"/>
        <w:bottom w:val="none" w:sz="0" w:space="0" w:color="auto"/>
        <w:right w:val="none" w:sz="0" w:space="0" w:color="auto"/>
      </w:divBdr>
    </w:div>
    <w:div w:id="1531800683">
      <w:bodyDiv w:val="1"/>
      <w:marLeft w:val="0"/>
      <w:marRight w:val="0"/>
      <w:marTop w:val="0"/>
      <w:marBottom w:val="0"/>
      <w:divBdr>
        <w:top w:val="none" w:sz="0" w:space="0" w:color="auto"/>
        <w:left w:val="none" w:sz="0" w:space="0" w:color="auto"/>
        <w:bottom w:val="none" w:sz="0" w:space="0" w:color="auto"/>
        <w:right w:val="none" w:sz="0" w:space="0" w:color="auto"/>
      </w:divBdr>
    </w:div>
    <w:div w:id="1531839869">
      <w:bodyDiv w:val="1"/>
      <w:marLeft w:val="0"/>
      <w:marRight w:val="0"/>
      <w:marTop w:val="0"/>
      <w:marBottom w:val="0"/>
      <w:divBdr>
        <w:top w:val="none" w:sz="0" w:space="0" w:color="auto"/>
        <w:left w:val="none" w:sz="0" w:space="0" w:color="auto"/>
        <w:bottom w:val="none" w:sz="0" w:space="0" w:color="auto"/>
        <w:right w:val="none" w:sz="0" w:space="0" w:color="auto"/>
      </w:divBdr>
    </w:div>
    <w:div w:id="1534686873">
      <w:bodyDiv w:val="1"/>
      <w:marLeft w:val="0"/>
      <w:marRight w:val="0"/>
      <w:marTop w:val="0"/>
      <w:marBottom w:val="0"/>
      <w:divBdr>
        <w:top w:val="none" w:sz="0" w:space="0" w:color="auto"/>
        <w:left w:val="none" w:sz="0" w:space="0" w:color="auto"/>
        <w:bottom w:val="none" w:sz="0" w:space="0" w:color="auto"/>
        <w:right w:val="none" w:sz="0" w:space="0" w:color="auto"/>
      </w:divBdr>
      <w:divsChild>
        <w:div w:id="1147011755">
          <w:marLeft w:val="360"/>
          <w:marRight w:val="0"/>
          <w:marTop w:val="90"/>
          <w:marBottom w:val="90"/>
          <w:divBdr>
            <w:top w:val="none" w:sz="0" w:space="0" w:color="auto"/>
            <w:left w:val="none" w:sz="0" w:space="0" w:color="auto"/>
            <w:bottom w:val="none" w:sz="0" w:space="0" w:color="auto"/>
            <w:right w:val="none" w:sz="0" w:space="0" w:color="auto"/>
          </w:divBdr>
          <w:divsChild>
            <w:div w:id="2053144543">
              <w:marLeft w:val="0"/>
              <w:marRight w:val="0"/>
              <w:marTop w:val="0"/>
              <w:marBottom w:val="0"/>
              <w:divBdr>
                <w:top w:val="none" w:sz="0" w:space="0" w:color="auto"/>
                <w:left w:val="none" w:sz="0" w:space="0" w:color="auto"/>
                <w:bottom w:val="none" w:sz="0" w:space="0" w:color="auto"/>
                <w:right w:val="none" w:sz="0" w:space="0" w:color="auto"/>
              </w:divBdr>
              <w:divsChild>
                <w:div w:id="730545743">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537618197">
      <w:bodyDiv w:val="1"/>
      <w:marLeft w:val="0"/>
      <w:marRight w:val="0"/>
      <w:marTop w:val="0"/>
      <w:marBottom w:val="0"/>
      <w:divBdr>
        <w:top w:val="none" w:sz="0" w:space="0" w:color="auto"/>
        <w:left w:val="none" w:sz="0" w:space="0" w:color="auto"/>
        <w:bottom w:val="none" w:sz="0" w:space="0" w:color="auto"/>
        <w:right w:val="none" w:sz="0" w:space="0" w:color="auto"/>
      </w:divBdr>
    </w:div>
    <w:div w:id="1542784882">
      <w:bodyDiv w:val="1"/>
      <w:marLeft w:val="0"/>
      <w:marRight w:val="0"/>
      <w:marTop w:val="0"/>
      <w:marBottom w:val="0"/>
      <w:divBdr>
        <w:top w:val="none" w:sz="0" w:space="0" w:color="auto"/>
        <w:left w:val="none" w:sz="0" w:space="0" w:color="auto"/>
        <w:bottom w:val="none" w:sz="0" w:space="0" w:color="auto"/>
        <w:right w:val="none" w:sz="0" w:space="0" w:color="auto"/>
      </w:divBdr>
    </w:div>
    <w:div w:id="1542980857">
      <w:bodyDiv w:val="1"/>
      <w:marLeft w:val="0"/>
      <w:marRight w:val="0"/>
      <w:marTop w:val="0"/>
      <w:marBottom w:val="0"/>
      <w:divBdr>
        <w:top w:val="none" w:sz="0" w:space="0" w:color="auto"/>
        <w:left w:val="none" w:sz="0" w:space="0" w:color="auto"/>
        <w:bottom w:val="none" w:sz="0" w:space="0" w:color="auto"/>
        <w:right w:val="none" w:sz="0" w:space="0" w:color="auto"/>
      </w:divBdr>
    </w:div>
    <w:div w:id="1543978168">
      <w:bodyDiv w:val="1"/>
      <w:marLeft w:val="0"/>
      <w:marRight w:val="0"/>
      <w:marTop w:val="0"/>
      <w:marBottom w:val="0"/>
      <w:divBdr>
        <w:top w:val="none" w:sz="0" w:space="0" w:color="auto"/>
        <w:left w:val="none" w:sz="0" w:space="0" w:color="auto"/>
        <w:bottom w:val="none" w:sz="0" w:space="0" w:color="auto"/>
        <w:right w:val="none" w:sz="0" w:space="0" w:color="auto"/>
      </w:divBdr>
    </w:div>
    <w:div w:id="1544094752">
      <w:bodyDiv w:val="1"/>
      <w:marLeft w:val="0"/>
      <w:marRight w:val="0"/>
      <w:marTop w:val="0"/>
      <w:marBottom w:val="0"/>
      <w:divBdr>
        <w:top w:val="none" w:sz="0" w:space="0" w:color="auto"/>
        <w:left w:val="none" w:sz="0" w:space="0" w:color="auto"/>
        <w:bottom w:val="none" w:sz="0" w:space="0" w:color="auto"/>
        <w:right w:val="none" w:sz="0" w:space="0" w:color="auto"/>
      </w:divBdr>
    </w:div>
    <w:div w:id="1544292523">
      <w:bodyDiv w:val="1"/>
      <w:marLeft w:val="0"/>
      <w:marRight w:val="0"/>
      <w:marTop w:val="0"/>
      <w:marBottom w:val="0"/>
      <w:divBdr>
        <w:top w:val="none" w:sz="0" w:space="0" w:color="auto"/>
        <w:left w:val="none" w:sz="0" w:space="0" w:color="auto"/>
        <w:bottom w:val="none" w:sz="0" w:space="0" w:color="auto"/>
        <w:right w:val="none" w:sz="0" w:space="0" w:color="auto"/>
      </w:divBdr>
    </w:div>
    <w:div w:id="1546672575">
      <w:bodyDiv w:val="1"/>
      <w:marLeft w:val="0"/>
      <w:marRight w:val="0"/>
      <w:marTop w:val="0"/>
      <w:marBottom w:val="0"/>
      <w:divBdr>
        <w:top w:val="none" w:sz="0" w:space="0" w:color="auto"/>
        <w:left w:val="none" w:sz="0" w:space="0" w:color="auto"/>
        <w:bottom w:val="none" w:sz="0" w:space="0" w:color="auto"/>
        <w:right w:val="none" w:sz="0" w:space="0" w:color="auto"/>
      </w:divBdr>
    </w:div>
    <w:div w:id="1548295998">
      <w:bodyDiv w:val="1"/>
      <w:marLeft w:val="0"/>
      <w:marRight w:val="0"/>
      <w:marTop w:val="0"/>
      <w:marBottom w:val="0"/>
      <w:divBdr>
        <w:top w:val="none" w:sz="0" w:space="0" w:color="auto"/>
        <w:left w:val="none" w:sz="0" w:space="0" w:color="auto"/>
        <w:bottom w:val="none" w:sz="0" w:space="0" w:color="auto"/>
        <w:right w:val="none" w:sz="0" w:space="0" w:color="auto"/>
      </w:divBdr>
    </w:div>
    <w:div w:id="1548450159">
      <w:bodyDiv w:val="1"/>
      <w:marLeft w:val="0"/>
      <w:marRight w:val="0"/>
      <w:marTop w:val="0"/>
      <w:marBottom w:val="0"/>
      <w:divBdr>
        <w:top w:val="none" w:sz="0" w:space="0" w:color="auto"/>
        <w:left w:val="none" w:sz="0" w:space="0" w:color="auto"/>
        <w:bottom w:val="none" w:sz="0" w:space="0" w:color="auto"/>
        <w:right w:val="none" w:sz="0" w:space="0" w:color="auto"/>
      </w:divBdr>
    </w:div>
    <w:div w:id="1549875303">
      <w:bodyDiv w:val="1"/>
      <w:marLeft w:val="0"/>
      <w:marRight w:val="0"/>
      <w:marTop w:val="0"/>
      <w:marBottom w:val="0"/>
      <w:divBdr>
        <w:top w:val="none" w:sz="0" w:space="0" w:color="auto"/>
        <w:left w:val="none" w:sz="0" w:space="0" w:color="auto"/>
        <w:bottom w:val="none" w:sz="0" w:space="0" w:color="auto"/>
        <w:right w:val="none" w:sz="0" w:space="0" w:color="auto"/>
      </w:divBdr>
    </w:div>
    <w:div w:id="1552571784">
      <w:bodyDiv w:val="1"/>
      <w:marLeft w:val="0"/>
      <w:marRight w:val="0"/>
      <w:marTop w:val="0"/>
      <w:marBottom w:val="0"/>
      <w:divBdr>
        <w:top w:val="none" w:sz="0" w:space="0" w:color="auto"/>
        <w:left w:val="none" w:sz="0" w:space="0" w:color="auto"/>
        <w:bottom w:val="none" w:sz="0" w:space="0" w:color="auto"/>
        <w:right w:val="none" w:sz="0" w:space="0" w:color="auto"/>
      </w:divBdr>
    </w:div>
    <w:div w:id="1552615146">
      <w:bodyDiv w:val="1"/>
      <w:marLeft w:val="0"/>
      <w:marRight w:val="0"/>
      <w:marTop w:val="0"/>
      <w:marBottom w:val="0"/>
      <w:divBdr>
        <w:top w:val="none" w:sz="0" w:space="0" w:color="auto"/>
        <w:left w:val="none" w:sz="0" w:space="0" w:color="auto"/>
        <w:bottom w:val="none" w:sz="0" w:space="0" w:color="auto"/>
        <w:right w:val="none" w:sz="0" w:space="0" w:color="auto"/>
      </w:divBdr>
    </w:div>
    <w:div w:id="1553155420">
      <w:bodyDiv w:val="1"/>
      <w:marLeft w:val="0"/>
      <w:marRight w:val="0"/>
      <w:marTop w:val="0"/>
      <w:marBottom w:val="0"/>
      <w:divBdr>
        <w:top w:val="none" w:sz="0" w:space="0" w:color="auto"/>
        <w:left w:val="none" w:sz="0" w:space="0" w:color="auto"/>
        <w:bottom w:val="none" w:sz="0" w:space="0" w:color="auto"/>
        <w:right w:val="none" w:sz="0" w:space="0" w:color="auto"/>
      </w:divBdr>
    </w:div>
    <w:div w:id="1554198607">
      <w:bodyDiv w:val="1"/>
      <w:marLeft w:val="0"/>
      <w:marRight w:val="0"/>
      <w:marTop w:val="0"/>
      <w:marBottom w:val="0"/>
      <w:divBdr>
        <w:top w:val="none" w:sz="0" w:space="0" w:color="auto"/>
        <w:left w:val="none" w:sz="0" w:space="0" w:color="auto"/>
        <w:bottom w:val="none" w:sz="0" w:space="0" w:color="auto"/>
        <w:right w:val="none" w:sz="0" w:space="0" w:color="auto"/>
      </w:divBdr>
    </w:div>
    <w:div w:id="1556311145">
      <w:bodyDiv w:val="1"/>
      <w:marLeft w:val="0"/>
      <w:marRight w:val="0"/>
      <w:marTop w:val="0"/>
      <w:marBottom w:val="0"/>
      <w:divBdr>
        <w:top w:val="none" w:sz="0" w:space="0" w:color="auto"/>
        <w:left w:val="none" w:sz="0" w:space="0" w:color="auto"/>
        <w:bottom w:val="none" w:sz="0" w:space="0" w:color="auto"/>
        <w:right w:val="none" w:sz="0" w:space="0" w:color="auto"/>
      </w:divBdr>
    </w:div>
    <w:div w:id="1557205904">
      <w:bodyDiv w:val="1"/>
      <w:marLeft w:val="0"/>
      <w:marRight w:val="0"/>
      <w:marTop w:val="0"/>
      <w:marBottom w:val="0"/>
      <w:divBdr>
        <w:top w:val="none" w:sz="0" w:space="0" w:color="auto"/>
        <w:left w:val="none" w:sz="0" w:space="0" w:color="auto"/>
        <w:bottom w:val="none" w:sz="0" w:space="0" w:color="auto"/>
        <w:right w:val="none" w:sz="0" w:space="0" w:color="auto"/>
      </w:divBdr>
    </w:div>
    <w:div w:id="1557424529">
      <w:bodyDiv w:val="1"/>
      <w:marLeft w:val="0"/>
      <w:marRight w:val="0"/>
      <w:marTop w:val="0"/>
      <w:marBottom w:val="0"/>
      <w:divBdr>
        <w:top w:val="none" w:sz="0" w:space="0" w:color="auto"/>
        <w:left w:val="none" w:sz="0" w:space="0" w:color="auto"/>
        <w:bottom w:val="none" w:sz="0" w:space="0" w:color="auto"/>
        <w:right w:val="none" w:sz="0" w:space="0" w:color="auto"/>
      </w:divBdr>
    </w:div>
    <w:div w:id="1559128709">
      <w:bodyDiv w:val="1"/>
      <w:marLeft w:val="0"/>
      <w:marRight w:val="0"/>
      <w:marTop w:val="0"/>
      <w:marBottom w:val="0"/>
      <w:divBdr>
        <w:top w:val="none" w:sz="0" w:space="0" w:color="auto"/>
        <w:left w:val="none" w:sz="0" w:space="0" w:color="auto"/>
        <w:bottom w:val="none" w:sz="0" w:space="0" w:color="auto"/>
        <w:right w:val="none" w:sz="0" w:space="0" w:color="auto"/>
      </w:divBdr>
    </w:div>
    <w:div w:id="1559434835">
      <w:bodyDiv w:val="1"/>
      <w:marLeft w:val="0"/>
      <w:marRight w:val="0"/>
      <w:marTop w:val="0"/>
      <w:marBottom w:val="0"/>
      <w:divBdr>
        <w:top w:val="none" w:sz="0" w:space="0" w:color="auto"/>
        <w:left w:val="none" w:sz="0" w:space="0" w:color="auto"/>
        <w:bottom w:val="none" w:sz="0" w:space="0" w:color="auto"/>
        <w:right w:val="none" w:sz="0" w:space="0" w:color="auto"/>
      </w:divBdr>
    </w:div>
    <w:div w:id="1560482638">
      <w:bodyDiv w:val="1"/>
      <w:marLeft w:val="0"/>
      <w:marRight w:val="0"/>
      <w:marTop w:val="0"/>
      <w:marBottom w:val="0"/>
      <w:divBdr>
        <w:top w:val="none" w:sz="0" w:space="0" w:color="auto"/>
        <w:left w:val="none" w:sz="0" w:space="0" w:color="auto"/>
        <w:bottom w:val="none" w:sz="0" w:space="0" w:color="auto"/>
        <w:right w:val="none" w:sz="0" w:space="0" w:color="auto"/>
      </w:divBdr>
    </w:div>
    <w:div w:id="1563371328">
      <w:bodyDiv w:val="1"/>
      <w:marLeft w:val="0"/>
      <w:marRight w:val="0"/>
      <w:marTop w:val="0"/>
      <w:marBottom w:val="0"/>
      <w:divBdr>
        <w:top w:val="none" w:sz="0" w:space="0" w:color="auto"/>
        <w:left w:val="none" w:sz="0" w:space="0" w:color="auto"/>
        <w:bottom w:val="none" w:sz="0" w:space="0" w:color="auto"/>
        <w:right w:val="none" w:sz="0" w:space="0" w:color="auto"/>
      </w:divBdr>
    </w:div>
    <w:div w:id="1566989113">
      <w:bodyDiv w:val="1"/>
      <w:marLeft w:val="0"/>
      <w:marRight w:val="0"/>
      <w:marTop w:val="0"/>
      <w:marBottom w:val="0"/>
      <w:divBdr>
        <w:top w:val="none" w:sz="0" w:space="0" w:color="auto"/>
        <w:left w:val="none" w:sz="0" w:space="0" w:color="auto"/>
        <w:bottom w:val="none" w:sz="0" w:space="0" w:color="auto"/>
        <w:right w:val="none" w:sz="0" w:space="0" w:color="auto"/>
      </w:divBdr>
    </w:div>
    <w:div w:id="1568493725">
      <w:bodyDiv w:val="1"/>
      <w:marLeft w:val="0"/>
      <w:marRight w:val="0"/>
      <w:marTop w:val="0"/>
      <w:marBottom w:val="0"/>
      <w:divBdr>
        <w:top w:val="none" w:sz="0" w:space="0" w:color="auto"/>
        <w:left w:val="none" w:sz="0" w:space="0" w:color="auto"/>
        <w:bottom w:val="none" w:sz="0" w:space="0" w:color="auto"/>
        <w:right w:val="none" w:sz="0" w:space="0" w:color="auto"/>
      </w:divBdr>
    </w:div>
    <w:div w:id="1570382314">
      <w:bodyDiv w:val="1"/>
      <w:marLeft w:val="0"/>
      <w:marRight w:val="0"/>
      <w:marTop w:val="0"/>
      <w:marBottom w:val="0"/>
      <w:divBdr>
        <w:top w:val="none" w:sz="0" w:space="0" w:color="auto"/>
        <w:left w:val="none" w:sz="0" w:space="0" w:color="auto"/>
        <w:bottom w:val="none" w:sz="0" w:space="0" w:color="auto"/>
        <w:right w:val="none" w:sz="0" w:space="0" w:color="auto"/>
      </w:divBdr>
    </w:div>
    <w:div w:id="1581862438">
      <w:bodyDiv w:val="1"/>
      <w:marLeft w:val="0"/>
      <w:marRight w:val="0"/>
      <w:marTop w:val="0"/>
      <w:marBottom w:val="0"/>
      <w:divBdr>
        <w:top w:val="none" w:sz="0" w:space="0" w:color="auto"/>
        <w:left w:val="none" w:sz="0" w:space="0" w:color="auto"/>
        <w:bottom w:val="none" w:sz="0" w:space="0" w:color="auto"/>
        <w:right w:val="none" w:sz="0" w:space="0" w:color="auto"/>
      </w:divBdr>
      <w:divsChild>
        <w:div w:id="594367671">
          <w:marLeft w:val="0"/>
          <w:marRight w:val="0"/>
          <w:marTop w:val="0"/>
          <w:marBottom w:val="0"/>
          <w:divBdr>
            <w:top w:val="none" w:sz="0" w:space="0" w:color="auto"/>
            <w:left w:val="none" w:sz="0" w:space="0" w:color="auto"/>
            <w:bottom w:val="none" w:sz="0" w:space="0" w:color="auto"/>
            <w:right w:val="none" w:sz="0" w:space="0" w:color="auto"/>
          </w:divBdr>
          <w:divsChild>
            <w:div w:id="1719545023">
              <w:marLeft w:val="-120"/>
              <w:marRight w:val="-120"/>
              <w:marTop w:val="0"/>
              <w:marBottom w:val="0"/>
              <w:divBdr>
                <w:top w:val="none" w:sz="0" w:space="0" w:color="auto"/>
                <w:left w:val="none" w:sz="0" w:space="0" w:color="auto"/>
                <w:bottom w:val="none" w:sz="0" w:space="0" w:color="auto"/>
                <w:right w:val="none" w:sz="0" w:space="0" w:color="auto"/>
              </w:divBdr>
              <w:divsChild>
                <w:div w:id="1038773678">
                  <w:marLeft w:val="0"/>
                  <w:marRight w:val="0"/>
                  <w:marTop w:val="0"/>
                  <w:marBottom w:val="0"/>
                  <w:divBdr>
                    <w:top w:val="none" w:sz="0" w:space="0" w:color="auto"/>
                    <w:left w:val="none" w:sz="0" w:space="0" w:color="auto"/>
                    <w:bottom w:val="none" w:sz="0" w:space="0" w:color="auto"/>
                    <w:right w:val="none" w:sz="0" w:space="0" w:color="auto"/>
                  </w:divBdr>
                  <w:divsChild>
                    <w:div w:id="1553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84323">
          <w:marLeft w:val="0"/>
          <w:marRight w:val="0"/>
          <w:marTop w:val="0"/>
          <w:marBottom w:val="0"/>
          <w:divBdr>
            <w:top w:val="none" w:sz="0" w:space="0" w:color="auto"/>
            <w:left w:val="none" w:sz="0" w:space="0" w:color="auto"/>
            <w:bottom w:val="none" w:sz="0" w:space="0" w:color="auto"/>
            <w:right w:val="none" w:sz="0" w:space="0" w:color="auto"/>
          </w:divBdr>
          <w:divsChild>
            <w:div w:id="263732292">
              <w:marLeft w:val="-120"/>
              <w:marRight w:val="-120"/>
              <w:marTop w:val="0"/>
              <w:marBottom w:val="0"/>
              <w:divBdr>
                <w:top w:val="none" w:sz="0" w:space="0" w:color="auto"/>
                <w:left w:val="none" w:sz="0" w:space="0" w:color="auto"/>
                <w:bottom w:val="none" w:sz="0" w:space="0" w:color="auto"/>
                <w:right w:val="none" w:sz="0" w:space="0" w:color="auto"/>
              </w:divBdr>
              <w:divsChild>
                <w:div w:id="1881815665">
                  <w:marLeft w:val="0"/>
                  <w:marRight w:val="0"/>
                  <w:marTop w:val="0"/>
                  <w:marBottom w:val="0"/>
                  <w:divBdr>
                    <w:top w:val="none" w:sz="0" w:space="0" w:color="auto"/>
                    <w:left w:val="none" w:sz="0" w:space="0" w:color="auto"/>
                    <w:bottom w:val="none" w:sz="0" w:space="0" w:color="auto"/>
                    <w:right w:val="none" w:sz="0" w:space="0" w:color="auto"/>
                  </w:divBdr>
                  <w:divsChild>
                    <w:div w:id="392239092">
                      <w:marLeft w:val="-120"/>
                      <w:marRight w:val="-120"/>
                      <w:marTop w:val="0"/>
                      <w:marBottom w:val="0"/>
                      <w:divBdr>
                        <w:top w:val="none" w:sz="0" w:space="0" w:color="auto"/>
                        <w:left w:val="none" w:sz="0" w:space="0" w:color="auto"/>
                        <w:bottom w:val="none" w:sz="0" w:space="0" w:color="auto"/>
                        <w:right w:val="none" w:sz="0" w:space="0" w:color="auto"/>
                      </w:divBdr>
                      <w:divsChild>
                        <w:div w:id="857351431">
                          <w:marLeft w:val="0"/>
                          <w:marRight w:val="0"/>
                          <w:marTop w:val="0"/>
                          <w:marBottom w:val="0"/>
                          <w:divBdr>
                            <w:top w:val="none" w:sz="0" w:space="0" w:color="auto"/>
                            <w:left w:val="none" w:sz="0" w:space="0" w:color="auto"/>
                            <w:bottom w:val="none" w:sz="0" w:space="0" w:color="auto"/>
                            <w:right w:val="none" w:sz="0" w:space="0" w:color="auto"/>
                          </w:divBdr>
                          <w:divsChild>
                            <w:div w:id="11588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105016">
      <w:bodyDiv w:val="1"/>
      <w:marLeft w:val="0"/>
      <w:marRight w:val="0"/>
      <w:marTop w:val="0"/>
      <w:marBottom w:val="0"/>
      <w:divBdr>
        <w:top w:val="none" w:sz="0" w:space="0" w:color="auto"/>
        <w:left w:val="none" w:sz="0" w:space="0" w:color="auto"/>
        <w:bottom w:val="none" w:sz="0" w:space="0" w:color="auto"/>
        <w:right w:val="none" w:sz="0" w:space="0" w:color="auto"/>
      </w:divBdr>
    </w:div>
    <w:div w:id="1587882429">
      <w:bodyDiv w:val="1"/>
      <w:marLeft w:val="0"/>
      <w:marRight w:val="0"/>
      <w:marTop w:val="0"/>
      <w:marBottom w:val="0"/>
      <w:divBdr>
        <w:top w:val="none" w:sz="0" w:space="0" w:color="auto"/>
        <w:left w:val="none" w:sz="0" w:space="0" w:color="auto"/>
        <w:bottom w:val="none" w:sz="0" w:space="0" w:color="auto"/>
        <w:right w:val="none" w:sz="0" w:space="0" w:color="auto"/>
      </w:divBdr>
    </w:div>
    <w:div w:id="1589465310">
      <w:bodyDiv w:val="1"/>
      <w:marLeft w:val="0"/>
      <w:marRight w:val="0"/>
      <w:marTop w:val="0"/>
      <w:marBottom w:val="0"/>
      <w:divBdr>
        <w:top w:val="none" w:sz="0" w:space="0" w:color="auto"/>
        <w:left w:val="none" w:sz="0" w:space="0" w:color="auto"/>
        <w:bottom w:val="none" w:sz="0" w:space="0" w:color="auto"/>
        <w:right w:val="none" w:sz="0" w:space="0" w:color="auto"/>
      </w:divBdr>
    </w:div>
    <w:div w:id="1590701615">
      <w:bodyDiv w:val="1"/>
      <w:marLeft w:val="0"/>
      <w:marRight w:val="0"/>
      <w:marTop w:val="0"/>
      <w:marBottom w:val="0"/>
      <w:divBdr>
        <w:top w:val="none" w:sz="0" w:space="0" w:color="auto"/>
        <w:left w:val="none" w:sz="0" w:space="0" w:color="auto"/>
        <w:bottom w:val="none" w:sz="0" w:space="0" w:color="auto"/>
        <w:right w:val="none" w:sz="0" w:space="0" w:color="auto"/>
      </w:divBdr>
    </w:div>
    <w:div w:id="1593658814">
      <w:bodyDiv w:val="1"/>
      <w:marLeft w:val="0"/>
      <w:marRight w:val="0"/>
      <w:marTop w:val="0"/>
      <w:marBottom w:val="0"/>
      <w:divBdr>
        <w:top w:val="none" w:sz="0" w:space="0" w:color="auto"/>
        <w:left w:val="none" w:sz="0" w:space="0" w:color="auto"/>
        <w:bottom w:val="none" w:sz="0" w:space="0" w:color="auto"/>
        <w:right w:val="none" w:sz="0" w:space="0" w:color="auto"/>
      </w:divBdr>
    </w:div>
    <w:div w:id="1595628832">
      <w:bodyDiv w:val="1"/>
      <w:marLeft w:val="0"/>
      <w:marRight w:val="0"/>
      <w:marTop w:val="0"/>
      <w:marBottom w:val="0"/>
      <w:divBdr>
        <w:top w:val="none" w:sz="0" w:space="0" w:color="auto"/>
        <w:left w:val="none" w:sz="0" w:space="0" w:color="auto"/>
        <w:bottom w:val="none" w:sz="0" w:space="0" w:color="auto"/>
        <w:right w:val="none" w:sz="0" w:space="0" w:color="auto"/>
      </w:divBdr>
    </w:div>
    <w:div w:id="1603613492">
      <w:bodyDiv w:val="1"/>
      <w:marLeft w:val="0"/>
      <w:marRight w:val="0"/>
      <w:marTop w:val="0"/>
      <w:marBottom w:val="0"/>
      <w:divBdr>
        <w:top w:val="none" w:sz="0" w:space="0" w:color="auto"/>
        <w:left w:val="none" w:sz="0" w:space="0" w:color="auto"/>
        <w:bottom w:val="none" w:sz="0" w:space="0" w:color="auto"/>
        <w:right w:val="none" w:sz="0" w:space="0" w:color="auto"/>
      </w:divBdr>
      <w:divsChild>
        <w:div w:id="2096590956">
          <w:marLeft w:val="0"/>
          <w:marRight w:val="0"/>
          <w:marTop w:val="0"/>
          <w:marBottom w:val="960"/>
          <w:divBdr>
            <w:top w:val="none" w:sz="0" w:space="0" w:color="auto"/>
            <w:left w:val="none" w:sz="0" w:space="0" w:color="auto"/>
            <w:bottom w:val="single" w:sz="6" w:space="31" w:color="A8F0E0"/>
            <w:right w:val="none" w:sz="0" w:space="0" w:color="auto"/>
          </w:divBdr>
          <w:divsChild>
            <w:div w:id="977419458">
              <w:marLeft w:val="0"/>
              <w:marRight w:val="0"/>
              <w:marTop w:val="0"/>
              <w:marBottom w:val="435"/>
              <w:divBdr>
                <w:top w:val="none" w:sz="0" w:space="0" w:color="auto"/>
                <w:left w:val="none" w:sz="0" w:space="0" w:color="auto"/>
                <w:bottom w:val="none" w:sz="0" w:space="0" w:color="auto"/>
                <w:right w:val="none" w:sz="0" w:space="0" w:color="auto"/>
              </w:divBdr>
              <w:divsChild>
                <w:div w:id="1588807070">
                  <w:marLeft w:val="0"/>
                  <w:marRight w:val="0"/>
                  <w:marTop w:val="0"/>
                  <w:marBottom w:val="720"/>
                  <w:divBdr>
                    <w:top w:val="none" w:sz="0" w:space="0" w:color="auto"/>
                    <w:left w:val="none" w:sz="0" w:space="0" w:color="auto"/>
                    <w:bottom w:val="none" w:sz="0" w:space="0" w:color="auto"/>
                    <w:right w:val="none" w:sz="0" w:space="0" w:color="auto"/>
                  </w:divBdr>
                  <w:divsChild>
                    <w:div w:id="2040623451">
                      <w:marLeft w:val="0"/>
                      <w:marRight w:val="0"/>
                      <w:marTop w:val="0"/>
                      <w:marBottom w:val="0"/>
                      <w:divBdr>
                        <w:top w:val="none" w:sz="0" w:space="0" w:color="auto"/>
                        <w:left w:val="none" w:sz="0" w:space="0" w:color="auto"/>
                        <w:bottom w:val="none" w:sz="0" w:space="0" w:color="auto"/>
                        <w:right w:val="none" w:sz="0" w:space="0" w:color="auto"/>
                      </w:divBdr>
                    </w:div>
                  </w:divsChild>
                </w:div>
                <w:div w:id="47536716">
                  <w:marLeft w:val="0"/>
                  <w:marRight w:val="0"/>
                  <w:marTop w:val="0"/>
                  <w:marBottom w:val="450"/>
                  <w:divBdr>
                    <w:top w:val="none" w:sz="0" w:space="0" w:color="auto"/>
                    <w:left w:val="none" w:sz="0" w:space="0" w:color="auto"/>
                    <w:bottom w:val="none" w:sz="0" w:space="0" w:color="auto"/>
                    <w:right w:val="none" w:sz="0" w:space="0" w:color="auto"/>
                  </w:divBdr>
                  <w:divsChild>
                    <w:div w:id="151214309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292709195">
          <w:marLeft w:val="0"/>
          <w:marRight w:val="0"/>
          <w:marTop w:val="0"/>
          <w:marBottom w:val="0"/>
          <w:divBdr>
            <w:top w:val="none" w:sz="0" w:space="0" w:color="auto"/>
            <w:left w:val="none" w:sz="0" w:space="0" w:color="auto"/>
            <w:bottom w:val="none" w:sz="0" w:space="0" w:color="auto"/>
            <w:right w:val="none" w:sz="0" w:space="0" w:color="auto"/>
          </w:divBdr>
        </w:div>
      </w:divsChild>
    </w:div>
    <w:div w:id="1604534480">
      <w:bodyDiv w:val="1"/>
      <w:marLeft w:val="0"/>
      <w:marRight w:val="0"/>
      <w:marTop w:val="0"/>
      <w:marBottom w:val="0"/>
      <w:divBdr>
        <w:top w:val="none" w:sz="0" w:space="0" w:color="auto"/>
        <w:left w:val="none" w:sz="0" w:space="0" w:color="auto"/>
        <w:bottom w:val="none" w:sz="0" w:space="0" w:color="auto"/>
        <w:right w:val="none" w:sz="0" w:space="0" w:color="auto"/>
      </w:divBdr>
    </w:div>
    <w:div w:id="1606423794">
      <w:bodyDiv w:val="1"/>
      <w:marLeft w:val="0"/>
      <w:marRight w:val="0"/>
      <w:marTop w:val="0"/>
      <w:marBottom w:val="0"/>
      <w:divBdr>
        <w:top w:val="none" w:sz="0" w:space="0" w:color="auto"/>
        <w:left w:val="none" w:sz="0" w:space="0" w:color="auto"/>
        <w:bottom w:val="none" w:sz="0" w:space="0" w:color="auto"/>
        <w:right w:val="none" w:sz="0" w:space="0" w:color="auto"/>
      </w:divBdr>
    </w:div>
    <w:div w:id="1608658205">
      <w:bodyDiv w:val="1"/>
      <w:marLeft w:val="0"/>
      <w:marRight w:val="0"/>
      <w:marTop w:val="0"/>
      <w:marBottom w:val="0"/>
      <w:divBdr>
        <w:top w:val="none" w:sz="0" w:space="0" w:color="auto"/>
        <w:left w:val="none" w:sz="0" w:space="0" w:color="auto"/>
        <w:bottom w:val="none" w:sz="0" w:space="0" w:color="auto"/>
        <w:right w:val="none" w:sz="0" w:space="0" w:color="auto"/>
      </w:divBdr>
    </w:div>
    <w:div w:id="1611158861">
      <w:bodyDiv w:val="1"/>
      <w:marLeft w:val="0"/>
      <w:marRight w:val="0"/>
      <w:marTop w:val="0"/>
      <w:marBottom w:val="0"/>
      <w:divBdr>
        <w:top w:val="none" w:sz="0" w:space="0" w:color="auto"/>
        <w:left w:val="none" w:sz="0" w:space="0" w:color="auto"/>
        <w:bottom w:val="none" w:sz="0" w:space="0" w:color="auto"/>
        <w:right w:val="none" w:sz="0" w:space="0" w:color="auto"/>
      </w:divBdr>
    </w:div>
    <w:div w:id="1613173646">
      <w:bodyDiv w:val="1"/>
      <w:marLeft w:val="0"/>
      <w:marRight w:val="0"/>
      <w:marTop w:val="0"/>
      <w:marBottom w:val="0"/>
      <w:divBdr>
        <w:top w:val="none" w:sz="0" w:space="0" w:color="auto"/>
        <w:left w:val="none" w:sz="0" w:space="0" w:color="auto"/>
        <w:bottom w:val="none" w:sz="0" w:space="0" w:color="auto"/>
        <w:right w:val="none" w:sz="0" w:space="0" w:color="auto"/>
      </w:divBdr>
    </w:div>
    <w:div w:id="1613633760">
      <w:bodyDiv w:val="1"/>
      <w:marLeft w:val="0"/>
      <w:marRight w:val="0"/>
      <w:marTop w:val="0"/>
      <w:marBottom w:val="0"/>
      <w:divBdr>
        <w:top w:val="none" w:sz="0" w:space="0" w:color="auto"/>
        <w:left w:val="none" w:sz="0" w:space="0" w:color="auto"/>
        <w:bottom w:val="none" w:sz="0" w:space="0" w:color="auto"/>
        <w:right w:val="none" w:sz="0" w:space="0" w:color="auto"/>
      </w:divBdr>
    </w:div>
    <w:div w:id="1617448000">
      <w:bodyDiv w:val="1"/>
      <w:marLeft w:val="0"/>
      <w:marRight w:val="0"/>
      <w:marTop w:val="0"/>
      <w:marBottom w:val="0"/>
      <w:divBdr>
        <w:top w:val="none" w:sz="0" w:space="0" w:color="auto"/>
        <w:left w:val="none" w:sz="0" w:space="0" w:color="auto"/>
        <w:bottom w:val="none" w:sz="0" w:space="0" w:color="auto"/>
        <w:right w:val="none" w:sz="0" w:space="0" w:color="auto"/>
      </w:divBdr>
    </w:div>
    <w:div w:id="1618293660">
      <w:bodyDiv w:val="1"/>
      <w:marLeft w:val="0"/>
      <w:marRight w:val="0"/>
      <w:marTop w:val="0"/>
      <w:marBottom w:val="0"/>
      <w:divBdr>
        <w:top w:val="none" w:sz="0" w:space="0" w:color="auto"/>
        <w:left w:val="none" w:sz="0" w:space="0" w:color="auto"/>
        <w:bottom w:val="none" w:sz="0" w:space="0" w:color="auto"/>
        <w:right w:val="none" w:sz="0" w:space="0" w:color="auto"/>
      </w:divBdr>
    </w:div>
    <w:div w:id="1618877660">
      <w:bodyDiv w:val="1"/>
      <w:marLeft w:val="0"/>
      <w:marRight w:val="0"/>
      <w:marTop w:val="0"/>
      <w:marBottom w:val="0"/>
      <w:divBdr>
        <w:top w:val="none" w:sz="0" w:space="0" w:color="auto"/>
        <w:left w:val="none" w:sz="0" w:space="0" w:color="auto"/>
        <w:bottom w:val="none" w:sz="0" w:space="0" w:color="auto"/>
        <w:right w:val="none" w:sz="0" w:space="0" w:color="auto"/>
      </w:divBdr>
    </w:div>
    <w:div w:id="1624380722">
      <w:bodyDiv w:val="1"/>
      <w:marLeft w:val="0"/>
      <w:marRight w:val="0"/>
      <w:marTop w:val="0"/>
      <w:marBottom w:val="0"/>
      <w:divBdr>
        <w:top w:val="none" w:sz="0" w:space="0" w:color="auto"/>
        <w:left w:val="none" w:sz="0" w:space="0" w:color="auto"/>
        <w:bottom w:val="none" w:sz="0" w:space="0" w:color="auto"/>
        <w:right w:val="none" w:sz="0" w:space="0" w:color="auto"/>
      </w:divBdr>
    </w:div>
    <w:div w:id="1624384650">
      <w:bodyDiv w:val="1"/>
      <w:marLeft w:val="0"/>
      <w:marRight w:val="0"/>
      <w:marTop w:val="0"/>
      <w:marBottom w:val="0"/>
      <w:divBdr>
        <w:top w:val="none" w:sz="0" w:space="0" w:color="auto"/>
        <w:left w:val="none" w:sz="0" w:space="0" w:color="auto"/>
        <w:bottom w:val="none" w:sz="0" w:space="0" w:color="auto"/>
        <w:right w:val="none" w:sz="0" w:space="0" w:color="auto"/>
      </w:divBdr>
    </w:div>
    <w:div w:id="1625964748">
      <w:bodyDiv w:val="1"/>
      <w:marLeft w:val="0"/>
      <w:marRight w:val="0"/>
      <w:marTop w:val="0"/>
      <w:marBottom w:val="0"/>
      <w:divBdr>
        <w:top w:val="none" w:sz="0" w:space="0" w:color="auto"/>
        <w:left w:val="none" w:sz="0" w:space="0" w:color="auto"/>
        <w:bottom w:val="none" w:sz="0" w:space="0" w:color="auto"/>
        <w:right w:val="none" w:sz="0" w:space="0" w:color="auto"/>
      </w:divBdr>
    </w:div>
    <w:div w:id="1628928427">
      <w:bodyDiv w:val="1"/>
      <w:marLeft w:val="0"/>
      <w:marRight w:val="0"/>
      <w:marTop w:val="0"/>
      <w:marBottom w:val="0"/>
      <w:divBdr>
        <w:top w:val="none" w:sz="0" w:space="0" w:color="auto"/>
        <w:left w:val="none" w:sz="0" w:space="0" w:color="auto"/>
        <w:bottom w:val="none" w:sz="0" w:space="0" w:color="auto"/>
        <w:right w:val="none" w:sz="0" w:space="0" w:color="auto"/>
      </w:divBdr>
      <w:divsChild>
        <w:div w:id="1238243782">
          <w:marLeft w:val="360"/>
          <w:marRight w:val="0"/>
          <w:marTop w:val="90"/>
          <w:marBottom w:val="90"/>
          <w:divBdr>
            <w:top w:val="none" w:sz="0" w:space="0" w:color="auto"/>
            <w:left w:val="none" w:sz="0" w:space="0" w:color="auto"/>
            <w:bottom w:val="none" w:sz="0" w:space="0" w:color="auto"/>
            <w:right w:val="none" w:sz="0" w:space="0" w:color="auto"/>
          </w:divBdr>
          <w:divsChild>
            <w:div w:id="1694185127">
              <w:marLeft w:val="0"/>
              <w:marRight w:val="0"/>
              <w:marTop w:val="0"/>
              <w:marBottom w:val="0"/>
              <w:divBdr>
                <w:top w:val="none" w:sz="0" w:space="0" w:color="auto"/>
                <w:left w:val="none" w:sz="0" w:space="0" w:color="auto"/>
                <w:bottom w:val="none" w:sz="0" w:space="0" w:color="auto"/>
                <w:right w:val="none" w:sz="0" w:space="0" w:color="auto"/>
              </w:divBdr>
              <w:divsChild>
                <w:div w:id="20826778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629822836">
      <w:bodyDiv w:val="1"/>
      <w:marLeft w:val="0"/>
      <w:marRight w:val="0"/>
      <w:marTop w:val="0"/>
      <w:marBottom w:val="0"/>
      <w:divBdr>
        <w:top w:val="none" w:sz="0" w:space="0" w:color="auto"/>
        <w:left w:val="none" w:sz="0" w:space="0" w:color="auto"/>
        <w:bottom w:val="none" w:sz="0" w:space="0" w:color="auto"/>
        <w:right w:val="none" w:sz="0" w:space="0" w:color="auto"/>
      </w:divBdr>
      <w:divsChild>
        <w:div w:id="1957760400">
          <w:marLeft w:val="0"/>
          <w:marRight w:val="0"/>
          <w:marTop w:val="0"/>
          <w:marBottom w:val="720"/>
          <w:divBdr>
            <w:top w:val="none" w:sz="0" w:space="0" w:color="auto"/>
            <w:left w:val="none" w:sz="0" w:space="0" w:color="auto"/>
            <w:bottom w:val="none" w:sz="0" w:space="0" w:color="auto"/>
            <w:right w:val="none" w:sz="0" w:space="0" w:color="auto"/>
          </w:divBdr>
          <w:divsChild>
            <w:div w:id="21150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2819">
      <w:bodyDiv w:val="1"/>
      <w:marLeft w:val="0"/>
      <w:marRight w:val="0"/>
      <w:marTop w:val="0"/>
      <w:marBottom w:val="0"/>
      <w:divBdr>
        <w:top w:val="none" w:sz="0" w:space="0" w:color="auto"/>
        <w:left w:val="none" w:sz="0" w:space="0" w:color="auto"/>
        <w:bottom w:val="none" w:sz="0" w:space="0" w:color="auto"/>
        <w:right w:val="none" w:sz="0" w:space="0" w:color="auto"/>
      </w:divBdr>
    </w:div>
    <w:div w:id="1635452492">
      <w:bodyDiv w:val="1"/>
      <w:marLeft w:val="0"/>
      <w:marRight w:val="0"/>
      <w:marTop w:val="0"/>
      <w:marBottom w:val="0"/>
      <w:divBdr>
        <w:top w:val="none" w:sz="0" w:space="0" w:color="auto"/>
        <w:left w:val="none" w:sz="0" w:space="0" w:color="auto"/>
        <w:bottom w:val="none" w:sz="0" w:space="0" w:color="auto"/>
        <w:right w:val="none" w:sz="0" w:space="0" w:color="auto"/>
      </w:divBdr>
    </w:div>
    <w:div w:id="1640378795">
      <w:bodyDiv w:val="1"/>
      <w:marLeft w:val="0"/>
      <w:marRight w:val="0"/>
      <w:marTop w:val="0"/>
      <w:marBottom w:val="0"/>
      <w:divBdr>
        <w:top w:val="none" w:sz="0" w:space="0" w:color="auto"/>
        <w:left w:val="none" w:sz="0" w:space="0" w:color="auto"/>
        <w:bottom w:val="none" w:sz="0" w:space="0" w:color="auto"/>
        <w:right w:val="none" w:sz="0" w:space="0" w:color="auto"/>
      </w:divBdr>
    </w:div>
    <w:div w:id="1641030885">
      <w:bodyDiv w:val="1"/>
      <w:marLeft w:val="0"/>
      <w:marRight w:val="0"/>
      <w:marTop w:val="0"/>
      <w:marBottom w:val="0"/>
      <w:divBdr>
        <w:top w:val="none" w:sz="0" w:space="0" w:color="auto"/>
        <w:left w:val="none" w:sz="0" w:space="0" w:color="auto"/>
        <w:bottom w:val="none" w:sz="0" w:space="0" w:color="auto"/>
        <w:right w:val="none" w:sz="0" w:space="0" w:color="auto"/>
      </w:divBdr>
    </w:div>
    <w:div w:id="1641226761">
      <w:bodyDiv w:val="1"/>
      <w:marLeft w:val="0"/>
      <w:marRight w:val="0"/>
      <w:marTop w:val="0"/>
      <w:marBottom w:val="0"/>
      <w:divBdr>
        <w:top w:val="none" w:sz="0" w:space="0" w:color="auto"/>
        <w:left w:val="none" w:sz="0" w:space="0" w:color="auto"/>
        <w:bottom w:val="none" w:sz="0" w:space="0" w:color="auto"/>
        <w:right w:val="none" w:sz="0" w:space="0" w:color="auto"/>
      </w:divBdr>
      <w:divsChild>
        <w:div w:id="1555003693">
          <w:marLeft w:val="360"/>
          <w:marRight w:val="0"/>
          <w:marTop w:val="90"/>
          <w:marBottom w:val="90"/>
          <w:divBdr>
            <w:top w:val="none" w:sz="0" w:space="0" w:color="auto"/>
            <w:left w:val="none" w:sz="0" w:space="0" w:color="auto"/>
            <w:bottom w:val="none" w:sz="0" w:space="0" w:color="auto"/>
            <w:right w:val="none" w:sz="0" w:space="0" w:color="auto"/>
          </w:divBdr>
          <w:divsChild>
            <w:div w:id="181490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3681">
      <w:bodyDiv w:val="1"/>
      <w:marLeft w:val="0"/>
      <w:marRight w:val="0"/>
      <w:marTop w:val="0"/>
      <w:marBottom w:val="0"/>
      <w:divBdr>
        <w:top w:val="none" w:sz="0" w:space="0" w:color="auto"/>
        <w:left w:val="none" w:sz="0" w:space="0" w:color="auto"/>
        <w:bottom w:val="none" w:sz="0" w:space="0" w:color="auto"/>
        <w:right w:val="none" w:sz="0" w:space="0" w:color="auto"/>
      </w:divBdr>
    </w:div>
    <w:div w:id="1645353490">
      <w:bodyDiv w:val="1"/>
      <w:marLeft w:val="0"/>
      <w:marRight w:val="0"/>
      <w:marTop w:val="0"/>
      <w:marBottom w:val="0"/>
      <w:divBdr>
        <w:top w:val="none" w:sz="0" w:space="0" w:color="auto"/>
        <w:left w:val="none" w:sz="0" w:space="0" w:color="auto"/>
        <w:bottom w:val="none" w:sz="0" w:space="0" w:color="auto"/>
        <w:right w:val="none" w:sz="0" w:space="0" w:color="auto"/>
      </w:divBdr>
    </w:div>
    <w:div w:id="1646470360">
      <w:bodyDiv w:val="1"/>
      <w:marLeft w:val="0"/>
      <w:marRight w:val="0"/>
      <w:marTop w:val="0"/>
      <w:marBottom w:val="0"/>
      <w:divBdr>
        <w:top w:val="none" w:sz="0" w:space="0" w:color="auto"/>
        <w:left w:val="none" w:sz="0" w:space="0" w:color="auto"/>
        <w:bottom w:val="none" w:sz="0" w:space="0" w:color="auto"/>
        <w:right w:val="none" w:sz="0" w:space="0" w:color="auto"/>
      </w:divBdr>
    </w:div>
    <w:div w:id="1649700689">
      <w:bodyDiv w:val="1"/>
      <w:marLeft w:val="0"/>
      <w:marRight w:val="0"/>
      <w:marTop w:val="0"/>
      <w:marBottom w:val="0"/>
      <w:divBdr>
        <w:top w:val="none" w:sz="0" w:space="0" w:color="auto"/>
        <w:left w:val="none" w:sz="0" w:space="0" w:color="auto"/>
        <w:bottom w:val="none" w:sz="0" w:space="0" w:color="auto"/>
        <w:right w:val="none" w:sz="0" w:space="0" w:color="auto"/>
      </w:divBdr>
    </w:div>
    <w:div w:id="1651473121">
      <w:bodyDiv w:val="1"/>
      <w:marLeft w:val="0"/>
      <w:marRight w:val="0"/>
      <w:marTop w:val="0"/>
      <w:marBottom w:val="0"/>
      <w:divBdr>
        <w:top w:val="none" w:sz="0" w:space="0" w:color="auto"/>
        <w:left w:val="none" w:sz="0" w:space="0" w:color="auto"/>
        <w:bottom w:val="none" w:sz="0" w:space="0" w:color="auto"/>
        <w:right w:val="none" w:sz="0" w:space="0" w:color="auto"/>
      </w:divBdr>
    </w:div>
    <w:div w:id="1656374112">
      <w:bodyDiv w:val="1"/>
      <w:marLeft w:val="0"/>
      <w:marRight w:val="0"/>
      <w:marTop w:val="0"/>
      <w:marBottom w:val="0"/>
      <w:divBdr>
        <w:top w:val="none" w:sz="0" w:space="0" w:color="auto"/>
        <w:left w:val="none" w:sz="0" w:space="0" w:color="auto"/>
        <w:bottom w:val="none" w:sz="0" w:space="0" w:color="auto"/>
        <w:right w:val="none" w:sz="0" w:space="0" w:color="auto"/>
      </w:divBdr>
    </w:div>
    <w:div w:id="1659570915">
      <w:bodyDiv w:val="1"/>
      <w:marLeft w:val="0"/>
      <w:marRight w:val="0"/>
      <w:marTop w:val="0"/>
      <w:marBottom w:val="0"/>
      <w:divBdr>
        <w:top w:val="none" w:sz="0" w:space="0" w:color="auto"/>
        <w:left w:val="none" w:sz="0" w:space="0" w:color="auto"/>
        <w:bottom w:val="none" w:sz="0" w:space="0" w:color="auto"/>
        <w:right w:val="none" w:sz="0" w:space="0" w:color="auto"/>
      </w:divBdr>
    </w:div>
    <w:div w:id="1660183756">
      <w:bodyDiv w:val="1"/>
      <w:marLeft w:val="0"/>
      <w:marRight w:val="0"/>
      <w:marTop w:val="0"/>
      <w:marBottom w:val="0"/>
      <w:divBdr>
        <w:top w:val="none" w:sz="0" w:space="0" w:color="auto"/>
        <w:left w:val="none" w:sz="0" w:space="0" w:color="auto"/>
        <w:bottom w:val="none" w:sz="0" w:space="0" w:color="auto"/>
        <w:right w:val="none" w:sz="0" w:space="0" w:color="auto"/>
      </w:divBdr>
    </w:div>
    <w:div w:id="1661351849">
      <w:bodyDiv w:val="1"/>
      <w:marLeft w:val="0"/>
      <w:marRight w:val="0"/>
      <w:marTop w:val="0"/>
      <w:marBottom w:val="0"/>
      <w:divBdr>
        <w:top w:val="none" w:sz="0" w:space="0" w:color="auto"/>
        <w:left w:val="none" w:sz="0" w:space="0" w:color="auto"/>
        <w:bottom w:val="none" w:sz="0" w:space="0" w:color="auto"/>
        <w:right w:val="none" w:sz="0" w:space="0" w:color="auto"/>
      </w:divBdr>
    </w:div>
    <w:div w:id="1662348002">
      <w:bodyDiv w:val="1"/>
      <w:marLeft w:val="0"/>
      <w:marRight w:val="0"/>
      <w:marTop w:val="0"/>
      <w:marBottom w:val="0"/>
      <w:divBdr>
        <w:top w:val="none" w:sz="0" w:space="0" w:color="auto"/>
        <w:left w:val="none" w:sz="0" w:space="0" w:color="auto"/>
        <w:bottom w:val="none" w:sz="0" w:space="0" w:color="auto"/>
        <w:right w:val="none" w:sz="0" w:space="0" w:color="auto"/>
      </w:divBdr>
    </w:div>
    <w:div w:id="1663118139">
      <w:bodyDiv w:val="1"/>
      <w:marLeft w:val="0"/>
      <w:marRight w:val="0"/>
      <w:marTop w:val="0"/>
      <w:marBottom w:val="0"/>
      <w:divBdr>
        <w:top w:val="none" w:sz="0" w:space="0" w:color="auto"/>
        <w:left w:val="none" w:sz="0" w:space="0" w:color="auto"/>
        <w:bottom w:val="none" w:sz="0" w:space="0" w:color="auto"/>
        <w:right w:val="none" w:sz="0" w:space="0" w:color="auto"/>
      </w:divBdr>
    </w:div>
    <w:div w:id="1663656082">
      <w:bodyDiv w:val="1"/>
      <w:marLeft w:val="0"/>
      <w:marRight w:val="0"/>
      <w:marTop w:val="0"/>
      <w:marBottom w:val="0"/>
      <w:divBdr>
        <w:top w:val="none" w:sz="0" w:space="0" w:color="auto"/>
        <w:left w:val="none" w:sz="0" w:space="0" w:color="auto"/>
        <w:bottom w:val="none" w:sz="0" w:space="0" w:color="auto"/>
        <w:right w:val="none" w:sz="0" w:space="0" w:color="auto"/>
      </w:divBdr>
    </w:div>
    <w:div w:id="1665476645">
      <w:bodyDiv w:val="1"/>
      <w:marLeft w:val="0"/>
      <w:marRight w:val="0"/>
      <w:marTop w:val="0"/>
      <w:marBottom w:val="0"/>
      <w:divBdr>
        <w:top w:val="none" w:sz="0" w:space="0" w:color="auto"/>
        <w:left w:val="none" w:sz="0" w:space="0" w:color="auto"/>
        <w:bottom w:val="none" w:sz="0" w:space="0" w:color="auto"/>
        <w:right w:val="none" w:sz="0" w:space="0" w:color="auto"/>
      </w:divBdr>
    </w:div>
    <w:div w:id="1666469934">
      <w:bodyDiv w:val="1"/>
      <w:marLeft w:val="0"/>
      <w:marRight w:val="0"/>
      <w:marTop w:val="0"/>
      <w:marBottom w:val="0"/>
      <w:divBdr>
        <w:top w:val="none" w:sz="0" w:space="0" w:color="auto"/>
        <w:left w:val="none" w:sz="0" w:space="0" w:color="auto"/>
        <w:bottom w:val="none" w:sz="0" w:space="0" w:color="auto"/>
        <w:right w:val="none" w:sz="0" w:space="0" w:color="auto"/>
      </w:divBdr>
    </w:div>
    <w:div w:id="1669399977">
      <w:bodyDiv w:val="1"/>
      <w:marLeft w:val="0"/>
      <w:marRight w:val="0"/>
      <w:marTop w:val="0"/>
      <w:marBottom w:val="0"/>
      <w:divBdr>
        <w:top w:val="none" w:sz="0" w:space="0" w:color="auto"/>
        <w:left w:val="none" w:sz="0" w:space="0" w:color="auto"/>
        <w:bottom w:val="none" w:sz="0" w:space="0" w:color="auto"/>
        <w:right w:val="none" w:sz="0" w:space="0" w:color="auto"/>
      </w:divBdr>
    </w:div>
    <w:div w:id="1671131854">
      <w:bodyDiv w:val="1"/>
      <w:marLeft w:val="0"/>
      <w:marRight w:val="0"/>
      <w:marTop w:val="0"/>
      <w:marBottom w:val="0"/>
      <w:divBdr>
        <w:top w:val="none" w:sz="0" w:space="0" w:color="auto"/>
        <w:left w:val="none" w:sz="0" w:space="0" w:color="auto"/>
        <w:bottom w:val="none" w:sz="0" w:space="0" w:color="auto"/>
        <w:right w:val="none" w:sz="0" w:space="0" w:color="auto"/>
      </w:divBdr>
    </w:div>
    <w:div w:id="1671636169">
      <w:bodyDiv w:val="1"/>
      <w:marLeft w:val="0"/>
      <w:marRight w:val="0"/>
      <w:marTop w:val="0"/>
      <w:marBottom w:val="0"/>
      <w:divBdr>
        <w:top w:val="none" w:sz="0" w:space="0" w:color="auto"/>
        <w:left w:val="none" w:sz="0" w:space="0" w:color="auto"/>
        <w:bottom w:val="none" w:sz="0" w:space="0" w:color="auto"/>
        <w:right w:val="none" w:sz="0" w:space="0" w:color="auto"/>
      </w:divBdr>
    </w:div>
    <w:div w:id="1675306061">
      <w:bodyDiv w:val="1"/>
      <w:marLeft w:val="0"/>
      <w:marRight w:val="0"/>
      <w:marTop w:val="0"/>
      <w:marBottom w:val="0"/>
      <w:divBdr>
        <w:top w:val="none" w:sz="0" w:space="0" w:color="auto"/>
        <w:left w:val="none" w:sz="0" w:space="0" w:color="auto"/>
        <w:bottom w:val="none" w:sz="0" w:space="0" w:color="auto"/>
        <w:right w:val="none" w:sz="0" w:space="0" w:color="auto"/>
      </w:divBdr>
    </w:div>
    <w:div w:id="1676491099">
      <w:bodyDiv w:val="1"/>
      <w:marLeft w:val="0"/>
      <w:marRight w:val="0"/>
      <w:marTop w:val="0"/>
      <w:marBottom w:val="0"/>
      <w:divBdr>
        <w:top w:val="none" w:sz="0" w:space="0" w:color="auto"/>
        <w:left w:val="none" w:sz="0" w:space="0" w:color="auto"/>
        <w:bottom w:val="none" w:sz="0" w:space="0" w:color="auto"/>
        <w:right w:val="none" w:sz="0" w:space="0" w:color="auto"/>
      </w:divBdr>
    </w:div>
    <w:div w:id="1677077503">
      <w:bodyDiv w:val="1"/>
      <w:marLeft w:val="0"/>
      <w:marRight w:val="0"/>
      <w:marTop w:val="0"/>
      <w:marBottom w:val="0"/>
      <w:divBdr>
        <w:top w:val="none" w:sz="0" w:space="0" w:color="auto"/>
        <w:left w:val="none" w:sz="0" w:space="0" w:color="auto"/>
        <w:bottom w:val="none" w:sz="0" w:space="0" w:color="auto"/>
        <w:right w:val="none" w:sz="0" w:space="0" w:color="auto"/>
      </w:divBdr>
    </w:div>
    <w:div w:id="1680890669">
      <w:bodyDiv w:val="1"/>
      <w:marLeft w:val="0"/>
      <w:marRight w:val="0"/>
      <w:marTop w:val="0"/>
      <w:marBottom w:val="0"/>
      <w:divBdr>
        <w:top w:val="none" w:sz="0" w:space="0" w:color="auto"/>
        <w:left w:val="none" w:sz="0" w:space="0" w:color="auto"/>
        <w:bottom w:val="none" w:sz="0" w:space="0" w:color="auto"/>
        <w:right w:val="none" w:sz="0" w:space="0" w:color="auto"/>
      </w:divBdr>
    </w:div>
    <w:div w:id="1682466349">
      <w:bodyDiv w:val="1"/>
      <w:marLeft w:val="0"/>
      <w:marRight w:val="0"/>
      <w:marTop w:val="0"/>
      <w:marBottom w:val="0"/>
      <w:divBdr>
        <w:top w:val="none" w:sz="0" w:space="0" w:color="auto"/>
        <w:left w:val="none" w:sz="0" w:space="0" w:color="auto"/>
        <w:bottom w:val="none" w:sz="0" w:space="0" w:color="auto"/>
        <w:right w:val="none" w:sz="0" w:space="0" w:color="auto"/>
      </w:divBdr>
    </w:div>
    <w:div w:id="1691683868">
      <w:bodyDiv w:val="1"/>
      <w:marLeft w:val="0"/>
      <w:marRight w:val="0"/>
      <w:marTop w:val="0"/>
      <w:marBottom w:val="0"/>
      <w:divBdr>
        <w:top w:val="none" w:sz="0" w:space="0" w:color="auto"/>
        <w:left w:val="none" w:sz="0" w:space="0" w:color="auto"/>
        <w:bottom w:val="none" w:sz="0" w:space="0" w:color="auto"/>
        <w:right w:val="none" w:sz="0" w:space="0" w:color="auto"/>
      </w:divBdr>
    </w:div>
    <w:div w:id="1692146129">
      <w:bodyDiv w:val="1"/>
      <w:marLeft w:val="0"/>
      <w:marRight w:val="0"/>
      <w:marTop w:val="0"/>
      <w:marBottom w:val="0"/>
      <w:divBdr>
        <w:top w:val="none" w:sz="0" w:space="0" w:color="auto"/>
        <w:left w:val="none" w:sz="0" w:space="0" w:color="auto"/>
        <w:bottom w:val="none" w:sz="0" w:space="0" w:color="auto"/>
        <w:right w:val="none" w:sz="0" w:space="0" w:color="auto"/>
      </w:divBdr>
    </w:div>
    <w:div w:id="1695764531">
      <w:bodyDiv w:val="1"/>
      <w:marLeft w:val="0"/>
      <w:marRight w:val="0"/>
      <w:marTop w:val="0"/>
      <w:marBottom w:val="0"/>
      <w:divBdr>
        <w:top w:val="none" w:sz="0" w:space="0" w:color="auto"/>
        <w:left w:val="none" w:sz="0" w:space="0" w:color="auto"/>
        <w:bottom w:val="none" w:sz="0" w:space="0" w:color="auto"/>
        <w:right w:val="none" w:sz="0" w:space="0" w:color="auto"/>
      </w:divBdr>
    </w:div>
    <w:div w:id="1695959106">
      <w:bodyDiv w:val="1"/>
      <w:marLeft w:val="0"/>
      <w:marRight w:val="0"/>
      <w:marTop w:val="0"/>
      <w:marBottom w:val="0"/>
      <w:divBdr>
        <w:top w:val="none" w:sz="0" w:space="0" w:color="auto"/>
        <w:left w:val="none" w:sz="0" w:space="0" w:color="auto"/>
        <w:bottom w:val="none" w:sz="0" w:space="0" w:color="auto"/>
        <w:right w:val="none" w:sz="0" w:space="0" w:color="auto"/>
      </w:divBdr>
    </w:div>
    <w:div w:id="1696730076">
      <w:bodyDiv w:val="1"/>
      <w:marLeft w:val="0"/>
      <w:marRight w:val="0"/>
      <w:marTop w:val="0"/>
      <w:marBottom w:val="0"/>
      <w:divBdr>
        <w:top w:val="none" w:sz="0" w:space="0" w:color="auto"/>
        <w:left w:val="none" w:sz="0" w:space="0" w:color="auto"/>
        <w:bottom w:val="none" w:sz="0" w:space="0" w:color="auto"/>
        <w:right w:val="none" w:sz="0" w:space="0" w:color="auto"/>
      </w:divBdr>
    </w:div>
    <w:div w:id="1698775645">
      <w:bodyDiv w:val="1"/>
      <w:marLeft w:val="0"/>
      <w:marRight w:val="0"/>
      <w:marTop w:val="0"/>
      <w:marBottom w:val="0"/>
      <w:divBdr>
        <w:top w:val="none" w:sz="0" w:space="0" w:color="auto"/>
        <w:left w:val="none" w:sz="0" w:space="0" w:color="auto"/>
        <w:bottom w:val="none" w:sz="0" w:space="0" w:color="auto"/>
        <w:right w:val="none" w:sz="0" w:space="0" w:color="auto"/>
      </w:divBdr>
    </w:div>
    <w:div w:id="1699047174">
      <w:bodyDiv w:val="1"/>
      <w:marLeft w:val="0"/>
      <w:marRight w:val="0"/>
      <w:marTop w:val="0"/>
      <w:marBottom w:val="0"/>
      <w:divBdr>
        <w:top w:val="none" w:sz="0" w:space="0" w:color="auto"/>
        <w:left w:val="none" w:sz="0" w:space="0" w:color="auto"/>
        <w:bottom w:val="none" w:sz="0" w:space="0" w:color="auto"/>
        <w:right w:val="none" w:sz="0" w:space="0" w:color="auto"/>
      </w:divBdr>
    </w:div>
    <w:div w:id="1702895102">
      <w:bodyDiv w:val="1"/>
      <w:marLeft w:val="0"/>
      <w:marRight w:val="0"/>
      <w:marTop w:val="0"/>
      <w:marBottom w:val="0"/>
      <w:divBdr>
        <w:top w:val="none" w:sz="0" w:space="0" w:color="auto"/>
        <w:left w:val="none" w:sz="0" w:space="0" w:color="auto"/>
        <w:bottom w:val="none" w:sz="0" w:space="0" w:color="auto"/>
        <w:right w:val="none" w:sz="0" w:space="0" w:color="auto"/>
      </w:divBdr>
    </w:div>
    <w:div w:id="1705405161">
      <w:bodyDiv w:val="1"/>
      <w:marLeft w:val="0"/>
      <w:marRight w:val="0"/>
      <w:marTop w:val="0"/>
      <w:marBottom w:val="0"/>
      <w:divBdr>
        <w:top w:val="none" w:sz="0" w:space="0" w:color="auto"/>
        <w:left w:val="none" w:sz="0" w:space="0" w:color="auto"/>
        <w:bottom w:val="none" w:sz="0" w:space="0" w:color="auto"/>
        <w:right w:val="none" w:sz="0" w:space="0" w:color="auto"/>
      </w:divBdr>
    </w:div>
    <w:div w:id="1707607549">
      <w:bodyDiv w:val="1"/>
      <w:marLeft w:val="0"/>
      <w:marRight w:val="0"/>
      <w:marTop w:val="0"/>
      <w:marBottom w:val="0"/>
      <w:divBdr>
        <w:top w:val="none" w:sz="0" w:space="0" w:color="auto"/>
        <w:left w:val="none" w:sz="0" w:space="0" w:color="auto"/>
        <w:bottom w:val="none" w:sz="0" w:space="0" w:color="auto"/>
        <w:right w:val="none" w:sz="0" w:space="0" w:color="auto"/>
      </w:divBdr>
    </w:div>
    <w:div w:id="1708410299">
      <w:bodyDiv w:val="1"/>
      <w:marLeft w:val="0"/>
      <w:marRight w:val="0"/>
      <w:marTop w:val="0"/>
      <w:marBottom w:val="0"/>
      <w:divBdr>
        <w:top w:val="none" w:sz="0" w:space="0" w:color="auto"/>
        <w:left w:val="none" w:sz="0" w:space="0" w:color="auto"/>
        <w:bottom w:val="none" w:sz="0" w:space="0" w:color="auto"/>
        <w:right w:val="none" w:sz="0" w:space="0" w:color="auto"/>
      </w:divBdr>
    </w:div>
    <w:div w:id="1715303566">
      <w:bodyDiv w:val="1"/>
      <w:marLeft w:val="0"/>
      <w:marRight w:val="0"/>
      <w:marTop w:val="0"/>
      <w:marBottom w:val="0"/>
      <w:divBdr>
        <w:top w:val="none" w:sz="0" w:space="0" w:color="auto"/>
        <w:left w:val="none" w:sz="0" w:space="0" w:color="auto"/>
        <w:bottom w:val="none" w:sz="0" w:space="0" w:color="auto"/>
        <w:right w:val="none" w:sz="0" w:space="0" w:color="auto"/>
      </w:divBdr>
    </w:div>
    <w:div w:id="1715885200">
      <w:bodyDiv w:val="1"/>
      <w:marLeft w:val="0"/>
      <w:marRight w:val="0"/>
      <w:marTop w:val="0"/>
      <w:marBottom w:val="0"/>
      <w:divBdr>
        <w:top w:val="none" w:sz="0" w:space="0" w:color="auto"/>
        <w:left w:val="none" w:sz="0" w:space="0" w:color="auto"/>
        <w:bottom w:val="none" w:sz="0" w:space="0" w:color="auto"/>
        <w:right w:val="none" w:sz="0" w:space="0" w:color="auto"/>
      </w:divBdr>
    </w:div>
    <w:div w:id="1718698361">
      <w:bodyDiv w:val="1"/>
      <w:marLeft w:val="0"/>
      <w:marRight w:val="0"/>
      <w:marTop w:val="0"/>
      <w:marBottom w:val="0"/>
      <w:divBdr>
        <w:top w:val="none" w:sz="0" w:space="0" w:color="auto"/>
        <w:left w:val="none" w:sz="0" w:space="0" w:color="auto"/>
        <w:bottom w:val="none" w:sz="0" w:space="0" w:color="auto"/>
        <w:right w:val="none" w:sz="0" w:space="0" w:color="auto"/>
      </w:divBdr>
    </w:div>
    <w:div w:id="1718819103">
      <w:bodyDiv w:val="1"/>
      <w:marLeft w:val="0"/>
      <w:marRight w:val="0"/>
      <w:marTop w:val="0"/>
      <w:marBottom w:val="0"/>
      <w:divBdr>
        <w:top w:val="none" w:sz="0" w:space="0" w:color="auto"/>
        <w:left w:val="none" w:sz="0" w:space="0" w:color="auto"/>
        <w:bottom w:val="none" w:sz="0" w:space="0" w:color="auto"/>
        <w:right w:val="none" w:sz="0" w:space="0" w:color="auto"/>
      </w:divBdr>
    </w:div>
    <w:div w:id="1720979778">
      <w:bodyDiv w:val="1"/>
      <w:marLeft w:val="0"/>
      <w:marRight w:val="0"/>
      <w:marTop w:val="0"/>
      <w:marBottom w:val="0"/>
      <w:divBdr>
        <w:top w:val="none" w:sz="0" w:space="0" w:color="auto"/>
        <w:left w:val="none" w:sz="0" w:space="0" w:color="auto"/>
        <w:bottom w:val="none" w:sz="0" w:space="0" w:color="auto"/>
        <w:right w:val="none" w:sz="0" w:space="0" w:color="auto"/>
      </w:divBdr>
    </w:div>
    <w:div w:id="1723745921">
      <w:bodyDiv w:val="1"/>
      <w:marLeft w:val="0"/>
      <w:marRight w:val="0"/>
      <w:marTop w:val="0"/>
      <w:marBottom w:val="0"/>
      <w:divBdr>
        <w:top w:val="none" w:sz="0" w:space="0" w:color="auto"/>
        <w:left w:val="none" w:sz="0" w:space="0" w:color="auto"/>
        <w:bottom w:val="none" w:sz="0" w:space="0" w:color="auto"/>
        <w:right w:val="none" w:sz="0" w:space="0" w:color="auto"/>
      </w:divBdr>
    </w:div>
    <w:div w:id="1723939656">
      <w:bodyDiv w:val="1"/>
      <w:marLeft w:val="0"/>
      <w:marRight w:val="0"/>
      <w:marTop w:val="0"/>
      <w:marBottom w:val="0"/>
      <w:divBdr>
        <w:top w:val="none" w:sz="0" w:space="0" w:color="auto"/>
        <w:left w:val="none" w:sz="0" w:space="0" w:color="auto"/>
        <w:bottom w:val="none" w:sz="0" w:space="0" w:color="auto"/>
        <w:right w:val="none" w:sz="0" w:space="0" w:color="auto"/>
      </w:divBdr>
    </w:div>
    <w:div w:id="1724865630">
      <w:bodyDiv w:val="1"/>
      <w:marLeft w:val="0"/>
      <w:marRight w:val="0"/>
      <w:marTop w:val="0"/>
      <w:marBottom w:val="0"/>
      <w:divBdr>
        <w:top w:val="none" w:sz="0" w:space="0" w:color="auto"/>
        <w:left w:val="none" w:sz="0" w:space="0" w:color="auto"/>
        <w:bottom w:val="none" w:sz="0" w:space="0" w:color="auto"/>
        <w:right w:val="none" w:sz="0" w:space="0" w:color="auto"/>
      </w:divBdr>
    </w:div>
    <w:div w:id="1726295163">
      <w:bodyDiv w:val="1"/>
      <w:marLeft w:val="0"/>
      <w:marRight w:val="0"/>
      <w:marTop w:val="0"/>
      <w:marBottom w:val="0"/>
      <w:divBdr>
        <w:top w:val="none" w:sz="0" w:space="0" w:color="auto"/>
        <w:left w:val="none" w:sz="0" w:space="0" w:color="auto"/>
        <w:bottom w:val="none" w:sz="0" w:space="0" w:color="auto"/>
        <w:right w:val="none" w:sz="0" w:space="0" w:color="auto"/>
      </w:divBdr>
    </w:div>
    <w:div w:id="1726634439">
      <w:bodyDiv w:val="1"/>
      <w:marLeft w:val="0"/>
      <w:marRight w:val="0"/>
      <w:marTop w:val="0"/>
      <w:marBottom w:val="0"/>
      <w:divBdr>
        <w:top w:val="none" w:sz="0" w:space="0" w:color="auto"/>
        <w:left w:val="none" w:sz="0" w:space="0" w:color="auto"/>
        <w:bottom w:val="none" w:sz="0" w:space="0" w:color="auto"/>
        <w:right w:val="none" w:sz="0" w:space="0" w:color="auto"/>
      </w:divBdr>
    </w:div>
    <w:div w:id="1727027042">
      <w:bodyDiv w:val="1"/>
      <w:marLeft w:val="0"/>
      <w:marRight w:val="0"/>
      <w:marTop w:val="0"/>
      <w:marBottom w:val="0"/>
      <w:divBdr>
        <w:top w:val="none" w:sz="0" w:space="0" w:color="auto"/>
        <w:left w:val="none" w:sz="0" w:space="0" w:color="auto"/>
        <w:bottom w:val="none" w:sz="0" w:space="0" w:color="auto"/>
        <w:right w:val="none" w:sz="0" w:space="0" w:color="auto"/>
      </w:divBdr>
    </w:div>
    <w:div w:id="1728065298">
      <w:bodyDiv w:val="1"/>
      <w:marLeft w:val="0"/>
      <w:marRight w:val="0"/>
      <w:marTop w:val="0"/>
      <w:marBottom w:val="0"/>
      <w:divBdr>
        <w:top w:val="none" w:sz="0" w:space="0" w:color="auto"/>
        <w:left w:val="none" w:sz="0" w:space="0" w:color="auto"/>
        <w:bottom w:val="none" w:sz="0" w:space="0" w:color="auto"/>
        <w:right w:val="none" w:sz="0" w:space="0" w:color="auto"/>
      </w:divBdr>
    </w:div>
    <w:div w:id="1730153612">
      <w:bodyDiv w:val="1"/>
      <w:marLeft w:val="0"/>
      <w:marRight w:val="0"/>
      <w:marTop w:val="0"/>
      <w:marBottom w:val="0"/>
      <w:divBdr>
        <w:top w:val="none" w:sz="0" w:space="0" w:color="auto"/>
        <w:left w:val="none" w:sz="0" w:space="0" w:color="auto"/>
        <w:bottom w:val="none" w:sz="0" w:space="0" w:color="auto"/>
        <w:right w:val="none" w:sz="0" w:space="0" w:color="auto"/>
      </w:divBdr>
    </w:div>
    <w:div w:id="1731609819">
      <w:bodyDiv w:val="1"/>
      <w:marLeft w:val="0"/>
      <w:marRight w:val="0"/>
      <w:marTop w:val="0"/>
      <w:marBottom w:val="0"/>
      <w:divBdr>
        <w:top w:val="none" w:sz="0" w:space="0" w:color="auto"/>
        <w:left w:val="none" w:sz="0" w:space="0" w:color="auto"/>
        <w:bottom w:val="none" w:sz="0" w:space="0" w:color="auto"/>
        <w:right w:val="none" w:sz="0" w:space="0" w:color="auto"/>
      </w:divBdr>
    </w:div>
    <w:div w:id="1731728447">
      <w:bodyDiv w:val="1"/>
      <w:marLeft w:val="0"/>
      <w:marRight w:val="0"/>
      <w:marTop w:val="0"/>
      <w:marBottom w:val="0"/>
      <w:divBdr>
        <w:top w:val="none" w:sz="0" w:space="0" w:color="auto"/>
        <w:left w:val="none" w:sz="0" w:space="0" w:color="auto"/>
        <w:bottom w:val="none" w:sz="0" w:space="0" w:color="auto"/>
        <w:right w:val="none" w:sz="0" w:space="0" w:color="auto"/>
      </w:divBdr>
    </w:div>
    <w:div w:id="1734114846">
      <w:bodyDiv w:val="1"/>
      <w:marLeft w:val="0"/>
      <w:marRight w:val="0"/>
      <w:marTop w:val="0"/>
      <w:marBottom w:val="0"/>
      <w:divBdr>
        <w:top w:val="none" w:sz="0" w:space="0" w:color="auto"/>
        <w:left w:val="none" w:sz="0" w:space="0" w:color="auto"/>
        <w:bottom w:val="none" w:sz="0" w:space="0" w:color="auto"/>
        <w:right w:val="none" w:sz="0" w:space="0" w:color="auto"/>
      </w:divBdr>
    </w:div>
    <w:div w:id="1734349482">
      <w:bodyDiv w:val="1"/>
      <w:marLeft w:val="0"/>
      <w:marRight w:val="0"/>
      <w:marTop w:val="0"/>
      <w:marBottom w:val="0"/>
      <w:divBdr>
        <w:top w:val="none" w:sz="0" w:space="0" w:color="auto"/>
        <w:left w:val="none" w:sz="0" w:space="0" w:color="auto"/>
        <w:bottom w:val="none" w:sz="0" w:space="0" w:color="auto"/>
        <w:right w:val="none" w:sz="0" w:space="0" w:color="auto"/>
      </w:divBdr>
    </w:div>
    <w:div w:id="1735347744">
      <w:bodyDiv w:val="1"/>
      <w:marLeft w:val="0"/>
      <w:marRight w:val="0"/>
      <w:marTop w:val="0"/>
      <w:marBottom w:val="0"/>
      <w:divBdr>
        <w:top w:val="none" w:sz="0" w:space="0" w:color="auto"/>
        <w:left w:val="none" w:sz="0" w:space="0" w:color="auto"/>
        <w:bottom w:val="none" w:sz="0" w:space="0" w:color="auto"/>
        <w:right w:val="none" w:sz="0" w:space="0" w:color="auto"/>
      </w:divBdr>
    </w:div>
    <w:div w:id="1737237309">
      <w:bodyDiv w:val="1"/>
      <w:marLeft w:val="0"/>
      <w:marRight w:val="0"/>
      <w:marTop w:val="0"/>
      <w:marBottom w:val="0"/>
      <w:divBdr>
        <w:top w:val="none" w:sz="0" w:space="0" w:color="auto"/>
        <w:left w:val="none" w:sz="0" w:space="0" w:color="auto"/>
        <w:bottom w:val="none" w:sz="0" w:space="0" w:color="auto"/>
        <w:right w:val="none" w:sz="0" w:space="0" w:color="auto"/>
      </w:divBdr>
    </w:div>
    <w:div w:id="1738014781">
      <w:bodyDiv w:val="1"/>
      <w:marLeft w:val="0"/>
      <w:marRight w:val="0"/>
      <w:marTop w:val="0"/>
      <w:marBottom w:val="0"/>
      <w:divBdr>
        <w:top w:val="none" w:sz="0" w:space="0" w:color="auto"/>
        <w:left w:val="none" w:sz="0" w:space="0" w:color="auto"/>
        <w:bottom w:val="none" w:sz="0" w:space="0" w:color="auto"/>
        <w:right w:val="none" w:sz="0" w:space="0" w:color="auto"/>
      </w:divBdr>
    </w:div>
    <w:div w:id="1739471420">
      <w:bodyDiv w:val="1"/>
      <w:marLeft w:val="0"/>
      <w:marRight w:val="0"/>
      <w:marTop w:val="0"/>
      <w:marBottom w:val="0"/>
      <w:divBdr>
        <w:top w:val="none" w:sz="0" w:space="0" w:color="auto"/>
        <w:left w:val="none" w:sz="0" w:space="0" w:color="auto"/>
        <w:bottom w:val="none" w:sz="0" w:space="0" w:color="auto"/>
        <w:right w:val="none" w:sz="0" w:space="0" w:color="auto"/>
      </w:divBdr>
    </w:div>
    <w:div w:id="1740707432">
      <w:bodyDiv w:val="1"/>
      <w:marLeft w:val="0"/>
      <w:marRight w:val="0"/>
      <w:marTop w:val="0"/>
      <w:marBottom w:val="0"/>
      <w:divBdr>
        <w:top w:val="none" w:sz="0" w:space="0" w:color="auto"/>
        <w:left w:val="none" w:sz="0" w:space="0" w:color="auto"/>
        <w:bottom w:val="none" w:sz="0" w:space="0" w:color="auto"/>
        <w:right w:val="none" w:sz="0" w:space="0" w:color="auto"/>
      </w:divBdr>
    </w:div>
    <w:div w:id="1740790480">
      <w:bodyDiv w:val="1"/>
      <w:marLeft w:val="0"/>
      <w:marRight w:val="0"/>
      <w:marTop w:val="0"/>
      <w:marBottom w:val="0"/>
      <w:divBdr>
        <w:top w:val="none" w:sz="0" w:space="0" w:color="auto"/>
        <w:left w:val="none" w:sz="0" w:space="0" w:color="auto"/>
        <w:bottom w:val="none" w:sz="0" w:space="0" w:color="auto"/>
        <w:right w:val="none" w:sz="0" w:space="0" w:color="auto"/>
      </w:divBdr>
    </w:div>
    <w:div w:id="1742632204">
      <w:bodyDiv w:val="1"/>
      <w:marLeft w:val="0"/>
      <w:marRight w:val="0"/>
      <w:marTop w:val="0"/>
      <w:marBottom w:val="0"/>
      <w:divBdr>
        <w:top w:val="none" w:sz="0" w:space="0" w:color="auto"/>
        <w:left w:val="none" w:sz="0" w:space="0" w:color="auto"/>
        <w:bottom w:val="none" w:sz="0" w:space="0" w:color="auto"/>
        <w:right w:val="none" w:sz="0" w:space="0" w:color="auto"/>
      </w:divBdr>
    </w:div>
    <w:div w:id="1744569058">
      <w:bodyDiv w:val="1"/>
      <w:marLeft w:val="0"/>
      <w:marRight w:val="0"/>
      <w:marTop w:val="0"/>
      <w:marBottom w:val="0"/>
      <w:divBdr>
        <w:top w:val="none" w:sz="0" w:space="0" w:color="auto"/>
        <w:left w:val="none" w:sz="0" w:space="0" w:color="auto"/>
        <w:bottom w:val="none" w:sz="0" w:space="0" w:color="auto"/>
        <w:right w:val="none" w:sz="0" w:space="0" w:color="auto"/>
      </w:divBdr>
    </w:div>
    <w:div w:id="1747845947">
      <w:bodyDiv w:val="1"/>
      <w:marLeft w:val="0"/>
      <w:marRight w:val="0"/>
      <w:marTop w:val="0"/>
      <w:marBottom w:val="0"/>
      <w:divBdr>
        <w:top w:val="none" w:sz="0" w:space="0" w:color="auto"/>
        <w:left w:val="none" w:sz="0" w:space="0" w:color="auto"/>
        <w:bottom w:val="none" w:sz="0" w:space="0" w:color="auto"/>
        <w:right w:val="none" w:sz="0" w:space="0" w:color="auto"/>
      </w:divBdr>
    </w:div>
    <w:div w:id="1749842041">
      <w:bodyDiv w:val="1"/>
      <w:marLeft w:val="0"/>
      <w:marRight w:val="0"/>
      <w:marTop w:val="0"/>
      <w:marBottom w:val="0"/>
      <w:divBdr>
        <w:top w:val="none" w:sz="0" w:space="0" w:color="auto"/>
        <w:left w:val="none" w:sz="0" w:space="0" w:color="auto"/>
        <w:bottom w:val="none" w:sz="0" w:space="0" w:color="auto"/>
        <w:right w:val="none" w:sz="0" w:space="0" w:color="auto"/>
      </w:divBdr>
      <w:divsChild>
        <w:div w:id="1668285910">
          <w:marLeft w:val="360"/>
          <w:marRight w:val="0"/>
          <w:marTop w:val="90"/>
          <w:marBottom w:val="90"/>
          <w:divBdr>
            <w:top w:val="none" w:sz="0" w:space="0" w:color="auto"/>
            <w:left w:val="none" w:sz="0" w:space="0" w:color="auto"/>
            <w:bottom w:val="none" w:sz="0" w:space="0" w:color="auto"/>
            <w:right w:val="none" w:sz="0" w:space="0" w:color="auto"/>
          </w:divBdr>
          <w:divsChild>
            <w:div w:id="703989556">
              <w:marLeft w:val="0"/>
              <w:marRight w:val="0"/>
              <w:marTop w:val="0"/>
              <w:marBottom w:val="0"/>
              <w:divBdr>
                <w:top w:val="none" w:sz="0" w:space="0" w:color="auto"/>
                <w:left w:val="none" w:sz="0" w:space="0" w:color="auto"/>
                <w:bottom w:val="none" w:sz="0" w:space="0" w:color="auto"/>
                <w:right w:val="none" w:sz="0" w:space="0" w:color="auto"/>
              </w:divBdr>
              <w:divsChild>
                <w:div w:id="1143891942">
                  <w:marLeft w:val="0"/>
                  <w:marRight w:val="270"/>
                  <w:marTop w:val="0"/>
                  <w:marBottom w:val="75"/>
                  <w:divBdr>
                    <w:top w:val="none" w:sz="0" w:space="0" w:color="auto"/>
                    <w:left w:val="none" w:sz="0" w:space="0" w:color="auto"/>
                    <w:bottom w:val="none" w:sz="0" w:space="0" w:color="auto"/>
                    <w:right w:val="none" w:sz="0" w:space="0" w:color="auto"/>
                  </w:divBdr>
                </w:div>
                <w:div w:id="109710913">
                  <w:marLeft w:val="0"/>
                  <w:marRight w:val="270"/>
                  <w:marTop w:val="0"/>
                  <w:marBottom w:val="75"/>
                  <w:divBdr>
                    <w:top w:val="none" w:sz="0" w:space="0" w:color="auto"/>
                    <w:left w:val="none" w:sz="0" w:space="0" w:color="auto"/>
                    <w:bottom w:val="none" w:sz="0" w:space="0" w:color="auto"/>
                    <w:right w:val="none" w:sz="0" w:space="0" w:color="auto"/>
                  </w:divBdr>
                </w:div>
                <w:div w:id="192002198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750081753">
      <w:bodyDiv w:val="1"/>
      <w:marLeft w:val="0"/>
      <w:marRight w:val="0"/>
      <w:marTop w:val="0"/>
      <w:marBottom w:val="0"/>
      <w:divBdr>
        <w:top w:val="none" w:sz="0" w:space="0" w:color="auto"/>
        <w:left w:val="none" w:sz="0" w:space="0" w:color="auto"/>
        <w:bottom w:val="none" w:sz="0" w:space="0" w:color="auto"/>
        <w:right w:val="none" w:sz="0" w:space="0" w:color="auto"/>
      </w:divBdr>
    </w:div>
    <w:div w:id="1751196505">
      <w:bodyDiv w:val="1"/>
      <w:marLeft w:val="0"/>
      <w:marRight w:val="0"/>
      <w:marTop w:val="0"/>
      <w:marBottom w:val="0"/>
      <w:divBdr>
        <w:top w:val="none" w:sz="0" w:space="0" w:color="auto"/>
        <w:left w:val="none" w:sz="0" w:space="0" w:color="auto"/>
        <w:bottom w:val="none" w:sz="0" w:space="0" w:color="auto"/>
        <w:right w:val="none" w:sz="0" w:space="0" w:color="auto"/>
      </w:divBdr>
    </w:div>
    <w:div w:id="1751924996">
      <w:bodyDiv w:val="1"/>
      <w:marLeft w:val="0"/>
      <w:marRight w:val="0"/>
      <w:marTop w:val="0"/>
      <w:marBottom w:val="0"/>
      <w:divBdr>
        <w:top w:val="none" w:sz="0" w:space="0" w:color="auto"/>
        <w:left w:val="none" w:sz="0" w:space="0" w:color="auto"/>
        <w:bottom w:val="none" w:sz="0" w:space="0" w:color="auto"/>
        <w:right w:val="none" w:sz="0" w:space="0" w:color="auto"/>
      </w:divBdr>
    </w:div>
    <w:div w:id="1756122383">
      <w:bodyDiv w:val="1"/>
      <w:marLeft w:val="0"/>
      <w:marRight w:val="0"/>
      <w:marTop w:val="0"/>
      <w:marBottom w:val="0"/>
      <w:divBdr>
        <w:top w:val="none" w:sz="0" w:space="0" w:color="auto"/>
        <w:left w:val="none" w:sz="0" w:space="0" w:color="auto"/>
        <w:bottom w:val="none" w:sz="0" w:space="0" w:color="auto"/>
        <w:right w:val="none" w:sz="0" w:space="0" w:color="auto"/>
      </w:divBdr>
    </w:div>
    <w:div w:id="1760447464">
      <w:bodyDiv w:val="1"/>
      <w:marLeft w:val="0"/>
      <w:marRight w:val="0"/>
      <w:marTop w:val="0"/>
      <w:marBottom w:val="0"/>
      <w:divBdr>
        <w:top w:val="none" w:sz="0" w:space="0" w:color="auto"/>
        <w:left w:val="none" w:sz="0" w:space="0" w:color="auto"/>
        <w:bottom w:val="none" w:sz="0" w:space="0" w:color="auto"/>
        <w:right w:val="none" w:sz="0" w:space="0" w:color="auto"/>
      </w:divBdr>
    </w:div>
    <w:div w:id="1762335209">
      <w:bodyDiv w:val="1"/>
      <w:marLeft w:val="0"/>
      <w:marRight w:val="0"/>
      <w:marTop w:val="0"/>
      <w:marBottom w:val="0"/>
      <w:divBdr>
        <w:top w:val="none" w:sz="0" w:space="0" w:color="auto"/>
        <w:left w:val="none" w:sz="0" w:space="0" w:color="auto"/>
        <w:bottom w:val="none" w:sz="0" w:space="0" w:color="auto"/>
        <w:right w:val="none" w:sz="0" w:space="0" w:color="auto"/>
      </w:divBdr>
    </w:div>
    <w:div w:id="1764184346">
      <w:bodyDiv w:val="1"/>
      <w:marLeft w:val="0"/>
      <w:marRight w:val="0"/>
      <w:marTop w:val="0"/>
      <w:marBottom w:val="0"/>
      <w:divBdr>
        <w:top w:val="none" w:sz="0" w:space="0" w:color="auto"/>
        <w:left w:val="none" w:sz="0" w:space="0" w:color="auto"/>
        <w:bottom w:val="none" w:sz="0" w:space="0" w:color="auto"/>
        <w:right w:val="none" w:sz="0" w:space="0" w:color="auto"/>
      </w:divBdr>
    </w:div>
    <w:div w:id="1764570916">
      <w:bodyDiv w:val="1"/>
      <w:marLeft w:val="0"/>
      <w:marRight w:val="0"/>
      <w:marTop w:val="0"/>
      <w:marBottom w:val="0"/>
      <w:divBdr>
        <w:top w:val="none" w:sz="0" w:space="0" w:color="auto"/>
        <w:left w:val="none" w:sz="0" w:space="0" w:color="auto"/>
        <w:bottom w:val="none" w:sz="0" w:space="0" w:color="auto"/>
        <w:right w:val="none" w:sz="0" w:space="0" w:color="auto"/>
      </w:divBdr>
    </w:div>
    <w:div w:id="1767266281">
      <w:bodyDiv w:val="1"/>
      <w:marLeft w:val="0"/>
      <w:marRight w:val="0"/>
      <w:marTop w:val="0"/>
      <w:marBottom w:val="0"/>
      <w:divBdr>
        <w:top w:val="none" w:sz="0" w:space="0" w:color="auto"/>
        <w:left w:val="none" w:sz="0" w:space="0" w:color="auto"/>
        <w:bottom w:val="none" w:sz="0" w:space="0" w:color="auto"/>
        <w:right w:val="none" w:sz="0" w:space="0" w:color="auto"/>
      </w:divBdr>
    </w:div>
    <w:div w:id="1769888638">
      <w:bodyDiv w:val="1"/>
      <w:marLeft w:val="0"/>
      <w:marRight w:val="0"/>
      <w:marTop w:val="0"/>
      <w:marBottom w:val="0"/>
      <w:divBdr>
        <w:top w:val="none" w:sz="0" w:space="0" w:color="auto"/>
        <w:left w:val="none" w:sz="0" w:space="0" w:color="auto"/>
        <w:bottom w:val="none" w:sz="0" w:space="0" w:color="auto"/>
        <w:right w:val="none" w:sz="0" w:space="0" w:color="auto"/>
      </w:divBdr>
    </w:div>
    <w:div w:id="1770539820">
      <w:bodyDiv w:val="1"/>
      <w:marLeft w:val="0"/>
      <w:marRight w:val="0"/>
      <w:marTop w:val="0"/>
      <w:marBottom w:val="0"/>
      <w:divBdr>
        <w:top w:val="none" w:sz="0" w:space="0" w:color="auto"/>
        <w:left w:val="none" w:sz="0" w:space="0" w:color="auto"/>
        <w:bottom w:val="none" w:sz="0" w:space="0" w:color="auto"/>
        <w:right w:val="none" w:sz="0" w:space="0" w:color="auto"/>
      </w:divBdr>
    </w:div>
    <w:div w:id="1771120177">
      <w:bodyDiv w:val="1"/>
      <w:marLeft w:val="0"/>
      <w:marRight w:val="0"/>
      <w:marTop w:val="0"/>
      <w:marBottom w:val="0"/>
      <w:divBdr>
        <w:top w:val="none" w:sz="0" w:space="0" w:color="auto"/>
        <w:left w:val="none" w:sz="0" w:space="0" w:color="auto"/>
        <w:bottom w:val="none" w:sz="0" w:space="0" w:color="auto"/>
        <w:right w:val="none" w:sz="0" w:space="0" w:color="auto"/>
      </w:divBdr>
    </w:div>
    <w:div w:id="1771123005">
      <w:bodyDiv w:val="1"/>
      <w:marLeft w:val="0"/>
      <w:marRight w:val="0"/>
      <w:marTop w:val="0"/>
      <w:marBottom w:val="0"/>
      <w:divBdr>
        <w:top w:val="none" w:sz="0" w:space="0" w:color="auto"/>
        <w:left w:val="none" w:sz="0" w:space="0" w:color="auto"/>
        <w:bottom w:val="none" w:sz="0" w:space="0" w:color="auto"/>
        <w:right w:val="none" w:sz="0" w:space="0" w:color="auto"/>
      </w:divBdr>
    </w:div>
    <w:div w:id="1771199833">
      <w:bodyDiv w:val="1"/>
      <w:marLeft w:val="0"/>
      <w:marRight w:val="0"/>
      <w:marTop w:val="0"/>
      <w:marBottom w:val="0"/>
      <w:divBdr>
        <w:top w:val="none" w:sz="0" w:space="0" w:color="auto"/>
        <w:left w:val="none" w:sz="0" w:space="0" w:color="auto"/>
        <w:bottom w:val="none" w:sz="0" w:space="0" w:color="auto"/>
        <w:right w:val="none" w:sz="0" w:space="0" w:color="auto"/>
      </w:divBdr>
    </w:div>
    <w:div w:id="1772044273">
      <w:bodyDiv w:val="1"/>
      <w:marLeft w:val="0"/>
      <w:marRight w:val="0"/>
      <w:marTop w:val="0"/>
      <w:marBottom w:val="0"/>
      <w:divBdr>
        <w:top w:val="none" w:sz="0" w:space="0" w:color="auto"/>
        <w:left w:val="none" w:sz="0" w:space="0" w:color="auto"/>
        <w:bottom w:val="none" w:sz="0" w:space="0" w:color="auto"/>
        <w:right w:val="none" w:sz="0" w:space="0" w:color="auto"/>
      </w:divBdr>
    </w:div>
    <w:div w:id="1772966734">
      <w:bodyDiv w:val="1"/>
      <w:marLeft w:val="0"/>
      <w:marRight w:val="0"/>
      <w:marTop w:val="0"/>
      <w:marBottom w:val="0"/>
      <w:divBdr>
        <w:top w:val="none" w:sz="0" w:space="0" w:color="auto"/>
        <w:left w:val="none" w:sz="0" w:space="0" w:color="auto"/>
        <w:bottom w:val="none" w:sz="0" w:space="0" w:color="auto"/>
        <w:right w:val="none" w:sz="0" w:space="0" w:color="auto"/>
      </w:divBdr>
    </w:div>
    <w:div w:id="1773931801">
      <w:bodyDiv w:val="1"/>
      <w:marLeft w:val="0"/>
      <w:marRight w:val="0"/>
      <w:marTop w:val="0"/>
      <w:marBottom w:val="0"/>
      <w:divBdr>
        <w:top w:val="none" w:sz="0" w:space="0" w:color="auto"/>
        <w:left w:val="none" w:sz="0" w:space="0" w:color="auto"/>
        <w:bottom w:val="none" w:sz="0" w:space="0" w:color="auto"/>
        <w:right w:val="none" w:sz="0" w:space="0" w:color="auto"/>
      </w:divBdr>
    </w:div>
    <w:div w:id="1776560596">
      <w:bodyDiv w:val="1"/>
      <w:marLeft w:val="0"/>
      <w:marRight w:val="0"/>
      <w:marTop w:val="0"/>
      <w:marBottom w:val="0"/>
      <w:divBdr>
        <w:top w:val="none" w:sz="0" w:space="0" w:color="auto"/>
        <w:left w:val="none" w:sz="0" w:space="0" w:color="auto"/>
        <w:bottom w:val="none" w:sz="0" w:space="0" w:color="auto"/>
        <w:right w:val="none" w:sz="0" w:space="0" w:color="auto"/>
      </w:divBdr>
      <w:divsChild>
        <w:div w:id="972558377">
          <w:marLeft w:val="0"/>
          <w:marRight w:val="0"/>
          <w:marTop w:val="100"/>
          <w:marBottom w:val="100"/>
          <w:divBdr>
            <w:top w:val="none" w:sz="0" w:space="0" w:color="auto"/>
            <w:left w:val="none" w:sz="0" w:space="0" w:color="auto"/>
            <w:bottom w:val="none" w:sz="0" w:space="0" w:color="auto"/>
            <w:right w:val="none" w:sz="0" w:space="0" w:color="auto"/>
          </w:divBdr>
          <w:divsChild>
            <w:div w:id="154079128">
              <w:marLeft w:val="0"/>
              <w:marRight w:val="0"/>
              <w:marTop w:val="0"/>
              <w:marBottom w:val="0"/>
              <w:divBdr>
                <w:top w:val="none" w:sz="0" w:space="0" w:color="auto"/>
                <w:left w:val="none" w:sz="0" w:space="0" w:color="auto"/>
                <w:bottom w:val="none" w:sz="0" w:space="0" w:color="auto"/>
                <w:right w:val="none" w:sz="0" w:space="0" w:color="auto"/>
              </w:divBdr>
              <w:divsChild>
                <w:div w:id="5530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09909">
          <w:marLeft w:val="0"/>
          <w:marRight w:val="0"/>
          <w:marTop w:val="0"/>
          <w:marBottom w:val="0"/>
          <w:divBdr>
            <w:top w:val="none" w:sz="0" w:space="0" w:color="auto"/>
            <w:left w:val="none" w:sz="0" w:space="0" w:color="auto"/>
            <w:bottom w:val="none" w:sz="0" w:space="0" w:color="auto"/>
            <w:right w:val="none" w:sz="0" w:space="0" w:color="auto"/>
          </w:divBdr>
          <w:divsChild>
            <w:div w:id="2040741427">
              <w:marLeft w:val="0"/>
              <w:marRight w:val="0"/>
              <w:marTop w:val="100"/>
              <w:marBottom w:val="100"/>
              <w:divBdr>
                <w:top w:val="none" w:sz="0" w:space="0" w:color="auto"/>
                <w:left w:val="none" w:sz="0" w:space="0" w:color="auto"/>
                <w:bottom w:val="none" w:sz="0" w:space="0" w:color="auto"/>
                <w:right w:val="none" w:sz="0" w:space="0" w:color="auto"/>
              </w:divBdr>
              <w:divsChild>
                <w:div w:id="1998994770">
                  <w:marLeft w:val="0"/>
                  <w:marRight w:val="0"/>
                  <w:marTop w:val="0"/>
                  <w:marBottom w:val="285"/>
                  <w:divBdr>
                    <w:top w:val="none" w:sz="0" w:space="0" w:color="auto"/>
                    <w:left w:val="none" w:sz="0" w:space="0" w:color="auto"/>
                    <w:bottom w:val="none" w:sz="0" w:space="0" w:color="auto"/>
                    <w:right w:val="none" w:sz="0" w:space="0" w:color="auto"/>
                  </w:divBdr>
                </w:div>
                <w:div w:id="44180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38439">
      <w:bodyDiv w:val="1"/>
      <w:marLeft w:val="0"/>
      <w:marRight w:val="0"/>
      <w:marTop w:val="0"/>
      <w:marBottom w:val="0"/>
      <w:divBdr>
        <w:top w:val="none" w:sz="0" w:space="0" w:color="auto"/>
        <w:left w:val="none" w:sz="0" w:space="0" w:color="auto"/>
        <w:bottom w:val="none" w:sz="0" w:space="0" w:color="auto"/>
        <w:right w:val="none" w:sz="0" w:space="0" w:color="auto"/>
      </w:divBdr>
    </w:div>
    <w:div w:id="1780640303">
      <w:bodyDiv w:val="1"/>
      <w:marLeft w:val="0"/>
      <w:marRight w:val="0"/>
      <w:marTop w:val="0"/>
      <w:marBottom w:val="0"/>
      <w:divBdr>
        <w:top w:val="none" w:sz="0" w:space="0" w:color="auto"/>
        <w:left w:val="none" w:sz="0" w:space="0" w:color="auto"/>
        <w:bottom w:val="none" w:sz="0" w:space="0" w:color="auto"/>
        <w:right w:val="none" w:sz="0" w:space="0" w:color="auto"/>
      </w:divBdr>
    </w:div>
    <w:div w:id="1782214728">
      <w:bodyDiv w:val="1"/>
      <w:marLeft w:val="0"/>
      <w:marRight w:val="0"/>
      <w:marTop w:val="0"/>
      <w:marBottom w:val="0"/>
      <w:divBdr>
        <w:top w:val="none" w:sz="0" w:space="0" w:color="auto"/>
        <w:left w:val="none" w:sz="0" w:space="0" w:color="auto"/>
        <w:bottom w:val="none" w:sz="0" w:space="0" w:color="auto"/>
        <w:right w:val="none" w:sz="0" w:space="0" w:color="auto"/>
      </w:divBdr>
    </w:div>
    <w:div w:id="1785155531">
      <w:bodyDiv w:val="1"/>
      <w:marLeft w:val="0"/>
      <w:marRight w:val="0"/>
      <w:marTop w:val="0"/>
      <w:marBottom w:val="0"/>
      <w:divBdr>
        <w:top w:val="none" w:sz="0" w:space="0" w:color="auto"/>
        <w:left w:val="none" w:sz="0" w:space="0" w:color="auto"/>
        <w:bottom w:val="none" w:sz="0" w:space="0" w:color="auto"/>
        <w:right w:val="none" w:sz="0" w:space="0" w:color="auto"/>
      </w:divBdr>
    </w:div>
    <w:div w:id="1788695640">
      <w:bodyDiv w:val="1"/>
      <w:marLeft w:val="0"/>
      <w:marRight w:val="0"/>
      <w:marTop w:val="0"/>
      <w:marBottom w:val="0"/>
      <w:divBdr>
        <w:top w:val="none" w:sz="0" w:space="0" w:color="auto"/>
        <w:left w:val="none" w:sz="0" w:space="0" w:color="auto"/>
        <w:bottom w:val="none" w:sz="0" w:space="0" w:color="auto"/>
        <w:right w:val="none" w:sz="0" w:space="0" w:color="auto"/>
      </w:divBdr>
    </w:div>
    <w:div w:id="1791584542">
      <w:bodyDiv w:val="1"/>
      <w:marLeft w:val="0"/>
      <w:marRight w:val="0"/>
      <w:marTop w:val="0"/>
      <w:marBottom w:val="0"/>
      <w:divBdr>
        <w:top w:val="none" w:sz="0" w:space="0" w:color="auto"/>
        <w:left w:val="none" w:sz="0" w:space="0" w:color="auto"/>
        <w:bottom w:val="none" w:sz="0" w:space="0" w:color="auto"/>
        <w:right w:val="none" w:sz="0" w:space="0" w:color="auto"/>
      </w:divBdr>
    </w:div>
    <w:div w:id="1797527253">
      <w:bodyDiv w:val="1"/>
      <w:marLeft w:val="0"/>
      <w:marRight w:val="0"/>
      <w:marTop w:val="0"/>
      <w:marBottom w:val="0"/>
      <w:divBdr>
        <w:top w:val="none" w:sz="0" w:space="0" w:color="auto"/>
        <w:left w:val="none" w:sz="0" w:space="0" w:color="auto"/>
        <w:bottom w:val="none" w:sz="0" w:space="0" w:color="auto"/>
        <w:right w:val="none" w:sz="0" w:space="0" w:color="auto"/>
      </w:divBdr>
    </w:div>
    <w:div w:id="1798060521">
      <w:bodyDiv w:val="1"/>
      <w:marLeft w:val="0"/>
      <w:marRight w:val="0"/>
      <w:marTop w:val="0"/>
      <w:marBottom w:val="0"/>
      <w:divBdr>
        <w:top w:val="none" w:sz="0" w:space="0" w:color="auto"/>
        <w:left w:val="none" w:sz="0" w:space="0" w:color="auto"/>
        <w:bottom w:val="none" w:sz="0" w:space="0" w:color="auto"/>
        <w:right w:val="none" w:sz="0" w:space="0" w:color="auto"/>
      </w:divBdr>
    </w:div>
    <w:div w:id="1798908058">
      <w:bodyDiv w:val="1"/>
      <w:marLeft w:val="0"/>
      <w:marRight w:val="0"/>
      <w:marTop w:val="0"/>
      <w:marBottom w:val="0"/>
      <w:divBdr>
        <w:top w:val="none" w:sz="0" w:space="0" w:color="auto"/>
        <w:left w:val="none" w:sz="0" w:space="0" w:color="auto"/>
        <w:bottom w:val="none" w:sz="0" w:space="0" w:color="auto"/>
        <w:right w:val="none" w:sz="0" w:space="0" w:color="auto"/>
      </w:divBdr>
    </w:div>
    <w:div w:id="1801654728">
      <w:bodyDiv w:val="1"/>
      <w:marLeft w:val="0"/>
      <w:marRight w:val="0"/>
      <w:marTop w:val="0"/>
      <w:marBottom w:val="0"/>
      <w:divBdr>
        <w:top w:val="none" w:sz="0" w:space="0" w:color="auto"/>
        <w:left w:val="none" w:sz="0" w:space="0" w:color="auto"/>
        <w:bottom w:val="none" w:sz="0" w:space="0" w:color="auto"/>
        <w:right w:val="none" w:sz="0" w:space="0" w:color="auto"/>
      </w:divBdr>
    </w:div>
    <w:div w:id="1802260336">
      <w:bodyDiv w:val="1"/>
      <w:marLeft w:val="0"/>
      <w:marRight w:val="0"/>
      <w:marTop w:val="0"/>
      <w:marBottom w:val="0"/>
      <w:divBdr>
        <w:top w:val="none" w:sz="0" w:space="0" w:color="auto"/>
        <w:left w:val="none" w:sz="0" w:space="0" w:color="auto"/>
        <w:bottom w:val="none" w:sz="0" w:space="0" w:color="auto"/>
        <w:right w:val="none" w:sz="0" w:space="0" w:color="auto"/>
      </w:divBdr>
    </w:div>
    <w:div w:id="1802765007">
      <w:bodyDiv w:val="1"/>
      <w:marLeft w:val="0"/>
      <w:marRight w:val="0"/>
      <w:marTop w:val="0"/>
      <w:marBottom w:val="0"/>
      <w:divBdr>
        <w:top w:val="none" w:sz="0" w:space="0" w:color="auto"/>
        <w:left w:val="none" w:sz="0" w:space="0" w:color="auto"/>
        <w:bottom w:val="none" w:sz="0" w:space="0" w:color="auto"/>
        <w:right w:val="none" w:sz="0" w:space="0" w:color="auto"/>
      </w:divBdr>
      <w:divsChild>
        <w:div w:id="510803018">
          <w:marLeft w:val="0"/>
          <w:marRight w:val="0"/>
          <w:marTop w:val="0"/>
          <w:marBottom w:val="0"/>
          <w:divBdr>
            <w:top w:val="none" w:sz="0" w:space="0" w:color="auto"/>
            <w:left w:val="none" w:sz="0" w:space="0" w:color="auto"/>
            <w:bottom w:val="none" w:sz="0" w:space="0" w:color="auto"/>
            <w:right w:val="none" w:sz="0" w:space="0" w:color="auto"/>
          </w:divBdr>
          <w:divsChild>
            <w:div w:id="1863208162">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810589039">
      <w:bodyDiv w:val="1"/>
      <w:marLeft w:val="0"/>
      <w:marRight w:val="0"/>
      <w:marTop w:val="0"/>
      <w:marBottom w:val="0"/>
      <w:divBdr>
        <w:top w:val="none" w:sz="0" w:space="0" w:color="auto"/>
        <w:left w:val="none" w:sz="0" w:space="0" w:color="auto"/>
        <w:bottom w:val="none" w:sz="0" w:space="0" w:color="auto"/>
        <w:right w:val="none" w:sz="0" w:space="0" w:color="auto"/>
      </w:divBdr>
    </w:div>
    <w:div w:id="1811048335">
      <w:bodyDiv w:val="1"/>
      <w:marLeft w:val="0"/>
      <w:marRight w:val="0"/>
      <w:marTop w:val="0"/>
      <w:marBottom w:val="0"/>
      <w:divBdr>
        <w:top w:val="none" w:sz="0" w:space="0" w:color="auto"/>
        <w:left w:val="none" w:sz="0" w:space="0" w:color="auto"/>
        <w:bottom w:val="none" w:sz="0" w:space="0" w:color="auto"/>
        <w:right w:val="none" w:sz="0" w:space="0" w:color="auto"/>
      </w:divBdr>
      <w:divsChild>
        <w:div w:id="1910534826">
          <w:marLeft w:val="0"/>
          <w:marRight w:val="0"/>
          <w:marTop w:val="0"/>
          <w:marBottom w:val="0"/>
          <w:divBdr>
            <w:top w:val="none" w:sz="0" w:space="0" w:color="auto"/>
            <w:left w:val="none" w:sz="0" w:space="0" w:color="auto"/>
            <w:bottom w:val="none" w:sz="0" w:space="0" w:color="auto"/>
            <w:right w:val="none" w:sz="0" w:space="0" w:color="auto"/>
          </w:divBdr>
          <w:divsChild>
            <w:div w:id="1505582733">
              <w:marLeft w:val="-120"/>
              <w:marRight w:val="-120"/>
              <w:marTop w:val="0"/>
              <w:marBottom w:val="0"/>
              <w:divBdr>
                <w:top w:val="none" w:sz="0" w:space="0" w:color="auto"/>
                <w:left w:val="none" w:sz="0" w:space="0" w:color="auto"/>
                <w:bottom w:val="none" w:sz="0" w:space="0" w:color="auto"/>
                <w:right w:val="none" w:sz="0" w:space="0" w:color="auto"/>
              </w:divBdr>
              <w:divsChild>
                <w:div w:id="1612206238">
                  <w:marLeft w:val="0"/>
                  <w:marRight w:val="0"/>
                  <w:marTop w:val="0"/>
                  <w:marBottom w:val="0"/>
                  <w:divBdr>
                    <w:top w:val="none" w:sz="0" w:space="0" w:color="auto"/>
                    <w:left w:val="none" w:sz="0" w:space="0" w:color="auto"/>
                    <w:bottom w:val="none" w:sz="0" w:space="0" w:color="auto"/>
                    <w:right w:val="none" w:sz="0" w:space="0" w:color="auto"/>
                  </w:divBdr>
                  <w:divsChild>
                    <w:div w:id="145490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9073">
          <w:marLeft w:val="0"/>
          <w:marRight w:val="0"/>
          <w:marTop w:val="0"/>
          <w:marBottom w:val="0"/>
          <w:divBdr>
            <w:top w:val="none" w:sz="0" w:space="0" w:color="auto"/>
            <w:left w:val="none" w:sz="0" w:space="0" w:color="auto"/>
            <w:bottom w:val="none" w:sz="0" w:space="0" w:color="auto"/>
            <w:right w:val="none" w:sz="0" w:space="0" w:color="auto"/>
          </w:divBdr>
          <w:divsChild>
            <w:div w:id="1139765925">
              <w:marLeft w:val="-120"/>
              <w:marRight w:val="-120"/>
              <w:marTop w:val="0"/>
              <w:marBottom w:val="0"/>
              <w:divBdr>
                <w:top w:val="none" w:sz="0" w:space="0" w:color="auto"/>
                <w:left w:val="none" w:sz="0" w:space="0" w:color="auto"/>
                <w:bottom w:val="none" w:sz="0" w:space="0" w:color="auto"/>
                <w:right w:val="none" w:sz="0" w:space="0" w:color="auto"/>
              </w:divBdr>
              <w:divsChild>
                <w:div w:id="252593242">
                  <w:marLeft w:val="0"/>
                  <w:marRight w:val="0"/>
                  <w:marTop w:val="0"/>
                  <w:marBottom w:val="0"/>
                  <w:divBdr>
                    <w:top w:val="none" w:sz="0" w:space="0" w:color="auto"/>
                    <w:left w:val="none" w:sz="0" w:space="0" w:color="auto"/>
                    <w:bottom w:val="none" w:sz="0" w:space="0" w:color="auto"/>
                    <w:right w:val="none" w:sz="0" w:space="0" w:color="auto"/>
                  </w:divBdr>
                  <w:divsChild>
                    <w:div w:id="1159618734">
                      <w:marLeft w:val="-120"/>
                      <w:marRight w:val="-120"/>
                      <w:marTop w:val="0"/>
                      <w:marBottom w:val="0"/>
                      <w:divBdr>
                        <w:top w:val="none" w:sz="0" w:space="0" w:color="auto"/>
                        <w:left w:val="none" w:sz="0" w:space="0" w:color="auto"/>
                        <w:bottom w:val="none" w:sz="0" w:space="0" w:color="auto"/>
                        <w:right w:val="none" w:sz="0" w:space="0" w:color="auto"/>
                      </w:divBdr>
                      <w:divsChild>
                        <w:div w:id="1994681520">
                          <w:marLeft w:val="0"/>
                          <w:marRight w:val="0"/>
                          <w:marTop w:val="0"/>
                          <w:marBottom w:val="0"/>
                          <w:divBdr>
                            <w:top w:val="none" w:sz="0" w:space="0" w:color="auto"/>
                            <w:left w:val="none" w:sz="0" w:space="0" w:color="auto"/>
                            <w:bottom w:val="none" w:sz="0" w:space="0" w:color="auto"/>
                            <w:right w:val="none" w:sz="0" w:space="0" w:color="auto"/>
                          </w:divBdr>
                          <w:divsChild>
                            <w:div w:id="101176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402073">
      <w:bodyDiv w:val="1"/>
      <w:marLeft w:val="0"/>
      <w:marRight w:val="0"/>
      <w:marTop w:val="0"/>
      <w:marBottom w:val="0"/>
      <w:divBdr>
        <w:top w:val="none" w:sz="0" w:space="0" w:color="auto"/>
        <w:left w:val="none" w:sz="0" w:space="0" w:color="auto"/>
        <w:bottom w:val="none" w:sz="0" w:space="0" w:color="auto"/>
        <w:right w:val="none" w:sz="0" w:space="0" w:color="auto"/>
      </w:divBdr>
    </w:div>
    <w:div w:id="1815246762">
      <w:bodyDiv w:val="1"/>
      <w:marLeft w:val="0"/>
      <w:marRight w:val="0"/>
      <w:marTop w:val="0"/>
      <w:marBottom w:val="0"/>
      <w:divBdr>
        <w:top w:val="none" w:sz="0" w:space="0" w:color="auto"/>
        <w:left w:val="none" w:sz="0" w:space="0" w:color="auto"/>
        <w:bottom w:val="none" w:sz="0" w:space="0" w:color="auto"/>
        <w:right w:val="none" w:sz="0" w:space="0" w:color="auto"/>
      </w:divBdr>
    </w:div>
    <w:div w:id="1815412969">
      <w:bodyDiv w:val="1"/>
      <w:marLeft w:val="0"/>
      <w:marRight w:val="0"/>
      <w:marTop w:val="0"/>
      <w:marBottom w:val="0"/>
      <w:divBdr>
        <w:top w:val="none" w:sz="0" w:space="0" w:color="auto"/>
        <w:left w:val="none" w:sz="0" w:space="0" w:color="auto"/>
        <w:bottom w:val="none" w:sz="0" w:space="0" w:color="auto"/>
        <w:right w:val="none" w:sz="0" w:space="0" w:color="auto"/>
      </w:divBdr>
      <w:divsChild>
        <w:div w:id="1485584184">
          <w:marLeft w:val="450"/>
          <w:marRight w:val="0"/>
          <w:marTop w:val="135"/>
          <w:marBottom w:val="450"/>
          <w:divBdr>
            <w:top w:val="none" w:sz="0" w:space="0" w:color="auto"/>
            <w:left w:val="none" w:sz="0" w:space="0" w:color="auto"/>
            <w:bottom w:val="none" w:sz="0" w:space="0" w:color="auto"/>
            <w:right w:val="none" w:sz="0" w:space="0" w:color="auto"/>
          </w:divBdr>
          <w:divsChild>
            <w:div w:id="2183239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15753220">
      <w:bodyDiv w:val="1"/>
      <w:marLeft w:val="0"/>
      <w:marRight w:val="0"/>
      <w:marTop w:val="0"/>
      <w:marBottom w:val="0"/>
      <w:divBdr>
        <w:top w:val="none" w:sz="0" w:space="0" w:color="auto"/>
        <w:left w:val="none" w:sz="0" w:space="0" w:color="auto"/>
        <w:bottom w:val="none" w:sz="0" w:space="0" w:color="auto"/>
        <w:right w:val="none" w:sz="0" w:space="0" w:color="auto"/>
      </w:divBdr>
    </w:div>
    <w:div w:id="1816608172">
      <w:bodyDiv w:val="1"/>
      <w:marLeft w:val="0"/>
      <w:marRight w:val="0"/>
      <w:marTop w:val="0"/>
      <w:marBottom w:val="0"/>
      <w:divBdr>
        <w:top w:val="none" w:sz="0" w:space="0" w:color="auto"/>
        <w:left w:val="none" w:sz="0" w:space="0" w:color="auto"/>
        <w:bottom w:val="none" w:sz="0" w:space="0" w:color="auto"/>
        <w:right w:val="none" w:sz="0" w:space="0" w:color="auto"/>
      </w:divBdr>
    </w:div>
    <w:div w:id="1817837823">
      <w:bodyDiv w:val="1"/>
      <w:marLeft w:val="0"/>
      <w:marRight w:val="0"/>
      <w:marTop w:val="0"/>
      <w:marBottom w:val="0"/>
      <w:divBdr>
        <w:top w:val="none" w:sz="0" w:space="0" w:color="auto"/>
        <w:left w:val="none" w:sz="0" w:space="0" w:color="auto"/>
        <w:bottom w:val="none" w:sz="0" w:space="0" w:color="auto"/>
        <w:right w:val="none" w:sz="0" w:space="0" w:color="auto"/>
      </w:divBdr>
    </w:div>
    <w:div w:id="1817919243">
      <w:bodyDiv w:val="1"/>
      <w:marLeft w:val="0"/>
      <w:marRight w:val="0"/>
      <w:marTop w:val="0"/>
      <w:marBottom w:val="0"/>
      <w:divBdr>
        <w:top w:val="none" w:sz="0" w:space="0" w:color="auto"/>
        <w:left w:val="none" w:sz="0" w:space="0" w:color="auto"/>
        <w:bottom w:val="none" w:sz="0" w:space="0" w:color="auto"/>
        <w:right w:val="none" w:sz="0" w:space="0" w:color="auto"/>
      </w:divBdr>
    </w:div>
    <w:div w:id="1818037473">
      <w:bodyDiv w:val="1"/>
      <w:marLeft w:val="0"/>
      <w:marRight w:val="0"/>
      <w:marTop w:val="0"/>
      <w:marBottom w:val="0"/>
      <w:divBdr>
        <w:top w:val="none" w:sz="0" w:space="0" w:color="auto"/>
        <w:left w:val="none" w:sz="0" w:space="0" w:color="auto"/>
        <w:bottom w:val="none" w:sz="0" w:space="0" w:color="auto"/>
        <w:right w:val="none" w:sz="0" w:space="0" w:color="auto"/>
      </w:divBdr>
    </w:div>
    <w:div w:id="1819421577">
      <w:bodyDiv w:val="1"/>
      <w:marLeft w:val="0"/>
      <w:marRight w:val="0"/>
      <w:marTop w:val="0"/>
      <w:marBottom w:val="0"/>
      <w:divBdr>
        <w:top w:val="none" w:sz="0" w:space="0" w:color="auto"/>
        <w:left w:val="none" w:sz="0" w:space="0" w:color="auto"/>
        <w:bottom w:val="none" w:sz="0" w:space="0" w:color="auto"/>
        <w:right w:val="none" w:sz="0" w:space="0" w:color="auto"/>
      </w:divBdr>
    </w:div>
    <w:div w:id="1820342547">
      <w:bodyDiv w:val="1"/>
      <w:marLeft w:val="0"/>
      <w:marRight w:val="0"/>
      <w:marTop w:val="0"/>
      <w:marBottom w:val="0"/>
      <w:divBdr>
        <w:top w:val="none" w:sz="0" w:space="0" w:color="auto"/>
        <w:left w:val="none" w:sz="0" w:space="0" w:color="auto"/>
        <w:bottom w:val="none" w:sz="0" w:space="0" w:color="auto"/>
        <w:right w:val="none" w:sz="0" w:space="0" w:color="auto"/>
      </w:divBdr>
    </w:div>
    <w:div w:id="1821195772">
      <w:bodyDiv w:val="1"/>
      <w:marLeft w:val="0"/>
      <w:marRight w:val="0"/>
      <w:marTop w:val="0"/>
      <w:marBottom w:val="0"/>
      <w:divBdr>
        <w:top w:val="none" w:sz="0" w:space="0" w:color="auto"/>
        <w:left w:val="none" w:sz="0" w:space="0" w:color="auto"/>
        <w:bottom w:val="none" w:sz="0" w:space="0" w:color="auto"/>
        <w:right w:val="none" w:sz="0" w:space="0" w:color="auto"/>
      </w:divBdr>
    </w:div>
    <w:div w:id="1823230022">
      <w:bodyDiv w:val="1"/>
      <w:marLeft w:val="0"/>
      <w:marRight w:val="0"/>
      <w:marTop w:val="0"/>
      <w:marBottom w:val="0"/>
      <w:divBdr>
        <w:top w:val="none" w:sz="0" w:space="0" w:color="auto"/>
        <w:left w:val="none" w:sz="0" w:space="0" w:color="auto"/>
        <w:bottom w:val="none" w:sz="0" w:space="0" w:color="auto"/>
        <w:right w:val="none" w:sz="0" w:space="0" w:color="auto"/>
      </w:divBdr>
    </w:div>
    <w:div w:id="1823425657">
      <w:bodyDiv w:val="1"/>
      <w:marLeft w:val="0"/>
      <w:marRight w:val="0"/>
      <w:marTop w:val="0"/>
      <w:marBottom w:val="0"/>
      <w:divBdr>
        <w:top w:val="none" w:sz="0" w:space="0" w:color="auto"/>
        <w:left w:val="none" w:sz="0" w:space="0" w:color="auto"/>
        <w:bottom w:val="none" w:sz="0" w:space="0" w:color="auto"/>
        <w:right w:val="none" w:sz="0" w:space="0" w:color="auto"/>
      </w:divBdr>
    </w:div>
    <w:div w:id="1825464751">
      <w:bodyDiv w:val="1"/>
      <w:marLeft w:val="0"/>
      <w:marRight w:val="0"/>
      <w:marTop w:val="0"/>
      <w:marBottom w:val="0"/>
      <w:divBdr>
        <w:top w:val="none" w:sz="0" w:space="0" w:color="auto"/>
        <w:left w:val="none" w:sz="0" w:space="0" w:color="auto"/>
        <w:bottom w:val="none" w:sz="0" w:space="0" w:color="auto"/>
        <w:right w:val="none" w:sz="0" w:space="0" w:color="auto"/>
      </w:divBdr>
    </w:div>
    <w:div w:id="1826165031">
      <w:bodyDiv w:val="1"/>
      <w:marLeft w:val="0"/>
      <w:marRight w:val="0"/>
      <w:marTop w:val="0"/>
      <w:marBottom w:val="0"/>
      <w:divBdr>
        <w:top w:val="none" w:sz="0" w:space="0" w:color="auto"/>
        <w:left w:val="none" w:sz="0" w:space="0" w:color="auto"/>
        <w:bottom w:val="none" w:sz="0" w:space="0" w:color="auto"/>
        <w:right w:val="none" w:sz="0" w:space="0" w:color="auto"/>
      </w:divBdr>
    </w:div>
    <w:div w:id="1826429583">
      <w:bodyDiv w:val="1"/>
      <w:marLeft w:val="0"/>
      <w:marRight w:val="0"/>
      <w:marTop w:val="0"/>
      <w:marBottom w:val="0"/>
      <w:divBdr>
        <w:top w:val="none" w:sz="0" w:space="0" w:color="auto"/>
        <w:left w:val="none" w:sz="0" w:space="0" w:color="auto"/>
        <w:bottom w:val="none" w:sz="0" w:space="0" w:color="auto"/>
        <w:right w:val="none" w:sz="0" w:space="0" w:color="auto"/>
      </w:divBdr>
      <w:divsChild>
        <w:div w:id="1106198642">
          <w:marLeft w:val="0"/>
          <w:marRight w:val="0"/>
          <w:marTop w:val="120"/>
          <w:marBottom w:val="0"/>
          <w:divBdr>
            <w:top w:val="none" w:sz="0" w:space="0" w:color="auto"/>
            <w:left w:val="none" w:sz="0" w:space="0" w:color="auto"/>
            <w:bottom w:val="none" w:sz="0" w:space="0" w:color="auto"/>
            <w:right w:val="none" w:sz="0" w:space="0" w:color="auto"/>
          </w:divBdr>
        </w:div>
        <w:div w:id="2106613972">
          <w:marLeft w:val="0"/>
          <w:marRight w:val="0"/>
          <w:marTop w:val="120"/>
          <w:marBottom w:val="0"/>
          <w:divBdr>
            <w:top w:val="none" w:sz="0" w:space="0" w:color="auto"/>
            <w:left w:val="none" w:sz="0" w:space="0" w:color="auto"/>
            <w:bottom w:val="none" w:sz="0" w:space="0" w:color="auto"/>
            <w:right w:val="none" w:sz="0" w:space="0" w:color="auto"/>
          </w:divBdr>
        </w:div>
        <w:div w:id="1132943606">
          <w:marLeft w:val="0"/>
          <w:marRight w:val="0"/>
          <w:marTop w:val="120"/>
          <w:marBottom w:val="0"/>
          <w:divBdr>
            <w:top w:val="none" w:sz="0" w:space="0" w:color="auto"/>
            <w:left w:val="none" w:sz="0" w:space="0" w:color="auto"/>
            <w:bottom w:val="none" w:sz="0" w:space="0" w:color="auto"/>
            <w:right w:val="none" w:sz="0" w:space="0" w:color="auto"/>
          </w:divBdr>
        </w:div>
      </w:divsChild>
    </w:div>
    <w:div w:id="1829855961">
      <w:bodyDiv w:val="1"/>
      <w:marLeft w:val="0"/>
      <w:marRight w:val="0"/>
      <w:marTop w:val="0"/>
      <w:marBottom w:val="0"/>
      <w:divBdr>
        <w:top w:val="none" w:sz="0" w:space="0" w:color="auto"/>
        <w:left w:val="none" w:sz="0" w:space="0" w:color="auto"/>
        <w:bottom w:val="none" w:sz="0" w:space="0" w:color="auto"/>
        <w:right w:val="none" w:sz="0" w:space="0" w:color="auto"/>
      </w:divBdr>
    </w:div>
    <w:div w:id="1830900432">
      <w:bodyDiv w:val="1"/>
      <w:marLeft w:val="0"/>
      <w:marRight w:val="0"/>
      <w:marTop w:val="0"/>
      <w:marBottom w:val="0"/>
      <w:divBdr>
        <w:top w:val="none" w:sz="0" w:space="0" w:color="auto"/>
        <w:left w:val="none" w:sz="0" w:space="0" w:color="auto"/>
        <w:bottom w:val="none" w:sz="0" w:space="0" w:color="auto"/>
        <w:right w:val="none" w:sz="0" w:space="0" w:color="auto"/>
      </w:divBdr>
    </w:div>
    <w:div w:id="1832134045">
      <w:bodyDiv w:val="1"/>
      <w:marLeft w:val="0"/>
      <w:marRight w:val="0"/>
      <w:marTop w:val="0"/>
      <w:marBottom w:val="0"/>
      <w:divBdr>
        <w:top w:val="none" w:sz="0" w:space="0" w:color="auto"/>
        <w:left w:val="none" w:sz="0" w:space="0" w:color="auto"/>
        <w:bottom w:val="none" w:sz="0" w:space="0" w:color="auto"/>
        <w:right w:val="none" w:sz="0" w:space="0" w:color="auto"/>
      </w:divBdr>
    </w:div>
    <w:div w:id="1839226889">
      <w:bodyDiv w:val="1"/>
      <w:marLeft w:val="0"/>
      <w:marRight w:val="0"/>
      <w:marTop w:val="0"/>
      <w:marBottom w:val="0"/>
      <w:divBdr>
        <w:top w:val="none" w:sz="0" w:space="0" w:color="auto"/>
        <w:left w:val="none" w:sz="0" w:space="0" w:color="auto"/>
        <w:bottom w:val="none" w:sz="0" w:space="0" w:color="auto"/>
        <w:right w:val="none" w:sz="0" w:space="0" w:color="auto"/>
      </w:divBdr>
    </w:div>
    <w:div w:id="1841432699">
      <w:bodyDiv w:val="1"/>
      <w:marLeft w:val="0"/>
      <w:marRight w:val="0"/>
      <w:marTop w:val="0"/>
      <w:marBottom w:val="0"/>
      <w:divBdr>
        <w:top w:val="none" w:sz="0" w:space="0" w:color="auto"/>
        <w:left w:val="none" w:sz="0" w:space="0" w:color="auto"/>
        <w:bottom w:val="none" w:sz="0" w:space="0" w:color="auto"/>
        <w:right w:val="none" w:sz="0" w:space="0" w:color="auto"/>
      </w:divBdr>
    </w:div>
    <w:div w:id="1843163245">
      <w:bodyDiv w:val="1"/>
      <w:marLeft w:val="0"/>
      <w:marRight w:val="0"/>
      <w:marTop w:val="0"/>
      <w:marBottom w:val="0"/>
      <w:divBdr>
        <w:top w:val="none" w:sz="0" w:space="0" w:color="auto"/>
        <w:left w:val="none" w:sz="0" w:space="0" w:color="auto"/>
        <w:bottom w:val="none" w:sz="0" w:space="0" w:color="auto"/>
        <w:right w:val="none" w:sz="0" w:space="0" w:color="auto"/>
      </w:divBdr>
    </w:div>
    <w:div w:id="1845171967">
      <w:bodyDiv w:val="1"/>
      <w:marLeft w:val="0"/>
      <w:marRight w:val="0"/>
      <w:marTop w:val="0"/>
      <w:marBottom w:val="0"/>
      <w:divBdr>
        <w:top w:val="none" w:sz="0" w:space="0" w:color="auto"/>
        <w:left w:val="none" w:sz="0" w:space="0" w:color="auto"/>
        <w:bottom w:val="none" w:sz="0" w:space="0" w:color="auto"/>
        <w:right w:val="none" w:sz="0" w:space="0" w:color="auto"/>
      </w:divBdr>
    </w:div>
    <w:div w:id="1845513753">
      <w:bodyDiv w:val="1"/>
      <w:marLeft w:val="0"/>
      <w:marRight w:val="0"/>
      <w:marTop w:val="0"/>
      <w:marBottom w:val="0"/>
      <w:divBdr>
        <w:top w:val="none" w:sz="0" w:space="0" w:color="auto"/>
        <w:left w:val="none" w:sz="0" w:space="0" w:color="auto"/>
        <w:bottom w:val="none" w:sz="0" w:space="0" w:color="auto"/>
        <w:right w:val="none" w:sz="0" w:space="0" w:color="auto"/>
      </w:divBdr>
    </w:div>
    <w:div w:id="1848015342">
      <w:bodyDiv w:val="1"/>
      <w:marLeft w:val="0"/>
      <w:marRight w:val="0"/>
      <w:marTop w:val="0"/>
      <w:marBottom w:val="0"/>
      <w:divBdr>
        <w:top w:val="none" w:sz="0" w:space="0" w:color="auto"/>
        <w:left w:val="none" w:sz="0" w:space="0" w:color="auto"/>
        <w:bottom w:val="none" w:sz="0" w:space="0" w:color="auto"/>
        <w:right w:val="none" w:sz="0" w:space="0" w:color="auto"/>
      </w:divBdr>
    </w:div>
    <w:div w:id="1848520969">
      <w:bodyDiv w:val="1"/>
      <w:marLeft w:val="0"/>
      <w:marRight w:val="0"/>
      <w:marTop w:val="0"/>
      <w:marBottom w:val="0"/>
      <w:divBdr>
        <w:top w:val="none" w:sz="0" w:space="0" w:color="auto"/>
        <w:left w:val="none" w:sz="0" w:space="0" w:color="auto"/>
        <w:bottom w:val="none" w:sz="0" w:space="0" w:color="auto"/>
        <w:right w:val="none" w:sz="0" w:space="0" w:color="auto"/>
      </w:divBdr>
    </w:div>
    <w:div w:id="1848708879">
      <w:bodyDiv w:val="1"/>
      <w:marLeft w:val="0"/>
      <w:marRight w:val="0"/>
      <w:marTop w:val="0"/>
      <w:marBottom w:val="0"/>
      <w:divBdr>
        <w:top w:val="none" w:sz="0" w:space="0" w:color="auto"/>
        <w:left w:val="none" w:sz="0" w:space="0" w:color="auto"/>
        <w:bottom w:val="none" w:sz="0" w:space="0" w:color="auto"/>
        <w:right w:val="none" w:sz="0" w:space="0" w:color="auto"/>
      </w:divBdr>
    </w:div>
    <w:div w:id="1851917558">
      <w:bodyDiv w:val="1"/>
      <w:marLeft w:val="0"/>
      <w:marRight w:val="0"/>
      <w:marTop w:val="0"/>
      <w:marBottom w:val="0"/>
      <w:divBdr>
        <w:top w:val="none" w:sz="0" w:space="0" w:color="auto"/>
        <w:left w:val="none" w:sz="0" w:space="0" w:color="auto"/>
        <w:bottom w:val="none" w:sz="0" w:space="0" w:color="auto"/>
        <w:right w:val="none" w:sz="0" w:space="0" w:color="auto"/>
      </w:divBdr>
    </w:div>
    <w:div w:id="1855341081">
      <w:bodyDiv w:val="1"/>
      <w:marLeft w:val="0"/>
      <w:marRight w:val="0"/>
      <w:marTop w:val="0"/>
      <w:marBottom w:val="0"/>
      <w:divBdr>
        <w:top w:val="none" w:sz="0" w:space="0" w:color="auto"/>
        <w:left w:val="none" w:sz="0" w:space="0" w:color="auto"/>
        <w:bottom w:val="none" w:sz="0" w:space="0" w:color="auto"/>
        <w:right w:val="none" w:sz="0" w:space="0" w:color="auto"/>
      </w:divBdr>
    </w:div>
    <w:div w:id="1856184551">
      <w:bodyDiv w:val="1"/>
      <w:marLeft w:val="0"/>
      <w:marRight w:val="0"/>
      <w:marTop w:val="0"/>
      <w:marBottom w:val="0"/>
      <w:divBdr>
        <w:top w:val="none" w:sz="0" w:space="0" w:color="auto"/>
        <w:left w:val="none" w:sz="0" w:space="0" w:color="auto"/>
        <w:bottom w:val="none" w:sz="0" w:space="0" w:color="auto"/>
        <w:right w:val="none" w:sz="0" w:space="0" w:color="auto"/>
      </w:divBdr>
    </w:div>
    <w:div w:id="1856967030">
      <w:bodyDiv w:val="1"/>
      <w:marLeft w:val="0"/>
      <w:marRight w:val="0"/>
      <w:marTop w:val="0"/>
      <w:marBottom w:val="0"/>
      <w:divBdr>
        <w:top w:val="none" w:sz="0" w:space="0" w:color="auto"/>
        <w:left w:val="none" w:sz="0" w:space="0" w:color="auto"/>
        <w:bottom w:val="none" w:sz="0" w:space="0" w:color="auto"/>
        <w:right w:val="none" w:sz="0" w:space="0" w:color="auto"/>
      </w:divBdr>
    </w:div>
    <w:div w:id="1857574254">
      <w:bodyDiv w:val="1"/>
      <w:marLeft w:val="0"/>
      <w:marRight w:val="0"/>
      <w:marTop w:val="0"/>
      <w:marBottom w:val="0"/>
      <w:divBdr>
        <w:top w:val="none" w:sz="0" w:space="0" w:color="auto"/>
        <w:left w:val="none" w:sz="0" w:space="0" w:color="auto"/>
        <w:bottom w:val="none" w:sz="0" w:space="0" w:color="auto"/>
        <w:right w:val="none" w:sz="0" w:space="0" w:color="auto"/>
      </w:divBdr>
    </w:div>
    <w:div w:id="1861771415">
      <w:bodyDiv w:val="1"/>
      <w:marLeft w:val="0"/>
      <w:marRight w:val="0"/>
      <w:marTop w:val="0"/>
      <w:marBottom w:val="0"/>
      <w:divBdr>
        <w:top w:val="none" w:sz="0" w:space="0" w:color="auto"/>
        <w:left w:val="none" w:sz="0" w:space="0" w:color="auto"/>
        <w:bottom w:val="none" w:sz="0" w:space="0" w:color="auto"/>
        <w:right w:val="none" w:sz="0" w:space="0" w:color="auto"/>
      </w:divBdr>
    </w:div>
    <w:div w:id="1862283499">
      <w:bodyDiv w:val="1"/>
      <w:marLeft w:val="0"/>
      <w:marRight w:val="0"/>
      <w:marTop w:val="0"/>
      <w:marBottom w:val="0"/>
      <w:divBdr>
        <w:top w:val="none" w:sz="0" w:space="0" w:color="auto"/>
        <w:left w:val="none" w:sz="0" w:space="0" w:color="auto"/>
        <w:bottom w:val="none" w:sz="0" w:space="0" w:color="auto"/>
        <w:right w:val="none" w:sz="0" w:space="0" w:color="auto"/>
      </w:divBdr>
      <w:divsChild>
        <w:div w:id="283075781">
          <w:marLeft w:val="0"/>
          <w:marRight w:val="0"/>
          <w:marTop w:val="0"/>
          <w:marBottom w:val="0"/>
          <w:divBdr>
            <w:top w:val="none" w:sz="0" w:space="0" w:color="auto"/>
            <w:left w:val="none" w:sz="0" w:space="0" w:color="auto"/>
            <w:bottom w:val="none" w:sz="0" w:space="0" w:color="auto"/>
            <w:right w:val="none" w:sz="0" w:space="0" w:color="auto"/>
          </w:divBdr>
          <w:divsChild>
            <w:div w:id="118209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9668">
      <w:bodyDiv w:val="1"/>
      <w:marLeft w:val="0"/>
      <w:marRight w:val="0"/>
      <w:marTop w:val="0"/>
      <w:marBottom w:val="0"/>
      <w:divBdr>
        <w:top w:val="none" w:sz="0" w:space="0" w:color="auto"/>
        <w:left w:val="none" w:sz="0" w:space="0" w:color="auto"/>
        <w:bottom w:val="none" w:sz="0" w:space="0" w:color="auto"/>
        <w:right w:val="none" w:sz="0" w:space="0" w:color="auto"/>
      </w:divBdr>
      <w:divsChild>
        <w:div w:id="937060715">
          <w:marLeft w:val="0"/>
          <w:marRight w:val="0"/>
          <w:marTop w:val="0"/>
          <w:marBottom w:val="720"/>
          <w:divBdr>
            <w:top w:val="none" w:sz="0" w:space="0" w:color="auto"/>
            <w:left w:val="none" w:sz="0" w:space="0" w:color="auto"/>
            <w:bottom w:val="none" w:sz="0" w:space="0" w:color="auto"/>
            <w:right w:val="none" w:sz="0" w:space="0" w:color="auto"/>
          </w:divBdr>
          <w:divsChild>
            <w:div w:id="5614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2669">
      <w:bodyDiv w:val="1"/>
      <w:marLeft w:val="0"/>
      <w:marRight w:val="0"/>
      <w:marTop w:val="0"/>
      <w:marBottom w:val="0"/>
      <w:divBdr>
        <w:top w:val="none" w:sz="0" w:space="0" w:color="auto"/>
        <w:left w:val="none" w:sz="0" w:space="0" w:color="auto"/>
        <w:bottom w:val="none" w:sz="0" w:space="0" w:color="auto"/>
        <w:right w:val="none" w:sz="0" w:space="0" w:color="auto"/>
      </w:divBdr>
    </w:div>
    <w:div w:id="1870794687">
      <w:bodyDiv w:val="1"/>
      <w:marLeft w:val="0"/>
      <w:marRight w:val="0"/>
      <w:marTop w:val="0"/>
      <w:marBottom w:val="0"/>
      <w:divBdr>
        <w:top w:val="none" w:sz="0" w:space="0" w:color="auto"/>
        <w:left w:val="none" w:sz="0" w:space="0" w:color="auto"/>
        <w:bottom w:val="none" w:sz="0" w:space="0" w:color="auto"/>
        <w:right w:val="none" w:sz="0" w:space="0" w:color="auto"/>
      </w:divBdr>
    </w:div>
    <w:div w:id="1872303137">
      <w:bodyDiv w:val="1"/>
      <w:marLeft w:val="0"/>
      <w:marRight w:val="0"/>
      <w:marTop w:val="0"/>
      <w:marBottom w:val="0"/>
      <w:divBdr>
        <w:top w:val="none" w:sz="0" w:space="0" w:color="auto"/>
        <w:left w:val="none" w:sz="0" w:space="0" w:color="auto"/>
        <w:bottom w:val="none" w:sz="0" w:space="0" w:color="auto"/>
        <w:right w:val="none" w:sz="0" w:space="0" w:color="auto"/>
      </w:divBdr>
    </w:div>
    <w:div w:id="1873688726">
      <w:bodyDiv w:val="1"/>
      <w:marLeft w:val="0"/>
      <w:marRight w:val="0"/>
      <w:marTop w:val="0"/>
      <w:marBottom w:val="0"/>
      <w:divBdr>
        <w:top w:val="none" w:sz="0" w:space="0" w:color="auto"/>
        <w:left w:val="none" w:sz="0" w:space="0" w:color="auto"/>
        <w:bottom w:val="none" w:sz="0" w:space="0" w:color="auto"/>
        <w:right w:val="none" w:sz="0" w:space="0" w:color="auto"/>
      </w:divBdr>
      <w:divsChild>
        <w:div w:id="451170329">
          <w:marLeft w:val="360"/>
          <w:marRight w:val="0"/>
          <w:marTop w:val="90"/>
          <w:marBottom w:val="90"/>
          <w:divBdr>
            <w:top w:val="none" w:sz="0" w:space="0" w:color="auto"/>
            <w:left w:val="none" w:sz="0" w:space="0" w:color="auto"/>
            <w:bottom w:val="none" w:sz="0" w:space="0" w:color="auto"/>
            <w:right w:val="none" w:sz="0" w:space="0" w:color="auto"/>
          </w:divBdr>
          <w:divsChild>
            <w:div w:id="1134517886">
              <w:marLeft w:val="0"/>
              <w:marRight w:val="0"/>
              <w:marTop w:val="0"/>
              <w:marBottom w:val="0"/>
              <w:divBdr>
                <w:top w:val="none" w:sz="0" w:space="0" w:color="auto"/>
                <w:left w:val="none" w:sz="0" w:space="0" w:color="auto"/>
                <w:bottom w:val="none" w:sz="0" w:space="0" w:color="auto"/>
                <w:right w:val="none" w:sz="0" w:space="0" w:color="auto"/>
              </w:divBdr>
              <w:divsChild>
                <w:div w:id="27421703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75968013">
      <w:bodyDiv w:val="1"/>
      <w:marLeft w:val="0"/>
      <w:marRight w:val="0"/>
      <w:marTop w:val="0"/>
      <w:marBottom w:val="0"/>
      <w:divBdr>
        <w:top w:val="none" w:sz="0" w:space="0" w:color="auto"/>
        <w:left w:val="none" w:sz="0" w:space="0" w:color="auto"/>
        <w:bottom w:val="none" w:sz="0" w:space="0" w:color="auto"/>
        <w:right w:val="none" w:sz="0" w:space="0" w:color="auto"/>
      </w:divBdr>
    </w:div>
    <w:div w:id="1877572287">
      <w:bodyDiv w:val="1"/>
      <w:marLeft w:val="0"/>
      <w:marRight w:val="0"/>
      <w:marTop w:val="0"/>
      <w:marBottom w:val="0"/>
      <w:divBdr>
        <w:top w:val="none" w:sz="0" w:space="0" w:color="auto"/>
        <w:left w:val="none" w:sz="0" w:space="0" w:color="auto"/>
        <w:bottom w:val="none" w:sz="0" w:space="0" w:color="auto"/>
        <w:right w:val="none" w:sz="0" w:space="0" w:color="auto"/>
      </w:divBdr>
    </w:div>
    <w:div w:id="1878354691">
      <w:bodyDiv w:val="1"/>
      <w:marLeft w:val="0"/>
      <w:marRight w:val="0"/>
      <w:marTop w:val="0"/>
      <w:marBottom w:val="0"/>
      <w:divBdr>
        <w:top w:val="none" w:sz="0" w:space="0" w:color="auto"/>
        <w:left w:val="none" w:sz="0" w:space="0" w:color="auto"/>
        <w:bottom w:val="none" w:sz="0" w:space="0" w:color="auto"/>
        <w:right w:val="none" w:sz="0" w:space="0" w:color="auto"/>
      </w:divBdr>
    </w:div>
    <w:div w:id="1878740460">
      <w:bodyDiv w:val="1"/>
      <w:marLeft w:val="0"/>
      <w:marRight w:val="0"/>
      <w:marTop w:val="0"/>
      <w:marBottom w:val="0"/>
      <w:divBdr>
        <w:top w:val="none" w:sz="0" w:space="0" w:color="auto"/>
        <w:left w:val="none" w:sz="0" w:space="0" w:color="auto"/>
        <w:bottom w:val="none" w:sz="0" w:space="0" w:color="auto"/>
        <w:right w:val="none" w:sz="0" w:space="0" w:color="auto"/>
      </w:divBdr>
    </w:div>
    <w:div w:id="1878858109">
      <w:bodyDiv w:val="1"/>
      <w:marLeft w:val="0"/>
      <w:marRight w:val="0"/>
      <w:marTop w:val="0"/>
      <w:marBottom w:val="0"/>
      <w:divBdr>
        <w:top w:val="none" w:sz="0" w:space="0" w:color="auto"/>
        <w:left w:val="none" w:sz="0" w:space="0" w:color="auto"/>
        <w:bottom w:val="none" w:sz="0" w:space="0" w:color="auto"/>
        <w:right w:val="none" w:sz="0" w:space="0" w:color="auto"/>
      </w:divBdr>
      <w:divsChild>
        <w:div w:id="769472085">
          <w:marLeft w:val="360"/>
          <w:marRight w:val="0"/>
          <w:marTop w:val="90"/>
          <w:marBottom w:val="90"/>
          <w:divBdr>
            <w:top w:val="none" w:sz="0" w:space="0" w:color="auto"/>
            <w:left w:val="none" w:sz="0" w:space="0" w:color="auto"/>
            <w:bottom w:val="none" w:sz="0" w:space="0" w:color="auto"/>
            <w:right w:val="none" w:sz="0" w:space="0" w:color="auto"/>
          </w:divBdr>
          <w:divsChild>
            <w:div w:id="366806281">
              <w:marLeft w:val="0"/>
              <w:marRight w:val="0"/>
              <w:marTop w:val="0"/>
              <w:marBottom w:val="0"/>
              <w:divBdr>
                <w:top w:val="none" w:sz="0" w:space="0" w:color="auto"/>
                <w:left w:val="none" w:sz="0" w:space="0" w:color="auto"/>
                <w:bottom w:val="none" w:sz="0" w:space="0" w:color="auto"/>
                <w:right w:val="none" w:sz="0" w:space="0" w:color="auto"/>
              </w:divBdr>
              <w:divsChild>
                <w:div w:id="91293576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sChild>
    </w:div>
    <w:div w:id="1879703573">
      <w:bodyDiv w:val="1"/>
      <w:marLeft w:val="0"/>
      <w:marRight w:val="0"/>
      <w:marTop w:val="0"/>
      <w:marBottom w:val="0"/>
      <w:divBdr>
        <w:top w:val="none" w:sz="0" w:space="0" w:color="auto"/>
        <w:left w:val="none" w:sz="0" w:space="0" w:color="auto"/>
        <w:bottom w:val="none" w:sz="0" w:space="0" w:color="auto"/>
        <w:right w:val="none" w:sz="0" w:space="0" w:color="auto"/>
      </w:divBdr>
    </w:div>
    <w:div w:id="1880048645">
      <w:bodyDiv w:val="1"/>
      <w:marLeft w:val="0"/>
      <w:marRight w:val="0"/>
      <w:marTop w:val="0"/>
      <w:marBottom w:val="0"/>
      <w:divBdr>
        <w:top w:val="none" w:sz="0" w:space="0" w:color="auto"/>
        <w:left w:val="none" w:sz="0" w:space="0" w:color="auto"/>
        <w:bottom w:val="none" w:sz="0" w:space="0" w:color="auto"/>
        <w:right w:val="none" w:sz="0" w:space="0" w:color="auto"/>
      </w:divBdr>
    </w:div>
    <w:div w:id="1882739083">
      <w:bodyDiv w:val="1"/>
      <w:marLeft w:val="0"/>
      <w:marRight w:val="0"/>
      <w:marTop w:val="0"/>
      <w:marBottom w:val="0"/>
      <w:divBdr>
        <w:top w:val="none" w:sz="0" w:space="0" w:color="auto"/>
        <w:left w:val="none" w:sz="0" w:space="0" w:color="auto"/>
        <w:bottom w:val="none" w:sz="0" w:space="0" w:color="auto"/>
        <w:right w:val="none" w:sz="0" w:space="0" w:color="auto"/>
      </w:divBdr>
    </w:div>
    <w:div w:id="1883589295">
      <w:bodyDiv w:val="1"/>
      <w:marLeft w:val="0"/>
      <w:marRight w:val="0"/>
      <w:marTop w:val="0"/>
      <w:marBottom w:val="0"/>
      <w:divBdr>
        <w:top w:val="none" w:sz="0" w:space="0" w:color="auto"/>
        <w:left w:val="none" w:sz="0" w:space="0" w:color="auto"/>
        <w:bottom w:val="none" w:sz="0" w:space="0" w:color="auto"/>
        <w:right w:val="none" w:sz="0" w:space="0" w:color="auto"/>
      </w:divBdr>
    </w:div>
    <w:div w:id="1893610434">
      <w:bodyDiv w:val="1"/>
      <w:marLeft w:val="0"/>
      <w:marRight w:val="0"/>
      <w:marTop w:val="0"/>
      <w:marBottom w:val="0"/>
      <w:divBdr>
        <w:top w:val="none" w:sz="0" w:space="0" w:color="auto"/>
        <w:left w:val="none" w:sz="0" w:space="0" w:color="auto"/>
        <w:bottom w:val="none" w:sz="0" w:space="0" w:color="auto"/>
        <w:right w:val="none" w:sz="0" w:space="0" w:color="auto"/>
      </w:divBdr>
    </w:div>
    <w:div w:id="1905020989">
      <w:bodyDiv w:val="1"/>
      <w:marLeft w:val="0"/>
      <w:marRight w:val="0"/>
      <w:marTop w:val="0"/>
      <w:marBottom w:val="0"/>
      <w:divBdr>
        <w:top w:val="none" w:sz="0" w:space="0" w:color="auto"/>
        <w:left w:val="none" w:sz="0" w:space="0" w:color="auto"/>
        <w:bottom w:val="none" w:sz="0" w:space="0" w:color="auto"/>
        <w:right w:val="none" w:sz="0" w:space="0" w:color="auto"/>
      </w:divBdr>
    </w:div>
    <w:div w:id="1905989969">
      <w:bodyDiv w:val="1"/>
      <w:marLeft w:val="0"/>
      <w:marRight w:val="0"/>
      <w:marTop w:val="0"/>
      <w:marBottom w:val="0"/>
      <w:divBdr>
        <w:top w:val="none" w:sz="0" w:space="0" w:color="auto"/>
        <w:left w:val="none" w:sz="0" w:space="0" w:color="auto"/>
        <w:bottom w:val="none" w:sz="0" w:space="0" w:color="auto"/>
        <w:right w:val="none" w:sz="0" w:space="0" w:color="auto"/>
      </w:divBdr>
    </w:div>
    <w:div w:id="1907761265">
      <w:bodyDiv w:val="1"/>
      <w:marLeft w:val="0"/>
      <w:marRight w:val="0"/>
      <w:marTop w:val="0"/>
      <w:marBottom w:val="0"/>
      <w:divBdr>
        <w:top w:val="none" w:sz="0" w:space="0" w:color="auto"/>
        <w:left w:val="none" w:sz="0" w:space="0" w:color="auto"/>
        <w:bottom w:val="none" w:sz="0" w:space="0" w:color="auto"/>
        <w:right w:val="none" w:sz="0" w:space="0" w:color="auto"/>
      </w:divBdr>
    </w:div>
    <w:div w:id="1907840242">
      <w:bodyDiv w:val="1"/>
      <w:marLeft w:val="0"/>
      <w:marRight w:val="0"/>
      <w:marTop w:val="0"/>
      <w:marBottom w:val="0"/>
      <w:divBdr>
        <w:top w:val="none" w:sz="0" w:space="0" w:color="auto"/>
        <w:left w:val="none" w:sz="0" w:space="0" w:color="auto"/>
        <w:bottom w:val="none" w:sz="0" w:space="0" w:color="auto"/>
        <w:right w:val="none" w:sz="0" w:space="0" w:color="auto"/>
      </w:divBdr>
    </w:div>
    <w:div w:id="1912808078">
      <w:bodyDiv w:val="1"/>
      <w:marLeft w:val="0"/>
      <w:marRight w:val="0"/>
      <w:marTop w:val="0"/>
      <w:marBottom w:val="0"/>
      <w:divBdr>
        <w:top w:val="none" w:sz="0" w:space="0" w:color="auto"/>
        <w:left w:val="none" w:sz="0" w:space="0" w:color="auto"/>
        <w:bottom w:val="none" w:sz="0" w:space="0" w:color="auto"/>
        <w:right w:val="none" w:sz="0" w:space="0" w:color="auto"/>
      </w:divBdr>
    </w:div>
    <w:div w:id="1915355238">
      <w:bodyDiv w:val="1"/>
      <w:marLeft w:val="0"/>
      <w:marRight w:val="0"/>
      <w:marTop w:val="0"/>
      <w:marBottom w:val="0"/>
      <w:divBdr>
        <w:top w:val="none" w:sz="0" w:space="0" w:color="auto"/>
        <w:left w:val="none" w:sz="0" w:space="0" w:color="auto"/>
        <w:bottom w:val="none" w:sz="0" w:space="0" w:color="auto"/>
        <w:right w:val="none" w:sz="0" w:space="0" w:color="auto"/>
      </w:divBdr>
    </w:div>
    <w:div w:id="1916544840">
      <w:bodyDiv w:val="1"/>
      <w:marLeft w:val="0"/>
      <w:marRight w:val="0"/>
      <w:marTop w:val="0"/>
      <w:marBottom w:val="0"/>
      <w:divBdr>
        <w:top w:val="none" w:sz="0" w:space="0" w:color="auto"/>
        <w:left w:val="none" w:sz="0" w:space="0" w:color="auto"/>
        <w:bottom w:val="none" w:sz="0" w:space="0" w:color="auto"/>
        <w:right w:val="none" w:sz="0" w:space="0" w:color="auto"/>
      </w:divBdr>
    </w:div>
    <w:div w:id="1920092302">
      <w:bodyDiv w:val="1"/>
      <w:marLeft w:val="0"/>
      <w:marRight w:val="0"/>
      <w:marTop w:val="0"/>
      <w:marBottom w:val="0"/>
      <w:divBdr>
        <w:top w:val="none" w:sz="0" w:space="0" w:color="auto"/>
        <w:left w:val="none" w:sz="0" w:space="0" w:color="auto"/>
        <w:bottom w:val="none" w:sz="0" w:space="0" w:color="auto"/>
        <w:right w:val="none" w:sz="0" w:space="0" w:color="auto"/>
      </w:divBdr>
    </w:div>
    <w:div w:id="1921479849">
      <w:bodyDiv w:val="1"/>
      <w:marLeft w:val="0"/>
      <w:marRight w:val="0"/>
      <w:marTop w:val="0"/>
      <w:marBottom w:val="0"/>
      <w:divBdr>
        <w:top w:val="none" w:sz="0" w:space="0" w:color="auto"/>
        <w:left w:val="none" w:sz="0" w:space="0" w:color="auto"/>
        <w:bottom w:val="none" w:sz="0" w:space="0" w:color="auto"/>
        <w:right w:val="none" w:sz="0" w:space="0" w:color="auto"/>
      </w:divBdr>
    </w:div>
    <w:div w:id="1924292733">
      <w:bodyDiv w:val="1"/>
      <w:marLeft w:val="0"/>
      <w:marRight w:val="0"/>
      <w:marTop w:val="0"/>
      <w:marBottom w:val="0"/>
      <w:divBdr>
        <w:top w:val="none" w:sz="0" w:space="0" w:color="auto"/>
        <w:left w:val="none" w:sz="0" w:space="0" w:color="auto"/>
        <w:bottom w:val="none" w:sz="0" w:space="0" w:color="auto"/>
        <w:right w:val="none" w:sz="0" w:space="0" w:color="auto"/>
      </w:divBdr>
    </w:div>
    <w:div w:id="1927879016">
      <w:bodyDiv w:val="1"/>
      <w:marLeft w:val="0"/>
      <w:marRight w:val="0"/>
      <w:marTop w:val="0"/>
      <w:marBottom w:val="0"/>
      <w:divBdr>
        <w:top w:val="none" w:sz="0" w:space="0" w:color="auto"/>
        <w:left w:val="none" w:sz="0" w:space="0" w:color="auto"/>
        <w:bottom w:val="none" w:sz="0" w:space="0" w:color="auto"/>
        <w:right w:val="none" w:sz="0" w:space="0" w:color="auto"/>
      </w:divBdr>
    </w:div>
    <w:div w:id="1928149027">
      <w:bodyDiv w:val="1"/>
      <w:marLeft w:val="0"/>
      <w:marRight w:val="0"/>
      <w:marTop w:val="0"/>
      <w:marBottom w:val="0"/>
      <w:divBdr>
        <w:top w:val="none" w:sz="0" w:space="0" w:color="auto"/>
        <w:left w:val="none" w:sz="0" w:space="0" w:color="auto"/>
        <w:bottom w:val="none" w:sz="0" w:space="0" w:color="auto"/>
        <w:right w:val="none" w:sz="0" w:space="0" w:color="auto"/>
      </w:divBdr>
    </w:div>
    <w:div w:id="1930654495">
      <w:bodyDiv w:val="1"/>
      <w:marLeft w:val="0"/>
      <w:marRight w:val="0"/>
      <w:marTop w:val="0"/>
      <w:marBottom w:val="0"/>
      <w:divBdr>
        <w:top w:val="none" w:sz="0" w:space="0" w:color="auto"/>
        <w:left w:val="none" w:sz="0" w:space="0" w:color="auto"/>
        <w:bottom w:val="none" w:sz="0" w:space="0" w:color="auto"/>
        <w:right w:val="none" w:sz="0" w:space="0" w:color="auto"/>
      </w:divBdr>
    </w:div>
    <w:div w:id="1936013352">
      <w:bodyDiv w:val="1"/>
      <w:marLeft w:val="0"/>
      <w:marRight w:val="0"/>
      <w:marTop w:val="0"/>
      <w:marBottom w:val="0"/>
      <w:divBdr>
        <w:top w:val="none" w:sz="0" w:space="0" w:color="auto"/>
        <w:left w:val="none" w:sz="0" w:space="0" w:color="auto"/>
        <w:bottom w:val="none" w:sz="0" w:space="0" w:color="auto"/>
        <w:right w:val="none" w:sz="0" w:space="0" w:color="auto"/>
      </w:divBdr>
    </w:div>
    <w:div w:id="1936934245">
      <w:bodyDiv w:val="1"/>
      <w:marLeft w:val="0"/>
      <w:marRight w:val="0"/>
      <w:marTop w:val="0"/>
      <w:marBottom w:val="0"/>
      <w:divBdr>
        <w:top w:val="none" w:sz="0" w:space="0" w:color="auto"/>
        <w:left w:val="none" w:sz="0" w:space="0" w:color="auto"/>
        <w:bottom w:val="none" w:sz="0" w:space="0" w:color="auto"/>
        <w:right w:val="none" w:sz="0" w:space="0" w:color="auto"/>
      </w:divBdr>
    </w:div>
    <w:div w:id="1938512544">
      <w:bodyDiv w:val="1"/>
      <w:marLeft w:val="0"/>
      <w:marRight w:val="0"/>
      <w:marTop w:val="0"/>
      <w:marBottom w:val="0"/>
      <w:divBdr>
        <w:top w:val="none" w:sz="0" w:space="0" w:color="auto"/>
        <w:left w:val="none" w:sz="0" w:space="0" w:color="auto"/>
        <w:bottom w:val="none" w:sz="0" w:space="0" w:color="auto"/>
        <w:right w:val="none" w:sz="0" w:space="0" w:color="auto"/>
      </w:divBdr>
    </w:div>
    <w:div w:id="1938827827">
      <w:bodyDiv w:val="1"/>
      <w:marLeft w:val="0"/>
      <w:marRight w:val="0"/>
      <w:marTop w:val="0"/>
      <w:marBottom w:val="0"/>
      <w:divBdr>
        <w:top w:val="none" w:sz="0" w:space="0" w:color="auto"/>
        <w:left w:val="none" w:sz="0" w:space="0" w:color="auto"/>
        <w:bottom w:val="none" w:sz="0" w:space="0" w:color="auto"/>
        <w:right w:val="none" w:sz="0" w:space="0" w:color="auto"/>
      </w:divBdr>
    </w:div>
    <w:div w:id="1944066632">
      <w:bodyDiv w:val="1"/>
      <w:marLeft w:val="0"/>
      <w:marRight w:val="0"/>
      <w:marTop w:val="0"/>
      <w:marBottom w:val="0"/>
      <w:divBdr>
        <w:top w:val="none" w:sz="0" w:space="0" w:color="auto"/>
        <w:left w:val="none" w:sz="0" w:space="0" w:color="auto"/>
        <w:bottom w:val="none" w:sz="0" w:space="0" w:color="auto"/>
        <w:right w:val="none" w:sz="0" w:space="0" w:color="auto"/>
      </w:divBdr>
    </w:div>
    <w:div w:id="1944067849">
      <w:bodyDiv w:val="1"/>
      <w:marLeft w:val="0"/>
      <w:marRight w:val="0"/>
      <w:marTop w:val="0"/>
      <w:marBottom w:val="0"/>
      <w:divBdr>
        <w:top w:val="none" w:sz="0" w:space="0" w:color="auto"/>
        <w:left w:val="none" w:sz="0" w:space="0" w:color="auto"/>
        <w:bottom w:val="none" w:sz="0" w:space="0" w:color="auto"/>
        <w:right w:val="none" w:sz="0" w:space="0" w:color="auto"/>
      </w:divBdr>
    </w:div>
    <w:div w:id="1946033957">
      <w:bodyDiv w:val="1"/>
      <w:marLeft w:val="0"/>
      <w:marRight w:val="0"/>
      <w:marTop w:val="0"/>
      <w:marBottom w:val="0"/>
      <w:divBdr>
        <w:top w:val="none" w:sz="0" w:space="0" w:color="auto"/>
        <w:left w:val="none" w:sz="0" w:space="0" w:color="auto"/>
        <w:bottom w:val="none" w:sz="0" w:space="0" w:color="auto"/>
        <w:right w:val="none" w:sz="0" w:space="0" w:color="auto"/>
      </w:divBdr>
    </w:div>
    <w:div w:id="1949389952">
      <w:bodyDiv w:val="1"/>
      <w:marLeft w:val="0"/>
      <w:marRight w:val="0"/>
      <w:marTop w:val="0"/>
      <w:marBottom w:val="0"/>
      <w:divBdr>
        <w:top w:val="none" w:sz="0" w:space="0" w:color="auto"/>
        <w:left w:val="none" w:sz="0" w:space="0" w:color="auto"/>
        <w:bottom w:val="none" w:sz="0" w:space="0" w:color="auto"/>
        <w:right w:val="none" w:sz="0" w:space="0" w:color="auto"/>
      </w:divBdr>
    </w:div>
    <w:div w:id="1950039505">
      <w:bodyDiv w:val="1"/>
      <w:marLeft w:val="0"/>
      <w:marRight w:val="0"/>
      <w:marTop w:val="0"/>
      <w:marBottom w:val="0"/>
      <w:divBdr>
        <w:top w:val="none" w:sz="0" w:space="0" w:color="auto"/>
        <w:left w:val="none" w:sz="0" w:space="0" w:color="auto"/>
        <w:bottom w:val="none" w:sz="0" w:space="0" w:color="auto"/>
        <w:right w:val="none" w:sz="0" w:space="0" w:color="auto"/>
      </w:divBdr>
    </w:div>
    <w:div w:id="1952856957">
      <w:bodyDiv w:val="1"/>
      <w:marLeft w:val="0"/>
      <w:marRight w:val="0"/>
      <w:marTop w:val="0"/>
      <w:marBottom w:val="0"/>
      <w:divBdr>
        <w:top w:val="none" w:sz="0" w:space="0" w:color="auto"/>
        <w:left w:val="none" w:sz="0" w:space="0" w:color="auto"/>
        <w:bottom w:val="none" w:sz="0" w:space="0" w:color="auto"/>
        <w:right w:val="none" w:sz="0" w:space="0" w:color="auto"/>
      </w:divBdr>
    </w:div>
    <w:div w:id="1953240821">
      <w:bodyDiv w:val="1"/>
      <w:marLeft w:val="0"/>
      <w:marRight w:val="0"/>
      <w:marTop w:val="0"/>
      <w:marBottom w:val="0"/>
      <w:divBdr>
        <w:top w:val="none" w:sz="0" w:space="0" w:color="auto"/>
        <w:left w:val="none" w:sz="0" w:space="0" w:color="auto"/>
        <w:bottom w:val="none" w:sz="0" w:space="0" w:color="auto"/>
        <w:right w:val="none" w:sz="0" w:space="0" w:color="auto"/>
      </w:divBdr>
    </w:div>
    <w:div w:id="1953708529">
      <w:bodyDiv w:val="1"/>
      <w:marLeft w:val="0"/>
      <w:marRight w:val="0"/>
      <w:marTop w:val="0"/>
      <w:marBottom w:val="0"/>
      <w:divBdr>
        <w:top w:val="none" w:sz="0" w:space="0" w:color="auto"/>
        <w:left w:val="none" w:sz="0" w:space="0" w:color="auto"/>
        <w:bottom w:val="none" w:sz="0" w:space="0" w:color="auto"/>
        <w:right w:val="none" w:sz="0" w:space="0" w:color="auto"/>
      </w:divBdr>
    </w:div>
    <w:div w:id="1960723924">
      <w:bodyDiv w:val="1"/>
      <w:marLeft w:val="0"/>
      <w:marRight w:val="0"/>
      <w:marTop w:val="0"/>
      <w:marBottom w:val="0"/>
      <w:divBdr>
        <w:top w:val="none" w:sz="0" w:space="0" w:color="auto"/>
        <w:left w:val="none" w:sz="0" w:space="0" w:color="auto"/>
        <w:bottom w:val="none" w:sz="0" w:space="0" w:color="auto"/>
        <w:right w:val="none" w:sz="0" w:space="0" w:color="auto"/>
      </w:divBdr>
    </w:div>
    <w:div w:id="1962034071">
      <w:bodyDiv w:val="1"/>
      <w:marLeft w:val="0"/>
      <w:marRight w:val="0"/>
      <w:marTop w:val="0"/>
      <w:marBottom w:val="0"/>
      <w:divBdr>
        <w:top w:val="none" w:sz="0" w:space="0" w:color="auto"/>
        <w:left w:val="none" w:sz="0" w:space="0" w:color="auto"/>
        <w:bottom w:val="none" w:sz="0" w:space="0" w:color="auto"/>
        <w:right w:val="none" w:sz="0" w:space="0" w:color="auto"/>
      </w:divBdr>
    </w:div>
    <w:div w:id="1962612572">
      <w:bodyDiv w:val="1"/>
      <w:marLeft w:val="0"/>
      <w:marRight w:val="0"/>
      <w:marTop w:val="0"/>
      <w:marBottom w:val="0"/>
      <w:divBdr>
        <w:top w:val="none" w:sz="0" w:space="0" w:color="auto"/>
        <w:left w:val="none" w:sz="0" w:space="0" w:color="auto"/>
        <w:bottom w:val="none" w:sz="0" w:space="0" w:color="auto"/>
        <w:right w:val="none" w:sz="0" w:space="0" w:color="auto"/>
      </w:divBdr>
    </w:div>
    <w:div w:id="1963808606">
      <w:bodyDiv w:val="1"/>
      <w:marLeft w:val="0"/>
      <w:marRight w:val="0"/>
      <w:marTop w:val="0"/>
      <w:marBottom w:val="0"/>
      <w:divBdr>
        <w:top w:val="none" w:sz="0" w:space="0" w:color="auto"/>
        <w:left w:val="none" w:sz="0" w:space="0" w:color="auto"/>
        <w:bottom w:val="none" w:sz="0" w:space="0" w:color="auto"/>
        <w:right w:val="none" w:sz="0" w:space="0" w:color="auto"/>
      </w:divBdr>
    </w:div>
    <w:div w:id="1968046573">
      <w:bodyDiv w:val="1"/>
      <w:marLeft w:val="0"/>
      <w:marRight w:val="0"/>
      <w:marTop w:val="0"/>
      <w:marBottom w:val="0"/>
      <w:divBdr>
        <w:top w:val="none" w:sz="0" w:space="0" w:color="auto"/>
        <w:left w:val="none" w:sz="0" w:space="0" w:color="auto"/>
        <w:bottom w:val="none" w:sz="0" w:space="0" w:color="auto"/>
        <w:right w:val="none" w:sz="0" w:space="0" w:color="auto"/>
      </w:divBdr>
    </w:div>
    <w:div w:id="1971671398">
      <w:bodyDiv w:val="1"/>
      <w:marLeft w:val="0"/>
      <w:marRight w:val="0"/>
      <w:marTop w:val="0"/>
      <w:marBottom w:val="0"/>
      <w:divBdr>
        <w:top w:val="none" w:sz="0" w:space="0" w:color="auto"/>
        <w:left w:val="none" w:sz="0" w:space="0" w:color="auto"/>
        <w:bottom w:val="none" w:sz="0" w:space="0" w:color="auto"/>
        <w:right w:val="none" w:sz="0" w:space="0" w:color="auto"/>
      </w:divBdr>
    </w:div>
    <w:div w:id="1974409514">
      <w:bodyDiv w:val="1"/>
      <w:marLeft w:val="0"/>
      <w:marRight w:val="0"/>
      <w:marTop w:val="0"/>
      <w:marBottom w:val="0"/>
      <w:divBdr>
        <w:top w:val="none" w:sz="0" w:space="0" w:color="auto"/>
        <w:left w:val="none" w:sz="0" w:space="0" w:color="auto"/>
        <w:bottom w:val="none" w:sz="0" w:space="0" w:color="auto"/>
        <w:right w:val="none" w:sz="0" w:space="0" w:color="auto"/>
      </w:divBdr>
    </w:div>
    <w:div w:id="1982424479">
      <w:bodyDiv w:val="1"/>
      <w:marLeft w:val="0"/>
      <w:marRight w:val="0"/>
      <w:marTop w:val="0"/>
      <w:marBottom w:val="0"/>
      <w:divBdr>
        <w:top w:val="none" w:sz="0" w:space="0" w:color="auto"/>
        <w:left w:val="none" w:sz="0" w:space="0" w:color="auto"/>
        <w:bottom w:val="none" w:sz="0" w:space="0" w:color="auto"/>
        <w:right w:val="none" w:sz="0" w:space="0" w:color="auto"/>
      </w:divBdr>
    </w:div>
    <w:div w:id="1982735308">
      <w:bodyDiv w:val="1"/>
      <w:marLeft w:val="0"/>
      <w:marRight w:val="0"/>
      <w:marTop w:val="0"/>
      <w:marBottom w:val="0"/>
      <w:divBdr>
        <w:top w:val="none" w:sz="0" w:space="0" w:color="auto"/>
        <w:left w:val="none" w:sz="0" w:space="0" w:color="auto"/>
        <w:bottom w:val="none" w:sz="0" w:space="0" w:color="auto"/>
        <w:right w:val="none" w:sz="0" w:space="0" w:color="auto"/>
      </w:divBdr>
    </w:div>
    <w:div w:id="1986815969">
      <w:bodyDiv w:val="1"/>
      <w:marLeft w:val="0"/>
      <w:marRight w:val="0"/>
      <w:marTop w:val="0"/>
      <w:marBottom w:val="0"/>
      <w:divBdr>
        <w:top w:val="none" w:sz="0" w:space="0" w:color="auto"/>
        <w:left w:val="none" w:sz="0" w:space="0" w:color="auto"/>
        <w:bottom w:val="none" w:sz="0" w:space="0" w:color="auto"/>
        <w:right w:val="none" w:sz="0" w:space="0" w:color="auto"/>
      </w:divBdr>
    </w:div>
    <w:div w:id="1989481064">
      <w:bodyDiv w:val="1"/>
      <w:marLeft w:val="0"/>
      <w:marRight w:val="0"/>
      <w:marTop w:val="0"/>
      <w:marBottom w:val="0"/>
      <w:divBdr>
        <w:top w:val="none" w:sz="0" w:space="0" w:color="auto"/>
        <w:left w:val="none" w:sz="0" w:space="0" w:color="auto"/>
        <w:bottom w:val="none" w:sz="0" w:space="0" w:color="auto"/>
        <w:right w:val="none" w:sz="0" w:space="0" w:color="auto"/>
      </w:divBdr>
    </w:div>
    <w:div w:id="1989506141">
      <w:bodyDiv w:val="1"/>
      <w:marLeft w:val="0"/>
      <w:marRight w:val="0"/>
      <w:marTop w:val="0"/>
      <w:marBottom w:val="0"/>
      <w:divBdr>
        <w:top w:val="none" w:sz="0" w:space="0" w:color="auto"/>
        <w:left w:val="none" w:sz="0" w:space="0" w:color="auto"/>
        <w:bottom w:val="none" w:sz="0" w:space="0" w:color="auto"/>
        <w:right w:val="none" w:sz="0" w:space="0" w:color="auto"/>
      </w:divBdr>
    </w:div>
    <w:div w:id="1990093355">
      <w:bodyDiv w:val="1"/>
      <w:marLeft w:val="0"/>
      <w:marRight w:val="0"/>
      <w:marTop w:val="0"/>
      <w:marBottom w:val="0"/>
      <w:divBdr>
        <w:top w:val="none" w:sz="0" w:space="0" w:color="auto"/>
        <w:left w:val="none" w:sz="0" w:space="0" w:color="auto"/>
        <w:bottom w:val="none" w:sz="0" w:space="0" w:color="auto"/>
        <w:right w:val="none" w:sz="0" w:space="0" w:color="auto"/>
      </w:divBdr>
    </w:div>
    <w:div w:id="1991013166">
      <w:bodyDiv w:val="1"/>
      <w:marLeft w:val="0"/>
      <w:marRight w:val="0"/>
      <w:marTop w:val="0"/>
      <w:marBottom w:val="0"/>
      <w:divBdr>
        <w:top w:val="none" w:sz="0" w:space="0" w:color="auto"/>
        <w:left w:val="none" w:sz="0" w:space="0" w:color="auto"/>
        <w:bottom w:val="none" w:sz="0" w:space="0" w:color="auto"/>
        <w:right w:val="none" w:sz="0" w:space="0" w:color="auto"/>
      </w:divBdr>
    </w:div>
    <w:div w:id="1991866163">
      <w:bodyDiv w:val="1"/>
      <w:marLeft w:val="0"/>
      <w:marRight w:val="0"/>
      <w:marTop w:val="0"/>
      <w:marBottom w:val="0"/>
      <w:divBdr>
        <w:top w:val="none" w:sz="0" w:space="0" w:color="auto"/>
        <w:left w:val="none" w:sz="0" w:space="0" w:color="auto"/>
        <w:bottom w:val="none" w:sz="0" w:space="0" w:color="auto"/>
        <w:right w:val="none" w:sz="0" w:space="0" w:color="auto"/>
      </w:divBdr>
    </w:div>
    <w:div w:id="1994019123">
      <w:bodyDiv w:val="1"/>
      <w:marLeft w:val="0"/>
      <w:marRight w:val="0"/>
      <w:marTop w:val="0"/>
      <w:marBottom w:val="0"/>
      <w:divBdr>
        <w:top w:val="none" w:sz="0" w:space="0" w:color="auto"/>
        <w:left w:val="none" w:sz="0" w:space="0" w:color="auto"/>
        <w:bottom w:val="none" w:sz="0" w:space="0" w:color="auto"/>
        <w:right w:val="none" w:sz="0" w:space="0" w:color="auto"/>
      </w:divBdr>
      <w:divsChild>
        <w:div w:id="1022320907">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1997294180">
      <w:bodyDiv w:val="1"/>
      <w:marLeft w:val="0"/>
      <w:marRight w:val="0"/>
      <w:marTop w:val="0"/>
      <w:marBottom w:val="0"/>
      <w:divBdr>
        <w:top w:val="none" w:sz="0" w:space="0" w:color="auto"/>
        <w:left w:val="none" w:sz="0" w:space="0" w:color="auto"/>
        <w:bottom w:val="none" w:sz="0" w:space="0" w:color="auto"/>
        <w:right w:val="none" w:sz="0" w:space="0" w:color="auto"/>
      </w:divBdr>
    </w:div>
    <w:div w:id="1997493525">
      <w:bodyDiv w:val="1"/>
      <w:marLeft w:val="0"/>
      <w:marRight w:val="0"/>
      <w:marTop w:val="0"/>
      <w:marBottom w:val="0"/>
      <w:divBdr>
        <w:top w:val="none" w:sz="0" w:space="0" w:color="auto"/>
        <w:left w:val="none" w:sz="0" w:space="0" w:color="auto"/>
        <w:bottom w:val="none" w:sz="0" w:space="0" w:color="auto"/>
        <w:right w:val="none" w:sz="0" w:space="0" w:color="auto"/>
      </w:divBdr>
    </w:div>
    <w:div w:id="1998339963">
      <w:bodyDiv w:val="1"/>
      <w:marLeft w:val="0"/>
      <w:marRight w:val="0"/>
      <w:marTop w:val="0"/>
      <w:marBottom w:val="0"/>
      <w:divBdr>
        <w:top w:val="none" w:sz="0" w:space="0" w:color="auto"/>
        <w:left w:val="none" w:sz="0" w:space="0" w:color="auto"/>
        <w:bottom w:val="none" w:sz="0" w:space="0" w:color="auto"/>
        <w:right w:val="none" w:sz="0" w:space="0" w:color="auto"/>
      </w:divBdr>
    </w:div>
    <w:div w:id="2004776463">
      <w:bodyDiv w:val="1"/>
      <w:marLeft w:val="0"/>
      <w:marRight w:val="0"/>
      <w:marTop w:val="0"/>
      <w:marBottom w:val="0"/>
      <w:divBdr>
        <w:top w:val="none" w:sz="0" w:space="0" w:color="auto"/>
        <w:left w:val="none" w:sz="0" w:space="0" w:color="auto"/>
        <w:bottom w:val="none" w:sz="0" w:space="0" w:color="auto"/>
        <w:right w:val="none" w:sz="0" w:space="0" w:color="auto"/>
      </w:divBdr>
      <w:divsChild>
        <w:div w:id="1925534374">
          <w:marLeft w:val="0"/>
          <w:marRight w:val="0"/>
          <w:marTop w:val="0"/>
          <w:marBottom w:val="0"/>
          <w:divBdr>
            <w:top w:val="none" w:sz="0" w:space="0" w:color="auto"/>
            <w:left w:val="none" w:sz="0" w:space="0" w:color="auto"/>
            <w:bottom w:val="none" w:sz="0" w:space="0" w:color="auto"/>
            <w:right w:val="none" w:sz="0" w:space="0" w:color="auto"/>
          </w:divBdr>
          <w:divsChild>
            <w:div w:id="532885647">
              <w:marLeft w:val="-120"/>
              <w:marRight w:val="-120"/>
              <w:marTop w:val="0"/>
              <w:marBottom w:val="0"/>
              <w:divBdr>
                <w:top w:val="none" w:sz="0" w:space="0" w:color="auto"/>
                <w:left w:val="none" w:sz="0" w:space="0" w:color="auto"/>
                <w:bottom w:val="none" w:sz="0" w:space="0" w:color="auto"/>
                <w:right w:val="none" w:sz="0" w:space="0" w:color="auto"/>
              </w:divBdr>
              <w:divsChild>
                <w:div w:id="691566134">
                  <w:marLeft w:val="0"/>
                  <w:marRight w:val="0"/>
                  <w:marTop w:val="0"/>
                  <w:marBottom w:val="0"/>
                  <w:divBdr>
                    <w:top w:val="none" w:sz="0" w:space="0" w:color="auto"/>
                    <w:left w:val="none" w:sz="0" w:space="0" w:color="auto"/>
                    <w:bottom w:val="none" w:sz="0" w:space="0" w:color="auto"/>
                    <w:right w:val="none" w:sz="0" w:space="0" w:color="auto"/>
                  </w:divBdr>
                  <w:divsChild>
                    <w:div w:id="23038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638165">
          <w:marLeft w:val="0"/>
          <w:marRight w:val="0"/>
          <w:marTop w:val="0"/>
          <w:marBottom w:val="0"/>
          <w:divBdr>
            <w:top w:val="none" w:sz="0" w:space="0" w:color="auto"/>
            <w:left w:val="none" w:sz="0" w:space="0" w:color="auto"/>
            <w:bottom w:val="none" w:sz="0" w:space="0" w:color="auto"/>
            <w:right w:val="none" w:sz="0" w:space="0" w:color="auto"/>
          </w:divBdr>
          <w:divsChild>
            <w:div w:id="984241459">
              <w:marLeft w:val="-120"/>
              <w:marRight w:val="-120"/>
              <w:marTop w:val="0"/>
              <w:marBottom w:val="0"/>
              <w:divBdr>
                <w:top w:val="none" w:sz="0" w:space="0" w:color="auto"/>
                <w:left w:val="none" w:sz="0" w:space="0" w:color="auto"/>
                <w:bottom w:val="none" w:sz="0" w:space="0" w:color="auto"/>
                <w:right w:val="none" w:sz="0" w:space="0" w:color="auto"/>
              </w:divBdr>
              <w:divsChild>
                <w:div w:id="1965188144">
                  <w:marLeft w:val="0"/>
                  <w:marRight w:val="0"/>
                  <w:marTop w:val="0"/>
                  <w:marBottom w:val="0"/>
                  <w:divBdr>
                    <w:top w:val="none" w:sz="0" w:space="0" w:color="auto"/>
                    <w:left w:val="none" w:sz="0" w:space="0" w:color="auto"/>
                    <w:bottom w:val="none" w:sz="0" w:space="0" w:color="auto"/>
                    <w:right w:val="none" w:sz="0" w:space="0" w:color="auto"/>
                  </w:divBdr>
                  <w:divsChild>
                    <w:div w:id="2094931649">
                      <w:marLeft w:val="-120"/>
                      <w:marRight w:val="-120"/>
                      <w:marTop w:val="0"/>
                      <w:marBottom w:val="0"/>
                      <w:divBdr>
                        <w:top w:val="none" w:sz="0" w:space="0" w:color="auto"/>
                        <w:left w:val="none" w:sz="0" w:space="0" w:color="auto"/>
                        <w:bottom w:val="none" w:sz="0" w:space="0" w:color="auto"/>
                        <w:right w:val="none" w:sz="0" w:space="0" w:color="auto"/>
                      </w:divBdr>
                      <w:divsChild>
                        <w:div w:id="1731030797">
                          <w:marLeft w:val="0"/>
                          <w:marRight w:val="0"/>
                          <w:marTop w:val="0"/>
                          <w:marBottom w:val="0"/>
                          <w:divBdr>
                            <w:top w:val="none" w:sz="0" w:space="0" w:color="auto"/>
                            <w:left w:val="none" w:sz="0" w:space="0" w:color="auto"/>
                            <w:bottom w:val="none" w:sz="0" w:space="0" w:color="auto"/>
                            <w:right w:val="none" w:sz="0" w:space="0" w:color="auto"/>
                          </w:divBdr>
                          <w:divsChild>
                            <w:div w:id="145937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668956">
      <w:bodyDiv w:val="1"/>
      <w:marLeft w:val="0"/>
      <w:marRight w:val="0"/>
      <w:marTop w:val="0"/>
      <w:marBottom w:val="0"/>
      <w:divBdr>
        <w:top w:val="none" w:sz="0" w:space="0" w:color="auto"/>
        <w:left w:val="none" w:sz="0" w:space="0" w:color="auto"/>
        <w:bottom w:val="none" w:sz="0" w:space="0" w:color="auto"/>
        <w:right w:val="none" w:sz="0" w:space="0" w:color="auto"/>
      </w:divBdr>
    </w:div>
    <w:div w:id="2011372376">
      <w:bodyDiv w:val="1"/>
      <w:marLeft w:val="0"/>
      <w:marRight w:val="0"/>
      <w:marTop w:val="0"/>
      <w:marBottom w:val="0"/>
      <w:divBdr>
        <w:top w:val="none" w:sz="0" w:space="0" w:color="auto"/>
        <w:left w:val="none" w:sz="0" w:space="0" w:color="auto"/>
        <w:bottom w:val="none" w:sz="0" w:space="0" w:color="auto"/>
        <w:right w:val="none" w:sz="0" w:space="0" w:color="auto"/>
      </w:divBdr>
    </w:div>
    <w:div w:id="2017880764">
      <w:bodyDiv w:val="1"/>
      <w:marLeft w:val="0"/>
      <w:marRight w:val="0"/>
      <w:marTop w:val="0"/>
      <w:marBottom w:val="0"/>
      <w:divBdr>
        <w:top w:val="none" w:sz="0" w:space="0" w:color="auto"/>
        <w:left w:val="none" w:sz="0" w:space="0" w:color="auto"/>
        <w:bottom w:val="none" w:sz="0" w:space="0" w:color="auto"/>
        <w:right w:val="none" w:sz="0" w:space="0" w:color="auto"/>
      </w:divBdr>
    </w:div>
    <w:div w:id="2021462961">
      <w:bodyDiv w:val="1"/>
      <w:marLeft w:val="0"/>
      <w:marRight w:val="0"/>
      <w:marTop w:val="0"/>
      <w:marBottom w:val="0"/>
      <w:divBdr>
        <w:top w:val="none" w:sz="0" w:space="0" w:color="auto"/>
        <w:left w:val="none" w:sz="0" w:space="0" w:color="auto"/>
        <w:bottom w:val="none" w:sz="0" w:space="0" w:color="auto"/>
        <w:right w:val="none" w:sz="0" w:space="0" w:color="auto"/>
      </w:divBdr>
    </w:div>
    <w:div w:id="2022581637">
      <w:bodyDiv w:val="1"/>
      <w:marLeft w:val="0"/>
      <w:marRight w:val="0"/>
      <w:marTop w:val="0"/>
      <w:marBottom w:val="0"/>
      <w:divBdr>
        <w:top w:val="none" w:sz="0" w:space="0" w:color="auto"/>
        <w:left w:val="none" w:sz="0" w:space="0" w:color="auto"/>
        <w:bottom w:val="none" w:sz="0" w:space="0" w:color="auto"/>
        <w:right w:val="none" w:sz="0" w:space="0" w:color="auto"/>
      </w:divBdr>
    </w:div>
    <w:div w:id="2024938049">
      <w:bodyDiv w:val="1"/>
      <w:marLeft w:val="0"/>
      <w:marRight w:val="0"/>
      <w:marTop w:val="0"/>
      <w:marBottom w:val="0"/>
      <w:divBdr>
        <w:top w:val="none" w:sz="0" w:space="0" w:color="auto"/>
        <w:left w:val="none" w:sz="0" w:space="0" w:color="auto"/>
        <w:bottom w:val="none" w:sz="0" w:space="0" w:color="auto"/>
        <w:right w:val="none" w:sz="0" w:space="0" w:color="auto"/>
      </w:divBdr>
    </w:div>
    <w:div w:id="2029015682">
      <w:bodyDiv w:val="1"/>
      <w:marLeft w:val="0"/>
      <w:marRight w:val="0"/>
      <w:marTop w:val="0"/>
      <w:marBottom w:val="0"/>
      <w:divBdr>
        <w:top w:val="none" w:sz="0" w:space="0" w:color="auto"/>
        <w:left w:val="none" w:sz="0" w:space="0" w:color="auto"/>
        <w:bottom w:val="none" w:sz="0" w:space="0" w:color="auto"/>
        <w:right w:val="none" w:sz="0" w:space="0" w:color="auto"/>
      </w:divBdr>
    </w:div>
    <w:div w:id="2029719403">
      <w:bodyDiv w:val="1"/>
      <w:marLeft w:val="0"/>
      <w:marRight w:val="0"/>
      <w:marTop w:val="0"/>
      <w:marBottom w:val="0"/>
      <w:divBdr>
        <w:top w:val="none" w:sz="0" w:space="0" w:color="auto"/>
        <w:left w:val="none" w:sz="0" w:space="0" w:color="auto"/>
        <w:bottom w:val="none" w:sz="0" w:space="0" w:color="auto"/>
        <w:right w:val="none" w:sz="0" w:space="0" w:color="auto"/>
      </w:divBdr>
    </w:div>
    <w:div w:id="2030644721">
      <w:bodyDiv w:val="1"/>
      <w:marLeft w:val="0"/>
      <w:marRight w:val="0"/>
      <w:marTop w:val="0"/>
      <w:marBottom w:val="0"/>
      <w:divBdr>
        <w:top w:val="none" w:sz="0" w:space="0" w:color="auto"/>
        <w:left w:val="none" w:sz="0" w:space="0" w:color="auto"/>
        <w:bottom w:val="none" w:sz="0" w:space="0" w:color="auto"/>
        <w:right w:val="none" w:sz="0" w:space="0" w:color="auto"/>
      </w:divBdr>
    </w:div>
    <w:div w:id="2034112304">
      <w:bodyDiv w:val="1"/>
      <w:marLeft w:val="0"/>
      <w:marRight w:val="0"/>
      <w:marTop w:val="0"/>
      <w:marBottom w:val="0"/>
      <w:divBdr>
        <w:top w:val="none" w:sz="0" w:space="0" w:color="auto"/>
        <w:left w:val="none" w:sz="0" w:space="0" w:color="auto"/>
        <w:bottom w:val="none" w:sz="0" w:space="0" w:color="auto"/>
        <w:right w:val="none" w:sz="0" w:space="0" w:color="auto"/>
      </w:divBdr>
    </w:div>
    <w:div w:id="2040398885">
      <w:bodyDiv w:val="1"/>
      <w:marLeft w:val="0"/>
      <w:marRight w:val="0"/>
      <w:marTop w:val="0"/>
      <w:marBottom w:val="0"/>
      <w:divBdr>
        <w:top w:val="none" w:sz="0" w:space="0" w:color="auto"/>
        <w:left w:val="none" w:sz="0" w:space="0" w:color="auto"/>
        <w:bottom w:val="none" w:sz="0" w:space="0" w:color="auto"/>
        <w:right w:val="none" w:sz="0" w:space="0" w:color="auto"/>
      </w:divBdr>
    </w:div>
    <w:div w:id="2040735438">
      <w:bodyDiv w:val="1"/>
      <w:marLeft w:val="0"/>
      <w:marRight w:val="0"/>
      <w:marTop w:val="0"/>
      <w:marBottom w:val="0"/>
      <w:divBdr>
        <w:top w:val="none" w:sz="0" w:space="0" w:color="auto"/>
        <w:left w:val="none" w:sz="0" w:space="0" w:color="auto"/>
        <w:bottom w:val="none" w:sz="0" w:space="0" w:color="auto"/>
        <w:right w:val="none" w:sz="0" w:space="0" w:color="auto"/>
      </w:divBdr>
    </w:div>
    <w:div w:id="2046709826">
      <w:bodyDiv w:val="1"/>
      <w:marLeft w:val="0"/>
      <w:marRight w:val="0"/>
      <w:marTop w:val="0"/>
      <w:marBottom w:val="0"/>
      <w:divBdr>
        <w:top w:val="none" w:sz="0" w:space="0" w:color="auto"/>
        <w:left w:val="none" w:sz="0" w:space="0" w:color="auto"/>
        <w:bottom w:val="none" w:sz="0" w:space="0" w:color="auto"/>
        <w:right w:val="none" w:sz="0" w:space="0" w:color="auto"/>
      </w:divBdr>
    </w:div>
    <w:div w:id="2052265561">
      <w:bodyDiv w:val="1"/>
      <w:marLeft w:val="0"/>
      <w:marRight w:val="0"/>
      <w:marTop w:val="0"/>
      <w:marBottom w:val="0"/>
      <w:divBdr>
        <w:top w:val="none" w:sz="0" w:space="0" w:color="auto"/>
        <w:left w:val="none" w:sz="0" w:space="0" w:color="auto"/>
        <w:bottom w:val="none" w:sz="0" w:space="0" w:color="auto"/>
        <w:right w:val="none" w:sz="0" w:space="0" w:color="auto"/>
      </w:divBdr>
    </w:div>
    <w:div w:id="2056854484">
      <w:bodyDiv w:val="1"/>
      <w:marLeft w:val="0"/>
      <w:marRight w:val="0"/>
      <w:marTop w:val="0"/>
      <w:marBottom w:val="0"/>
      <w:divBdr>
        <w:top w:val="none" w:sz="0" w:space="0" w:color="auto"/>
        <w:left w:val="none" w:sz="0" w:space="0" w:color="auto"/>
        <w:bottom w:val="none" w:sz="0" w:space="0" w:color="auto"/>
        <w:right w:val="none" w:sz="0" w:space="0" w:color="auto"/>
      </w:divBdr>
    </w:div>
    <w:div w:id="2058429507">
      <w:bodyDiv w:val="1"/>
      <w:marLeft w:val="0"/>
      <w:marRight w:val="0"/>
      <w:marTop w:val="0"/>
      <w:marBottom w:val="0"/>
      <w:divBdr>
        <w:top w:val="none" w:sz="0" w:space="0" w:color="auto"/>
        <w:left w:val="none" w:sz="0" w:space="0" w:color="auto"/>
        <w:bottom w:val="none" w:sz="0" w:space="0" w:color="auto"/>
        <w:right w:val="none" w:sz="0" w:space="0" w:color="auto"/>
      </w:divBdr>
    </w:div>
    <w:div w:id="2063599621">
      <w:bodyDiv w:val="1"/>
      <w:marLeft w:val="0"/>
      <w:marRight w:val="0"/>
      <w:marTop w:val="0"/>
      <w:marBottom w:val="0"/>
      <w:divBdr>
        <w:top w:val="none" w:sz="0" w:space="0" w:color="auto"/>
        <w:left w:val="none" w:sz="0" w:space="0" w:color="auto"/>
        <w:bottom w:val="none" w:sz="0" w:space="0" w:color="auto"/>
        <w:right w:val="none" w:sz="0" w:space="0" w:color="auto"/>
      </w:divBdr>
    </w:div>
    <w:div w:id="2064207516">
      <w:bodyDiv w:val="1"/>
      <w:marLeft w:val="0"/>
      <w:marRight w:val="0"/>
      <w:marTop w:val="0"/>
      <w:marBottom w:val="0"/>
      <w:divBdr>
        <w:top w:val="none" w:sz="0" w:space="0" w:color="auto"/>
        <w:left w:val="none" w:sz="0" w:space="0" w:color="auto"/>
        <w:bottom w:val="none" w:sz="0" w:space="0" w:color="auto"/>
        <w:right w:val="none" w:sz="0" w:space="0" w:color="auto"/>
      </w:divBdr>
      <w:divsChild>
        <w:div w:id="1122577221">
          <w:marLeft w:val="450"/>
          <w:marRight w:val="0"/>
          <w:marTop w:val="135"/>
          <w:marBottom w:val="450"/>
          <w:divBdr>
            <w:top w:val="none" w:sz="0" w:space="0" w:color="auto"/>
            <w:left w:val="none" w:sz="0" w:space="0" w:color="auto"/>
            <w:bottom w:val="none" w:sz="0" w:space="0" w:color="auto"/>
            <w:right w:val="none" w:sz="0" w:space="0" w:color="auto"/>
          </w:divBdr>
          <w:divsChild>
            <w:div w:id="17398668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2065180066">
      <w:bodyDiv w:val="1"/>
      <w:marLeft w:val="0"/>
      <w:marRight w:val="0"/>
      <w:marTop w:val="0"/>
      <w:marBottom w:val="0"/>
      <w:divBdr>
        <w:top w:val="none" w:sz="0" w:space="0" w:color="auto"/>
        <w:left w:val="none" w:sz="0" w:space="0" w:color="auto"/>
        <w:bottom w:val="none" w:sz="0" w:space="0" w:color="auto"/>
        <w:right w:val="none" w:sz="0" w:space="0" w:color="auto"/>
      </w:divBdr>
    </w:div>
    <w:div w:id="2065567257">
      <w:bodyDiv w:val="1"/>
      <w:marLeft w:val="0"/>
      <w:marRight w:val="0"/>
      <w:marTop w:val="0"/>
      <w:marBottom w:val="0"/>
      <w:divBdr>
        <w:top w:val="none" w:sz="0" w:space="0" w:color="auto"/>
        <w:left w:val="none" w:sz="0" w:space="0" w:color="auto"/>
        <w:bottom w:val="none" w:sz="0" w:space="0" w:color="auto"/>
        <w:right w:val="none" w:sz="0" w:space="0" w:color="auto"/>
      </w:divBdr>
    </w:div>
    <w:div w:id="2068841135">
      <w:bodyDiv w:val="1"/>
      <w:marLeft w:val="0"/>
      <w:marRight w:val="0"/>
      <w:marTop w:val="0"/>
      <w:marBottom w:val="0"/>
      <w:divBdr>
        <w:top w:val="none" w:sz="0" w:space="0" w:color="auto"/>
        <w:left w:val="none" w:sz="0" w:space="0" w:color="auto"/>
        <w:bottom w:val="none" w:sz="0" w:space="0" w:color="auto"/>
        <w:right w:val="none" w:sz="0" w:space="0" w:color="auto"/>
      </w:divBdr>
    </w:div>
    <w:div w:id="2072117514">
      <w:bodyDiv w:val="1"/>
      <w:marLeft w:val="0"/>
      <w:marRight w:val="0"/>
      <w:marTop w:val="0"/>
      <w:marBottom w:val="0"/>
      <w:divBdr>
        <w:top w:val="none" w:sz="0" w:space="0" w:color="auto"/>
        <w:left w:val="none" w:sz="0" w:space="0" w:color="auto"/>
        <w:bottom w:val="none" w:sz="0" w:space="0" w:color="auto"/>
        <w:right w:val="none" w:sz="0" w:space="0" w:color="auto"/>
      </w:divBdr>
    </w:div>
    <w:div w:id="2076272289">
      <w:bodyDiv w:val="1"/>
      <w:marLeft w:val="0"/>
      <w:marRight w:val="0"/>
      <w:marTop w:val="0"/>
      <w:marBottom w:val="0"/>
      <w:divBdr>
        <w:top w:val="none" w:sz="0" w:space="0" w:color="auto"/>
        <w:left w:val="none" w:sz="0" w:space="0" w:color="auto"/>
        <w:bottom w:val="none" w:sz="0" w:space="0" w:color="auto"/>
        <w:right w:val="none" w:sz="0" w:space="0" w:color="auto"/>
      </w:divBdr>
    </w:div>
    <w:div w:id="2077583048">
      <w:bodyDiv w:val="1"/>
      <w:marLeft w:val="0"/>
      <w:marRight w:val="0"/>
      <w:marTop w:val="0"/>
      <w:marBottom w:val="0"/>
      <w:divBdr>
        <w:top w:val="none" w:sz="0" w:space="0" w:color="auto"/>
        <w:left w:val="none" w:sz="0" w:space="0" w:color="auto"/>
        <w:bottom w:val="none" w:sz="0" w:space="0" w:color="auto"/>
        <w:right w:val="none" w:sz="0" w:space="0" w:color="auto"/>
      </w:divBdr>
    </w:div>
    <w:div w:id="2078627287">
      <w:bodyDiv w:val="1"/>
      <w:marLeft w:val="0"/>
      <w:marRight w:val="0"/>
      <w:marTop w:val="0"/>
      <w:marBottom w:val="0"/>
      <w:divBdr>
        <w:top w:val="none" w:sz="0" w:space="0" w:color="auto"/>
        <w:left w:val="none" w:sz="0" w:space="0" w:color="auto"/>
        <w:bottom w:val="none" w:sz="0" w:space="0" w:color="auto"/>
        <w:right w:val="none" w:sz="0" w:space="0" w:color="auto"/>
      </w:divBdr>
    </w:div>
    <w:div w:id="2079358768">
      <w:bodyDiv w:val="1"/>
      <w:marLeft w:val="0"/>
      <w:marRight w:val="0"/>
      <w:marTop w:val="0"/>
      <w:marBottom w:val="0"/>
      <w:divBdr>
        <w:top w:val="none" w:sz="0" w:space="0" w:color="auto"/>
        <w:left w:val="none" w:sz="0" w:space="0" w:color="auto"/>
        <w:bottom w:val="none" w:sz="0" w:space="0" w:color="auto"/>
        <w:right w:val="none" w:sz="0" w:space="0" w:color="auto"/>
      </w:divBdr>
    </w:div>
    <w:div w:id="2081370484">
      <w:bodyDiv w:val="1"/>
      <w:marLeft w:val="0"/>
      <w:marRight w:val="0"/>
      <w:marTop w:val="0"/>
      <w:marBottom w:val="0"/>
      <w:divBdr>
        <w:top w:val="none" w:sz="0" w:space="0" w:color="auto"/>
        <w:left w:val="none" w:sz="0" w:space="0" w:color="auto"/>
        <w:bottom w:val="none" w:sz="0" w:space="0" w:color="auto"/>
        <w:right w:val="none" w:sz="0" w:space="0" w:color="auto"/>
      </w:divBdr>
    </w:div>
    <w:div w:id="2081756342">
      <w:bodyDiv w:val="1"/>
      <w:marLeft w:val="0"/>
      <w:marRight w:val="0"/>
      <w:marTop w:val="0"/>
      <w:marBottom w:val="0"/>
      <w:divBdr>
        <w:top w:val="none" w:sz="0" w:space="0" w:color="auto"/>
        <w:left w:val="none" w:sz="0" w:space="0" w:color="auto"/>
        <w:bottom w:val="none" w:sz="0" w:space="0" w:color="auto"/>
        <w:right w:val="none" w:sz="0" w:space="0" w:color="auto"/>
      </w:divBdr>
    </w:div>
    <w:div w:id="2082630322">
      <w:bodyDiv w:val="1"/>
      <w:marLeft w:val="0"/>
      <w:marRight w:val="0"/>
      <w:marTop w:val="0"/>
      <w:marBottom w:val="0"/>
      <w:divBdr>
        <w:top w:val="none" w:sz="0" w:space="0" w:color="auto"/>
        <w:left w:val="none" w:sz="0" w:space="0" w:color="auto"/>
        <w:bottom w:val="none" w:sz="0" w:space="0" w:color="auto"/>
        <w:right w:val="none" w:sz="0" w:space="0" w:color="auto"/>
      </w:divBdr>
    </w:div>
    <w:div w:id="2083212299">
      <w:bodyDiv w:val="1"/>
      <w:marLeft w:val="0"/>
      <w:marRight w:val="0"/>
      <w:marTop w:val="0"/>
      <w:marBottom w:val="0"/>
      <w:divBdr>
        <w:top w:val="none" w:sz="0" w:space="0" w:color="auto"/>
        <w:left w:val="none" w:sz="0" w:space="0" w:color="auto"/>
        <w:bottom w:val="none" w:sz="0" w:space="0" w:color="auto"/>
        <w:right w:val="none" w:sz="0" w:space="0" w:color="auto"/>
      </w:divBdr>
    </w:div>
    <w:div w:id="2092119257">
      <w:bodyDiv w:val="1"/>
      <w:marLeft w:val="0"/>
      <w:marRight w:val="0"/>
      <w:marTop w:val="0"/>
      <w:marBottom w:val="0"/>
      <w:divBdr>
        <w:top w:val="none" w:sz="0" w:space="0" w:color="auto"/>
        <w:left w:val="none" w:sz="0" w:space="0" w:color="auto"/>
        <w:bottom w:val="none" w:sz="0" w:space="0" w:color="auto"/>
        <w:right w:val="none" w:sz="0" w:space="0" w:color="auto"/>
      </w:divBdr>
    </w:div>
    <w:div w:id="2092382892">
      <w:bodyDiv w:val="1"/>
      <w:marLeft w:val="0"/>
      <w:marRight w:val="0"/>
      <w:marTop w:val="0"/>
      <w:marBottom w:val="0"/>
      <w:divBdr>
        <w:top w:val="none" w:sz="0" w:space="0" w:color="auto"/>
        <w:left w:val="none" w:sz="0" w:space="0" w:color="auto"/>
        <w:bottom w:val="none" w:sz="0" w:space="0" w:color="auto"/>
        <w:right w:val="none" w:sz="0" w:space="0" w:color="auto"/>
      </w:divBdr>
    </w:div>
    <w:div w:id="2096855004">
      <w:bodyDiv w:val="1"/>
      <w:marLeft w:val="0"/>
      <w:marRight w:val="0"/>
      <w:marTop w:val="0"/>
      <w:marBottom w:val="0"/>
      <w:divBdr>
        <w:top w:val="none" w:sz="0" w:space="0" w:color="auto"/>
        <w:left w:val="none" w:sz="0" w:space="0" w:color="auto"/>
        <w:bottom w:val="none" w:sz="0" w:space="0" w:color="auto"/>
        <w:right w:val="none" w:sz="0" w:space="0" w:color="auto"/>
      </w:divBdr>
      <w:divsChild>
        <w:div w:id="412624601">
          <w:blockQuote w:val="1"/>
          <w:marLeft w:val="0"/>
          <w:marRight w:val="0"/>
          <w:marTop w:val="300"/>
          <w:marBottom w:val="0"/>
          <w:divBdr>
            <w:top w:val="single" w:sz="18" w:space="11" w:color="D6D1CF"/>
            <w:left w:val="none" w:sz="0" w:space="0" w:color="auto"/>
            <w:bottom w:val="none" w:sz="0" w:space="0" w:color="auto"/>
            <w:right w:val="none" w:sz="0" w:space="0" w:color="auto"/>
          </w:divBdr>
        </w:div>
        <w:div w:id="1671787034">
          <w:blockQuote w:val="1"/>
          <w:marLeft w:val="0"/>
          <w:marRight w:val="0"/>
          <w:marTop w:val="300"/>
          <w:marBottom w:val="0"/>
          <w:divBdr>
            <w:top w:val="single" w:sz="18" w:space="11" w:color="D6D1CF"/>
            <w:left w:val="none" w:sz="0" w:space="0" w:color="auto"/>
            <w:bottom w:val="none" w:sz="0" w:space="0" w:color="auto"/>
            <w:right w:val="none" w:sz="0" w:space="0" w:color="auto"/>
          </w:divBdr>
        </w:div>
      </w:divsChild>
    </w:div>
    <w:div w:id="2098167573">
      <w:bodyDiv w:val="1"/>
      <w:marLeft w:val="0"/>
      <w:marRight w:val="0"/>
      <w:marTop w:val="0"/>
      <w:marBottom w:val="0"/>
      <w:divBdr>
        <w:top w:val="none" w:sz="0" w:space="0" w:color="auto"/>
        <w:left w:val="none" w:sz="0" w:space="0" w:color="auto"/>
        <w:bottom w:val="none" w:sz="0" w:space="0" w:color="auto"/>
        <w:right w:val="none" w:sz="0" w:space="0" w:color="auto"/>
      </w:divBdr>
    </w:div>
    <w:div w:id="2098280521">
      <w:bodyDiv w:val="1"/>
      <w:marLeft w:val="0"/>
      <w:marRight w:val="0"/>
      <w:marTop w:val="0"/>
      <w:marBottom w:val="0"/>
      <w:divBdr>
        <w:top w:val="none" w:sz="0" w:space="0" w:color="auto"/>
        <w:left w:val="none" w:sz="0" w:space="0" w:color="auto"/>
        <w:bottom w:val="none" w:sz="0" w:space="0" w:color="auto"/>
        <w:right w:val="none" w:sz="0" w:space="0" w:color="auto"/>
      </w:divBdr>
    </w:div>
    <w:div w:id="2098667889">
      <w:bodyDiv w:val="1"/>
      <w:marLeft w:val="0"/>
      <w:marRight w:val="0"/>
      <w:marTop w:val="0"/>
      <w:marBottom w:val="0"/>
      <w:divBdr>
        <w:top w:val="none" w:sz="0" w:space="0" w:color="auto"/>
        <w:left w:val="none" w:sz="0" w:space="0" w:color="auto"/>
        <w:bottom w:val="none" w:sz="0" w:space="0" w:color="auto"/>
        <w:right w:val="none" w:sz="0" w:space="0" w:color="auto"/>
      </w:divBdr>
    </w:div>
    <w:div w:id="2106261852">
      <w:bodyDiv w:val="1"/>
      <w:marLeft w:val="0"/>
      <w:marRight w:val="0"/>
      <w:marTop w:val="0"/>
      <w:marBottom w:val="0"/>
      <w:divBdr>
        <w:top w:val="none" w:sz="0" w:space="0" w:color="auto"/>
        <w:left w:val="none" w:sz="0" w:space="0" w:color="auto"/>
        <w:bottom w:val="none" w:sz="0" w:space="0" w:color="auto"/>
        <w:right w:val="none" w:sz="0" w:space="0" w:color="auto"/>
      </w:divBdr>
    </w:div>
    <w:div w:id="2110461619">
      <w:bodyDiv w:val="1"/>
      <w:marLeft w:val="0"/>
      <w:marRight w:val="0"/>
      <w:marTop w:val="0"/>
      <w:marBottom w:val="0"/>
      <w:divBdr>
        <w:top w:val="none" w:sz="0" w:space="0" w:color="auto"/>
        <w:left w:val="none" w:sz="0" w:space="0" w:color="auto"/>
        <w:bottom w:val="none" w:sz="0" w:space="0" w:color="auto"/>
        <w:right w:val="none" w:sz="0" w:space="0" w:color="auto"/>
      </w:divBdr>
    </w:div>
    <w:div w:id="2110661263">
      <w:bodyDiv w:val="1"/>
      <w:marLeft w:val="0"/>
      <w:marRight w:val="0"/>
      <w:marTop w:val="0"/>
      <w:marBottom w:val="0"/>
      <w:divBdr>
        <w:top w:val="none" w:sz="0" w:space="0" w:color="auto"/>
        <w:left w:val="none" w:sz="0" w:space="0" w:color="auto"/>
        <w:bottom w:val="none" w:sz="0" w:space="0" w:color="auto"/>
        <w:right w:val="none" w:sz="0" w:space="0" w:color="auto"/>
      </w:divBdr>
    </w:div>
    <w:div w:id="2111732689">
      <w:bodyDiv w:val="1"/>
      <w:marLeft w:val="0"/>
      <w:marRight w:val="0"/>
      <w:marTop w:val="0"/>
      <w:marBottom w:val="0"/>
      <w:divBdr>
        <w:top w:val="none" w:sz="0" w:space="0" w:color="auto"/>
        <w:left w:val="none" w:sz="0" w:space="0" w:color="auto"/>
        <w:bottom w:val="none" w:sz="0" w:space="0" w:color="auto"/>
        <w:right w:val="none" w:sz="0" w:space="0" w:color="auto"/>
      </w:divBdr>
    </w:div>
    <w:div w:id="2117096292">
      <w:bodyDiv w:val="1"/>
      <w:marLeft w:val="0"/>
      <w:marRight w:val="0"/>
      <w:marTop w:val="0"/>
      <w:marBottom w:val="0"/>
      <w:divBdr>
        <w:top w:val="none" w:sz="0" w:space="0" w:color="auto"/>
        <w:left w:val="none" w:sz="0" w:space="0" w:color="auto"/>
        <w:bottom w:val="none" w:sz="0" w:space="0" w:color="auto"/>
        <w:right w:val="none" w:sz="0" w:space="0" w:color="auto"/>
      </w:divBdr>
    </w:div>
    <w:div w:id="2120949122">
      <w:bodyDiv w:val="1"/>
      <w:marLeft w:val="0"/>
      <w:marRight w:val="0"/>
      <w:marTop w:val="0"/>
      <w:marBottom w:val="0"/>
      <w:divBdr>
        <w:top w:val="none" w:sz="0" w:space="0" w:color="auto"/>
        <w:left w:val="none" w:sz="0" w:space="0" w:color="auto"/>
        <w:bottom w:val="none" w:sz="0" w:space="0" w:color="auto"/>
        <w:right w:val="none" w:sz="0" w:space="0" w:color="auto"/>
      </w:divBdr>
    </w:div>
    <w:div w:id="2121535145">
      <w:bodyDiv w:val="1"/>
      <w:marLeft w:val="0"/>
      <w:marRight w:val="0"/>
      <w:marTop w:val="0"/>
      <w:marBottom w:val="0"/>
      <w:divBdr>
        <w:top w:val="none" w:sz="0" w:space="0" w:color="auto"/>
        <w:left w:val="none" w:sz="0" w:space="0" w:color="auto"/>
        <w:bottom w:val="none" w:sz="0" w:space="0" w:color="auto"/>
        <w:right w:val="none" w:sz="0" w:space="0" w:color="auto"/>
      </w:divBdr>
    </w:div>
    <w:div w:id="2121872757">
      <w:bodyDiv w:val="1"/>
      <w:marLeft w:val="0"/>
      <w:marRight w:val="0"/>
      <w:marTop w:val="0"/>
      <w:marBottom w:val="0"/>
      <w:divBdr>
        <w:top w:val="none" w:sz="0" w:space="0" w:color="auto"/>
        <w:left w:val="none" w:sz="0" w:space="0" w:color="auto"/>
        <w:bottom w:val="none" w:sz="0" w:space="0" w:color="auto"/>
        <w:right w:val="none" w:sz="0" w:space="0" w:color="auto"/>
      </w:divBdr>
    </w:div>
    <w:div w:id="2128155512">
      <w:bodyDiv w:val="1"/>
      <w:marLeft w:val="0"/>
      <w:marRight w:val="0"/>
      <w:marTop w:val="0"/>
      <w:marBottom w:val="0"/>
      <w:divBdr>
        <w:top w:val="none" w:sz="0" w:space="0" w:color="auto"/>
        <w:left w:val="none" w:sz="0" w:space="0" w:color="auto"/>
        <w:bottom w:val="none" w:sz="0" w:space="0" w:color="auto"/>
        <w:right w:val="none" w:sz="0" w:space="0" w:color="auto"/>
      </w:divBdr>
    </w:div>
    <w:div w:id="2135899015">
      <w:bodyDiv w:val="1"/>
      <w:marLeft w:val="0"/>
      <w:marRight w:val="0"/>
      <w:marTop w:val="0"/>
      <w:marBottom w:val="0"/>
      <w:divBdr>
        <w:top w:val="none" w:sz="0" w:space="0" w:color="auto"/>
        <w:left w:val="none" w:sz="0" w:space="0" w:color="auto"/>
        <w:bottom w:val="none" w:sz="0" w:space="0" w:color="auto"/>
        <w:right w:val="none" w:sz="0" w:space="0" w:color="auto"/>
      </w:divBdr>
    </w:div>
    <w:div w:id="2138915247">
      <w:bodyDiv w:val="1"/>
      <w:marLeft w:val="0"/>
      <w:marRight w:val="0"/>
      <w:marTop w:val="0"/>
      <w:marBottom w:val="0"/>
      <w:divBdr>
        <w:top w:val="none" w:sz="0" w:space="0" w:color="auto"/>
        <w:left w:val="none" w:sz="0" w:space="0" w:color="auto"/>
        <w:bottom w:val="none" w:sz="0" w:space="0" w:color="auto"/>
        <w:right w:val="none" w:sz="0" w:space="0" w:color="auto"/>
      </w:divBdr>
    </w:div>
    <w:div w:id="2139226472">
      <w:bodyDiv w:val="1"/>
      <w:marLeft w:val="0"/>
      <w:marRight w:val="0"/>
      <w:marTop w:val="0"/>
      <w:marBottom w:val="0"/>
      <w:divBdr>
        <w:top w:val="none" w:sz="0" w:space="0" w:color="auto"/>
        <w:left w:val="none" w:sz="0" w:space="0" w:color="auto"/>
        <w:bottom w:val="none" w:sz="0" w:space="0" w:color="auto"/>
        <w:right w:val="none" w:sz="0" w:space="0" w:color="auto"/>
      </w:divBdr>
    </w:div>
    <w:div w:id="2140418146">
      <w:bodyDiv w:val="1"/>
      <w:marLeft w:val="0"/>
      <w:marRight w:val="0"/>
      <w:marTop w:val="0"/>
      <w:marBottom w:val="0"/>
      <w:divBdr>
        <w:top w:val="none" w:sz="0" w:space="0" w:color="auto"/>
        <w:left w:val="none" w:sz="0" w:space="0" w:color="auto"/>
        <w:bottom w:val="none" w:sz="0" w:space="0" w:color="auto"/>
        <w:right w:val="none" w:sz="0" w:space="0" w:color="auto"/>
      </w:divBdr>
    </w:div>
    <w:div w:id="2141067602">
      <w:bodyDiv w:val="1"/>
      <w:marLeft w:val="0"/>
      <w:marRight w:val="0"/>
      <w:marTop w:val="0"/>
      <w:marBottom w:val="0"/>
      <w:divBdr>
        <w:top w:val="none" w:sz="0" w:space="0" w:color="auto"/>
        <w:left w:val="none" w:sz="0" w:space="0" w:color="auto"/>
        <w:bottom w:val="none" w:sz="0" w:space="0" w:color="auto"/>
        <w:right w:val="none" w:sz="0" w:space="0" w:color="auto"/>
      </w:divBdr>
    </w:div>
    <w:div w:id="214388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kremlin.ru/acts/assignments/items/person/294/desc" TargetMode="External"/><Relationship Id="rId21" Type="http://schemas.openxmlformats.org/officeDocument/2006/relationships/hyperlink" Target="http://kremlin.ru/acts/assignments/items/person/294/desc" TargetMode="External"/><Relationship Id="rId42" Type="http://schemas.openxmlformats.org/officeDocument/2006/relationships/hyperlink" Target="http://base.garant.ru/401435206/" TargetMode="External"/><Relationship Id="rId47" Type="http://schemas.openxmlformats.org/officeDocument/2006/relationships/image" Target="media/image1.png"/><Relationship Id="rId63" Type="http://schemas.openxmlformats.org/officeDocument/2006/relationships/hyperlink" Target="http://www.garant.ru/news/1478151/" TargetMode="External"/><Relationship Id="rId68" Type="http://schemas.openxmlformats.org/officeDocument/2006/relationships/hyperlink" Target="http://www.garant.ru/news/1478308/" TargetMode="External"/><Relationship Id="rId84" Type="http://schemas.openxmlformats.org/officeDocument/2006/relationships/header" Target="header1.xml"/><Relationship Id="rId16" Type="http://schemas.openxmlformats.org/officeDocument/2006/relationships/hyperlink" Target="http://kremlin.ru/acts/assignments/items/person/481/desc" TargetMode="External"/><Relationship Id="rId11" Type="http://schemas.openxmlformats.org/officeDocument/2006/relationships/hyperlink" Target="http://kremlin.ru/acts/assignments/items/person/294/desc" TargetMode="External"/><Relationship Id="rId32" Type="http://schemas.openxmlformats.org/officeDocument/2006/relationships/hyperlink" Target="http://kremlin.ru/acts/assignments/items/responsibles/4/desc" TargetMode="External"/><Relationship Id="rId37" Type="http://schemas.openxmlformats.org/officeDocument/2006/relationships/hyperlink" Target="http://kremlin.ru/acts/assignments/items/person/294/desc" TargetMode="External"/><Relationship Id="rId53" Type="http://schemas.openxmlformats.org/officeDocument/2006/relationships/hyperlink" Target="http://www.finmarket.ru/main/article/5526736" TargetMode="External"/><Relationship Id="rId58" Type="http://schemas.openxmlformats.org/officeDocument/2006/relationships/hyperlink" Target="http://www.finmarket.ru/main/article/5525933" TargetMode="External"/><Relationship Id="rId74" Type="http://schemas.openxmlformats.org/officeDocument/2006/relationships/hyperlink" Target="https://tatstat.gks.ru/news/document/130767" TargetMode="External"/><Relationship Id="rId79" Type="http://schemas.openxmlformats.org/officeDocument/2006/relationships/hyperlink" Target="http://www.consultant.ru/law/review/208015263.html" TargetMode="External"/><Relationship Id="rId5" Type="http://schemas.openxmlformats.org/officeDocument/2006/relationships/webSettings" Target="webSettings.xml"/><Relationship Id="rId19" Type="http://schemas.openxmlformats.org/officeDocument/2006/relationships/hyperlink" Target="http://kremlin.ru/acts/assignments/items/person/294/desc" TargetMode="External"/><Relationship Id="rId14" Type="http://schemas.openxmlformats.org/officeDocument/2006/relationships/hyperlink" Target="http://kremlin.ru/acts/assignments/items/person/481/desc" TargetMode="External"/><Relationship Id="rId22" Type="http://schemas.openxmlformats.org/officeDocument/2006/relationships/hyperlink" Target="http://kremlin.ru/acts/assignments/items/responsibles/4/desc" TargetMode="External"/><Relationship Id="rId27" Type="http://schemas.openxmlformats.org/officeDocument/2006/relationships/hyperlink" Target="http://kremlin.ru/acts/assignments/items/responsibles/4/desc" TargetMode="External"/><Relationship Id="rId30" Type="http://schemas.openxmlformats.org/officeDocument/2006/relationships/hyperlink" Target="http://kremlin.ru/acts/assignments/items/person/562/desc" TargetMode="External"/><Relationship Id="rId35" Type="http://schemas.openxmlformats.org/officeDocument/2006/relationships/hyperlink" Target="http://kremlin.ru/acts/assignments/items/person/294/desc" TargetMode="External"/><Relationship Id="rId43" Type="http://schemas.openxmlformats.org/officeDocument/2006/relationships/hyperlink" Target="http://www.garant.ru/news/1478361/" TargetMode="External"/><Relationship Id="rId48" Type="http://schemas.openxmlformats.org/officeDocument/2006/relationships/hyperlink" Target="https://tatstat.gks.ru/news/document/130943" TargetMode="External"/><Relationship Id="rId56" Type="http://schemas.openxmlformats.org/officeDocument/2006/relationships/hyperlink" Target="http://www.garant.ru/news/1477960/" TargetMode="External"/><Relationship Id="rId64" Type="http://schemas.openxmlformats.org/officeDocument/2006/relationships/hyperlink" Target="http://www.finmarket.ru/main/article/5527567" TargetMode="External"/><Relationship Id="rId69" Type="http://schemas.openxmlformats.org/officeDocument/2006/relationships/hyperlink" Target="http://www.garant.ru/news/1478150/" TargetMode="External"/><Relationship Id="rId77" Type="http://schemas.openxmlformats.org/officeDocument/2006/relationships/image" Target="cid:B528B278-17C0-4720-AFF0-7F1387811758" TargetMode="External"/><Relationship Id="rId8" Type="http://schemas.openxmlformats.org/officeDocument/2006/relationships/hyperlink" Target="http://kremlin.ru/events/president/news/66232" TargetMode="External"/><Relationship Id="rId51" Type="http://schemas.openxmlformats.org/officeDocument/2006/relationships/hyperlink" Target="https://www.kommersant.ru/doc/4938122" TargetMode="External"/><Relationship Id="rId72" Type="http://schemas.openxmlformats.org/officeDocument/2006/relationships/image" Target="cid:0B3DCA23-A662-4F22-973B-6AFDA8DEA826" TargetMode="External"/><Relationship Id="rId80" Type="http://schemas.openxmlformats.org/officeDocument/2006/relationships/hyperlink" Target="http://www.finmarket.ru/main/article/5527547"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kremlin.ru/acts/assignments/items/person/294/desc" TargetMode="External"/><Relationship Id="rId17" Type="http://schemas.openxmlformats.org/officeDocument/2006/relationships/hyperlink" Target="http://kremlin.ru/acts/assignments/items/person/294/desc" TargetMode="External"/><Relationship Id="rId25" Type="http://schemas.openxmlformats.org/officeDocument/2006/relationships/hyperlink" Target="http://kremlin.ru/acts/assignments/items/responsibles/4/desc" TargetMode="External"/><Relationship Id="rId33" Type="http://schemas.openxmlformats.org/officeDocument/2006/relationships/hyperlink" Target="http://kremlin.ru/acts/assignments/items/person/294/desc" TargetMode="External"/><Relationship Id="rId38" Type="http://schemas.openxmlformats.org/officeDocument/2006/relationships/hyperlink" Target="http://kremlin.ru/acts/assignments/items/responsibles/4/desc" TargetMode="External"/><Relationship Id="rId46" Type="http://schemas.openxmlformats.org/officeDocument/2006/relationships/hyperlink" Target="http://www.garant.ru/news/1478309/" TargetMode="External"/><Relationship Id="rId59" Type="http://schemas.openxmlformats.org/officeDocument/2006/relationships/hyperlink" Target="http://www.finmarket.ru/main/article/5525294" TargetMode="External"/><Relationship Id="rId67" Type="http://schemas.openxmlformats.org/officeDocument/2006/relationships/hyperlink" Target="http://www.finmarket.ru/main/article/5526808" TargetMode="External"/><Relationship Id="rId20" Type="http://schemas.openxmlformats.org/officeDocument/2006/relationships/hyperlink" Target="http://kremlin.ru/acts/assignments/items/responsibles/4/desc" TargetMode="External"/><Relationship Id="rId41" Type="http://schemas.openxmlformats.org/officeDocument/2006/relationships/hyperlink" Target="http://kremlin.ru/acts/assignments/orders/66353" TargetMode="External"/><Relationship Id="rId54" Type="http://schemas.openxmlformats.org/officeDocument/2006/relationships/hyperlink" Target="http://www.finmarket.ru/main/article/5528537" TargetMode="External"/><Relationship Id="rId62" Type="http://schemas.openxmlformats.org/officeDocument/2006/relationships/hyperlink" Target="http://publication.pravo.gov.ru/Document/View/0001202108120019" TargetMode="External"/><Relationship Id="rId70" Type="http://schemas.openxmlformats.org/officeDocument/2006/relationships/hyperlink" Target="http://government.ru/news/42992/" TargetMode="External"/><Relationship Id="rId75" Type="http://schemas.openxmlformats.org/officeDocument/2006/relationships/hyperlink" Target="http://government.ru/news/42998/" TargetMode="External"/><Relationship Id="rId83" Type="http://schemas.openxmlformats.org/officeDocument/2006/relationships/hyperlink" Target="http://www.finmarket.ru/main/article/5525199"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kremlin.ru/acts/assignments/items/person/294/desc" TargetMode="External"/><Relationship Id="rId23" Type="http://schemas.openxmlformats.org/officeDocument/2006/relationships/hyperlink" Target="http://kremlin.ru/acts/assignments/items/person/294/desc" TargetMode="External"/><Relationship Id="rId28" Type="http://schemas.openxmlformats.org/officeDocument/2006/relationships/hyperlink" Target="http://kremlin.ru/acts/assignments/items/person/294/desc" TargetMode="External"/><Relationship Id="rId36" Type="http://schemas.openxmlformats.org/officeDocument/2006/relationships/hyperlink" Target="http://kremlin.ru/acts/assignments/items/responsibles/4/desc" TargetMode="External"/><Relationship Id="rId49" Type="http://schemas.openxmlformats.org/officeDocument/2006/relationships/hyperlink" Target="http://www.finmarket.ru/main/article/5524797" TargetMode="External"/><Relationship Id="rId57" Type="http://schemas.openxmlformats.org/officeDocument/2006/relationships/hyperlink" Target="http://www.garant.ru/news/1477800/" TargetMode="External"/><Relationship Id="rId10" Type="http://schemas.openxmlformats.org/officeDocument/2006/relationships/hyperlink" Target="http://kremlin.ru/acts/assignments/items/person/294/desc" TargetMode="External"/><Relationship Id="rId31" Type="http://schemas.openxmlformats.org/officeDocument/2006/relationships/hyperlink" Target="http://kremlin.ru/acts/assignments/items/person/294/desc" TargetMode="External"/><Relationship Id="rId44" Type="http://schemas.openxmlformats.org/officeDocument/2006/relationships/hyperlink" Target="http://www.garant.ru/news/1478176/" TargetMode="External"/><Relationship Id="rId52" Type="http://schemas.openxmlformats.org/officeDocument/2006/relationships/hyperlink" Target="http://www.finmarket.ru/main/article/5526906" TargetMode="External"/><Relationship Id="rId60" Type="http://schemas.openxmlformats.org/officeDocument/2006/relationships/hyperlink" Target="https://www.kommersant.ru/doc/4938119" TargetMode="External"/><Relationship Id="rId65" Type="http://schemas.openxmlformats.org/officeDocument/2006/relationships/hyperlink" Target="https://www.kommersant.ru/doc/4938760" TargetMode="External"/><Relationship Id="rId73" Type="http://schemas.openxmlformats.org/officeDocument/2006/relationships/image" Target="media/image3.png"/><Relationship Id="rId78" Type="http://schemas.openxmlformats.org/officeDocument/2006/relationships/hyperlink" Target="http://www.garant.ru/news/1477961/" TargetMode="External"/><Relationship Id="rId81" Type="http://schemas.openxmlformats.org/officeDocument/2006/relationships/hyperlink" Target="http://www.garant.ru/hotlaw/federal/1477956/" TargetMode="External"/><Relationship Id="rId8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remlin.ru/acts/assignments/items/person/294/desc" TargetMode="External"/><Relationship Id="rId13" Type="http://schemas.openxmlformats.org/officeDocument/2006/relationships/hyperlink" Target="http://kremlin.ru/acts/assignments/items/person/294/desc" TargetMode="External"/><Relationship Id="rId18" Type="http://schemas.openxmlformats.org/officeDocument/2006/relationships/hyperlink" Target="http://kremlin.ru/acts/assignments/items/person/90/desc" TargetMode="External"/><Relationship Id="rId39" Type="http://schemas.openxmlformats.org/officeDocument/2006/relationships/hyperlink" Target="http://kremlin.ru/acts/assignments/items/person/294/desc" TargetMode="External"/><Relationship Id="rId34" Type="http://schemas.openxmlformats.org/officeDocument/2006/relationships/hyperlink" Target="http://kremlin.ru/acts/assignments/items/responsibles/4/desc" TargetMode="External"/><Relationship Id="rId50" Type="http://schemas.openxmlformats.org/officeDocument/2006/relationships/hyperlink" Target="http://www.consultant.ru/document/cons_doc_LAW_392659/" TargetMode="External"/><Relationship Id="rId55" Type="http://schemas.openxmlformats.org/officeDocument/2006/relationships/hyperlink" Target="http://www.consultant.ru/law/hotdocs/70554.html" TargetMode="External"/><Relationship Id="rId76" Type="http://schemas.openxmlformats.org/officeDocument/2006/relationships/image" Target="media/image4.jpeg"/><Relationship Id="rId7" Type="http://schemas.openxmlformats.org/officeDocument/2006/relationships/endnotes" Target="endnotes.xml"/><Relationship Id="rId71" Type="http://schemas.openxmlformats.org/officeDocument/2006/relationships/image" Target="media/image2.jpeg"/><Relationship Id="rId2" Type="http://schemas.openxmlformats.org/officeDocument/2006/relationships/numbering" Target="numbering.xml"/><Relationship Id="rId29" Type="http://schemas.openxmlformats.org/officeDocument/2006/relationships/hyperlink" Target="http://kremlin.ru/acts/assignments/items/person/507/desc" TargetMode="External"/><Relationship Id="rId24" Type="http://schemas.openxmlformats.org/officeDocument/2006/relationships/hyperlink" Target="http://kremlin.ru/acts/assignments/items/person/294/desc" TargetMode="External"/><Relationship Id="rId40" Type="http://schemas.openxmlformats.org/officeDocument/2006/relationships/hyperlink" Target="http://kremlin.ru/acts/assignments/items/responsibles/4/desc" TargetMode="External"/><Relationship Id="rId45" Type="http://schemas.openxmlformats.org/officeDocument/2006/relationships/hyperlink" Target="http://base.garant.ru/74449814/de831bbe6cb5df4f1d1b3ab26f34e6d7/" TargetMode="External"/><Relationship Id="rId66" Type="http://schemas.openxmlformats.org/officeDocument/2006/relationships/hyperlink" Target="https://www.kommersant.ru/doc/4938491" TargetMode="External"/><Relationship Id="rId61" Type="http://schemas.openxmlformats.org/officeDocument/2006/relationships/hyperlink" Target="http://www.consultant.ru/document/cons_doc_LAW_392540/" TargetMode="External"/><Relationship Id="rId82" Type="http://schemas.openxmlformats.org/officeDocument/2006/relationships/hyperlink" Target="http://www.garant.ru/news/14781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6B8E1-C094-4420-BE8F-8FEBADFB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3141</TotalTime>
  <Pages>1</Pages>
  <Words>6237</Words>
  <Characters>35554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Гарипов Альберт Шамилевич</dc:creator>
  <cp:keywords/>
  <dc:description/>
  <cp:lastModifiedBy>Гарипов Альберт Шамилевич</cp:lastModifiedBy>
  <cp:revision>995</cp:revision>
  <dcterms:created xsi:type="dcterms:W3CDTF">2021-03-09T07:31:00Z</dcterms:created>
  <dcterms:modified xsi:type="dcterms:W3CDTF">2021-08-13T13:57:00Z</dcterms:modified>
</cp:coreProperties>
</file>