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РЕСПУБЛИКАНСКАЯ МЕЖВЕДОМСТВЕННАЯ КОМИССИЯ 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ПО </w:t>
      </w:r>
      <w:r w:rsidR="009D7368">
        <w:rPr>
          <w:sz w:val="26"/>
        </w:rPr>
        <w:t>ОБЕСПЕЧЕНИЮ ПРАВ И ЗАКОННЫХ ИНТЕРЕСОВ ГРАЖДАН ПРИ ПРЕДОСТАВЛЕНИИ ЖИЛИЩНЫХ И КОММУНАЛЬНЫХ УСЛУГ</w:t>
      </w:r>
    </w:p>
    <w:p w:rsidR="009D7368" w:rsidRDefault="009D7368" w:rsidP="00EB76D7">
      <w:pPr>
        <w:pStyle w:val="a4"/>
        <w:rPr>
          <w:sz w:val="26"/>
        </w:rPr>
      </w:pPr>
    </w:p>
    <w:p w:rsidR="00EB76D7" w:rsidRDefault="00732C4E" w:rsidP="00EB76D7">
      <w:pPr>
        <w:pStyle w:val="a4"/>
        <w:rPr>
          <w:sz w:val="26"/>
        </w:rPr>
      </w:pPr>
      <w:r>
        <w:rPr>
          <w:sz w:val="26"/>
        </w:rPr>
        <w:t>ГБУ «</w:t>
      </w:r>
      <w:r w:rsidR="00EB76D7">
        <w:rPr>
          <w:sz w:val="26"/>
        </w:rPr>
        <w:t>ЦЕНТР ЭКОНОМИЧЕСКИХ И СОЦИАЛЬНЫХ ИССЛЕДОВАНИЙ РТ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>ПРИ КАБИНЕТЕ МИНИСТРОВ РЕСПУБЛИКИ ТАТАРСТАН</w:t>
      </w:r>
      <w:r w:rsidR="00732C4E">
        <w:rPr>
          <w:sz w:val="26"/>
        </w:rPr>
        <w:t>»</w:t>
      </w: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Cs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pStyle w:val="1"/>
        <w:rPr>
          <w:sz w:val="32"/>
        </w:rPr>
      </w:pPr>
      <w:r>
        <w:rPr>
          <w:sz w:val="32"/>
        </w:rPr>
        <w:t>Аналитические материалы</w:t>
      </w:r>
    </w:p>
    <w:p w:rsidR="00EB76D7" w:rsidRDefault="00EB76D7" w:rsidP="00EB76D7">
      <w:pPr>
        <w:jc w:val="center"/>
        <w:rPr>
          <w:b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>«</w:t>
      </w:r>
      <w:r w:rsidR="009D7368">
        <w:rPr>
          <w:b/>
          <w:i w:val="0"/>
          <w:sz w:val="32"/>
          <w:vertAlign w:val="baseline"/>
        </w:rPr>
        <w:t>О РАСКРЫТИИ ИНФОРМАЦИИ УПРАВЛЯЮЩИМИ КОМПАНИЯМИ</w:t>
      </w:r>
      <w:r>
        <w:rPr>
          <w:b/>
          <w:i w:val="0"/>
          <w:sz w:val="32"/>
          <w:vertAlign w:val="baseline"/>
        </w:rPr>
        <w:t>»</w:t>
      </w:r>
    </w:p>
    <w:p w:rsidR="00EB76D7" w:rsidRDefault="00B6173E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 xml:space="preserve">(по состоянию на </w:t>
      </w:r>
      <w:r w:rsidR="00BE5813">
        <w:rPr>
          <w:b/>
          <w:i w:val="0"/>
          <w:sz w:val="32"/>
          <w:vertAlign w:val="baseline"/>
        </w:rPr>
        <w:t>23 сентября</w:t>
      </w:r>
      <w:r w:rsidR="004A6FEE">
        <w:rPr>
          <w:b/>
          <w:i w:val="0"/>
          <w:sz w:val="32"/>
          <w:vertAlign w:val="baseline"/>
        </w:rPr>
        <w:t xml:space="preserve"> 201</w:t>
      </w:r>
      <w:r w:rsidR="003F71F4">
        <w:rPr>
          <w:b/>
          <w:i w:val="0"/>
          <w:sz w:val="32"/>
          <w:vertAlign w:val="baseline"/>
        </w:rPr>
        <w:t>4</w:t>
      </w:r>
      <w:r w:rsidR="00EB76D7">
        <w:rPr>
          <w:b/>
          <w:i w:val="0"/>
          <w:sz w:val="32"/>
          <w:vertAlign w:val="baseline"/>
        </w:rPr>
        <w:t xml:space="preserve"> г.)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Pr="00BE5813" w:rsidRDefault="0044403B" w:rsidP="00EB76D7">
      <w:pPr>
        <w:jc w:val="center"/>
        <w:rPr>
          <w:bCs/>
          <w:iCs/>
          <w:szCs w:val="28"/>
          <w:vertAlign w:val="baseline"/>
        </w:rPr>
      </w:pPr>
      <w:r>
        <w:rPr>
          <w:bCs/>
          <w:iCs/>
          <w:szCs w:val="28"/>
          <w:vertAlign w:val="baseline"/>
        </w:rPr>
        <w:t>Выпуск №</w:t>
      </w:r>
      <w:r w:rsidR="001160B1">
        <w:rPr>
          <w:bCs/>
          <w:iCs/>
          <w:szCs w:val="28"/>
          <w:vertAlign w:val="baseline"/>
        </w:rPr>
        <w:t>5</w:t>
      </w:r>
      <w:r w:rsidR="00BE5813">
        <w:rPr>
          <w:bCs/>
          <w:iCs/>
          <w:szCs w:val="28"/>
          <w:vertAlign w:val="baseline"/>
        </w:rPr>
        <w:t>9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EB76D7" w:rsidRPr="004F0EA4" w:rsidRDefault="009C2E9B" w:rsidP="00EB76D7">
      <w:pPr>
        <w:jc w:val="center"/>
        <w:rPr>
          <w:b/>
          <w:i w:val="0"/>
          <w:vertAlign w:val="baseline"/>
          <w:lang w:val="tt-RU"/>
        </w:rPr>
      </w:pPr>
      <w:proofErr w:type="gramStart"/>
      <w:r>
        <w:rPr>
          <w:b/>
          <w:i w:val="0"/>
          <w:vertAlign w:val="baseline"/>
        </w:rPr>
        <w:t>Казань  201</w:t>
      </w:r>
      <w:r w:rsidR="00D35A77">
        <w:rPr>
          <w:b/>
          <w:i w:val="0"/>
          <w:vertAlign w:val="baseline"/>
        </w:rPr>
        <w:t>4</w:t>
      </w:r>
      <w:proofErr w:type="gramEnd"/>
    </w:p>
    <w:p w:rsidR="00EB76D7" w:rsidRDefault="00EB76D7" w:rsidP="00EB76D7">
      <w:pPr>
        <w:rPr>
          <w:b/>
          <w:i w:val="0"/>
          <w:vertAlign w:val="baseline"/>
        </w:rPr>
        <w:sectPr w:rsidR="00EB76D7" w:rsidSect="00CB79EF">
          <w:footerReference w:type="default" r:id="rId8"/>
          <w:footerReference w:type="first" r:id="rId9"/>
          <w:pgSz w:w="11906" w:h="16838"/>
          <w:pgMar w:top="1134" w:right="851" w:bottom="1134" w:left="1134" w:header="709" w:footer="321" w:gutter="0"/>
          <w:pgNumType w:start="1"/>
          <w:cols w:space="720"/>
          <w:titlePg/>
          <w:docGrid w:linePitch="231"/>
        </w:sectPr>
      </w:pPr>
    </w:p>
    <w:p w:rsidR="00EB76D7" w:rsidRDefault="00EB76D7" w:rsidP="00EB76D7">
      <w:pPr>
        <w:pStyle w:val="1"/>
        <w:tabs>
          <w:tab w:val="left" w:pos="3405"/>
          <w:tab w:val="center" w:pos="4957"/>
        </w:tabs>
        <w:rPr>
          <w:i w:val="0"/>
        </w:rPr>
      </w:pPr>
      <w:r>
        <w:rPr>
          <w:i w:val="0"/>
        </w:rPr>
        <w:lastRenderedPageBreak/>
        <w:t>СОДЕРЖАНИЕ</w:t>
      </w:r>
    </w:p>
    <w:p w:rsidR="00EB76D7" w:rsidRDefault="00EB76D7" w:rsidP="00EB76D7">
      <w:pPr>
        <w:rPr>
          <w:b/>
          <w:i w:val="0"/>
        </w:rPr>
      </w:pPr>
    </w:p>
    <w:tbl>
      <w:tblPr>
        <w:tblW w:w="10123" w:type="dxa"/>
        <w:tblInd w:w="-92" w:type="dxa"/>
        <w:tblLayout w:type="fixed"/>
        <w:tblLook w:val="01E0" w:firstRow="1" w:lastRow="1" w:firstColumn="1" w:lastColumn="1" w:noHBand="0" w:noVBand="0"/>
      </w:tblPr>
      <w:tblGrid>
        <w:gridCol w:w="475"/>
        <w:gridCol w:w="8939"/>
        <w:gridCol w:w="709"/>
      </w:tblGrid>
      <w:tr w:rsidR="006709FC" w:rsidTr="006709FC">
        <w:tc>
          <w:tcPr>
            <w:tcW w:w="475" w:type="dxa"/>
          </w:tcPr>
          <w:p w:rsidR="00EB76D7" w:rsidRDefault="00EB76D7" w:rsidP="00EB76D7">
            <w:pPr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Default="006709FC" w:rsidP="00EB76D7">
            <w:pPr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</w:p>
        </w:tc>
        <w:tc>
          <w:tcPr>
            <w:tcW w:w="709" w:type="dxa"/>
            <w:vAlign w:val="bottom"/>
          </w:tcPr>
          <w:p w:rsidR="00EB76D7" w:rsidRDefault="006709FC" w:rsidP="006709FC">
            <w:pPr>
              <w:ind w:left="-46" w:right="-144" w:hanging="157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  <w:r w:rsidR="00EB76D7">
              <w:rPr>
                <w:i w:val="0"/>
                <w:szCs w:val="28"/>
                <w:vertAlign w:val="baseline"/>
              </w:rPr>
              <w:t>Стр.</w:t>
            </w:r>
          </w:p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509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1.</w:t>
            </w:r>
          </w:p>
        </w:tc>
        <w:tc>
          <w:tcPr>
            <w:tcW w:w="8939" w:type="dxa"/>
            <w:hideMark/>
          </w:tcPr>
          <w:p w:rsidR="00EB76D7" w:rsidRDefault="00A460F5" w:rsidP="00BE5813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Информация об оформлении Актов сверок управляющими компаниями в разрезе муниципальных образований по состоянию на </w:t>
            </w:r>
            <w:r w:rsidR="00BE5813">
              <w:rPr>
                <w:i w:val="0"/>
                <w:szCs w:val="28"/>
                <w:vertAlign w:val="baseline"/>
              </w:rPr>
              <w:t>23 сентября</w:t>
            </w:r>
            <w:r>
              <w:rPr>
                <w:i w:val="0"/>
                <w:szCs w:val="28"/>
                <w:vertAlign w:val="baseline"/>
              </w:rPr>
              <w:t xml:space="preserve"> 2014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</w:t>
            </w:r>
          </w:p>
        </w:tc>
      </w:tr>
      <w:tr w:rsidR="006709FC" w:rsidTr="006709FC">
        <w:trPr>
          <w:trHeight w:val="661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2.</w:t>
            </w:r>
          </w:p>
        </w:tc>
        <w:tc>
          <w:tcPr>
            <w:tcW w:w="8939" w:type="dxa"/>
            <w:hideMark/>
          </w:tcPr>
          <w:p w:rsidR="00EB76D7" w:rsidRDefault="00A460F5" w:rsidP="00BE5813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ТСЖ, ЖСК в разрезе муниципальных образований на </w:t>
            </w:r>
            <w:r w:rsidR="00BE5813">
              <w:rPr>
                <w:i w:val="0"/>
                <w:szCs w:val="28"/>
                <w:vertAlign w:val="baseline"/>
              </w:rPr>
              <w:t>23 сентября</w:t>
            </w:r>
            <w:r>
              <w:rPr>
                <w:i w:val="0"/>
                <w:szCs w:val="28"/>
                <w:vertAlign w:val="baseline"/>
              </w:rPr>
              <w:t xml:space="preserve"> 2014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</w:p>
        </w:tc>
      </w:tr>
      <w:tr w:rsidR="006709FC" w:rsidTr="006709FC">
        <w:trPr>
          <w:trHeight w:val="826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3.</w:t>
            </w:r>
          </w:p>
        </w:tc>
        <w:tc>
          <w:tcPr>
            <w:tcW w:w="8939" w:type="dxa"/>
            <w:hideMark/>
          </w:tcPr>
          <w:p w:rsidR="00EB76D7" w:rsidRDefault="00BA1220" w:rsidP="00BE5813">
            <w:pPr>
              <w:jc w:val="both"/>
              <w:rPr>
                <w:bCs/>
                <w:i w:val="0"/>
                <w:color w:val="00000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</w:t>
            </w:r>
            <w:r w:rsidR="00A460F5">
              <w:rPr>
                <w:i w:val="0"/>
                <w:szCs w:val="28"/>
                <w:vertAlign w:val="baseline"/>
              </w:rPr>
              <w:t xml:space="preserve">УК, </w:t>
            </w:r>
            <w:r>
              <w:rPr>
                <w:i w:val="0"/>
                <w:szCs w:val="28"/>
                <w:vertAlign w:val="baseline"/>
              </w:rPr>
              <w:t xml:space="preserve">ТСЖ и ЖСК в разрезе муниципальных образований по состоянию на </w:t>
            </w:r>
            <w:r w:rsidR="00BE5813">
              <w:rPr>
                <w:i w:val="0"/>
                <w:szCs w:val="28"/>
                <w:vertAlign w:val="baseline"/>
              </w:rPr>
              <w:t>23 сентября</w:t>
            </w:r>
            <w:r w:rsidR="004A6FEE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>
              <w:rPr>
                <w:i w:val="0"/>
                <w:szCs w:val="28"/>
                <w:vertAlign w:val="baseline"/>
              </w:rPr>
              <w:t xml:space="preserve"> </w:t>
            </w:r>
            <w:proofErr w:type="gramStart"/>
            <w:r>
              <w:rPr>
                <w:i w:val="0"/>
                <w:szCs w:val="28"/>
                <w:vertAlign w:val="baseline"/>
              </w:rPr>
              <w:t>года</w:t>
            </w:r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.…</w:t>
            </w:r>
            <w:proofErr w:type="gramEnd"/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………………………………………………………………</w:t>
            </w:r>
            <w:r w:rsidR="000F20CF">
              <w:rPr>
                <w:bCs/>
                <w:i w:val="0"/>
                <w:color w:val="000000"/>
                <w:szCs w:val="28"/>
                <w:vertAlign w:val="baseline"/>
              </w:rPr>
              <w:t>………..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7</w:t>
            </w:r>
          </w:p>
        </w:tc>
      </w:tr>
      <w:tr w:rsidR="006709FC" w:rsidTr="006709FC">
        <w:trPr>
          <w:trHeight w:val="687"/>
        </w:trPr>
        <w:tc>
          <w:tcPr>
            <w:tcW w:w="475" w:type="dxa"/>
            <w:hideMark/>
          </w:tcPr>
          <w:p w:rsidR="00446A25" w:rsidRPr="00501ABC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 w:rsidRPr="00501ABC">
              <w:rPr>
                <w:i w:val="0"/>
                <w:szCs w:val="28"/>
                <w:vertAlign w:val="baseline"/>
              </w:rPr>
              <w:t>4.</w:t>
            </w:r>
          </w:p>
        </w:tc>
        <w:tc>
          <w:tcPr>
            <w:tcW w:w="8939" w:type="dxa"/>
            <w:hideMark/>
          </w:tcPr>
          <w:p w:rsidR="00446A25" w:rsidRPr="00BA1220" w:rsidRDefault="00BA1220" w:rsidP="00BE5813">
            <w:pPr>
              <w:jc w:val="both"/>
              <w:rPr>
                <w:i w:val="0"/>
                <w:szCs w:val="28"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 xml:space="preserve">ЭТИС РТ «Каталог сделок организаций в </w:t>
            </w:r>
            <w:r w:rsidR="006709FC">
              <w:rPr>
                <w:i w:val="0"/>
                <w:szCs w:val="28"/>
                <w:vertAlign w:val="baseline"/>
              </w:rPr>
              <w:t>сфере управления ЖКХ Республики </w:t>
            </w:r>
            <w:r>
              <w:rPr>
                <w:i w:val="0"/>
                <w:szCs w:val="28"/>
                <w:vertAlign w:val="baseline"/>
              </w:rPr>
              <w:t>Татарстан»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п</w:t>
            </w:r>
            <w:r w:rsidR="006709FC">
              <w:rPr>
                <w:i w:val="0"/>
                <w:szCs w:val="28"/>
                <w:vertAlign w:val="baseline"/>
              </w:rPr>
              <w:t>о </w:t>
            </w:r>
            <w:r>
              <w:rPr>
                <w:i w:val="0"/>
                <w:szCs w:val="28"/>
                <w:vertAlign w:val="baseline"/>
              </w:rPr>
              <w:t>состоянию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на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 w:rsidR="00BE5813">
              <w:rPr>
                <w:i w:val="0"/>
                <w:szCs w:val="28"/>
                <w:vertAlign w:val="baseline"/>
              </w:rPr>
              <w:t>23 сентября</w:t>
            </w:r>
            <w:r w:rsidR="004A6FEE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 w:rsidR="004A6FEE">
              <w:rPr>
                <w:i w:val="0"/>
                <w:szCs w:val="28"/>
                <w:vertAlign w:val="baseline"/>
              </w:rPr>
              <w:t xml:space="preserve"> </w:t>
            </w:r>
            <w:r>
              <w:rPr>
                <w:i w:val="0"/>
                <w:szCs w:val="28"/>
                <w:vertAlign w:val="baseline"/>
              </w:rPr>
              <w:t>года</w:t>
            </w:r>
            <w:r w:rsidRPr="00BA1220">
              <w:rPr>
                <w:i w:val="0"/>
                <w:szCs w:val="28"/>
                <w:vertAlign w:val="baseline"/>
              </w:rPr>
              <w:t> </w:t>
            </w:r>
            <w:r w:rsidR="006709FC">
              <w:rPr>
                <w:i w:val="0"/>
                <w:szCs w:val="28"/>
                <w:vertAlign w:val="baseline"/>
              </w:rPr>
              <w:t>…………</w:t>
            </w:r>
          </w:p>
        </w:tc>
        <w:tc>
          <w:tcPr>
            <w:tcW w:w="709" w:type="dxa"/>
            <w:vAlign w:val="bottom"/>
            <w:hideMark/>
          </w:tcPr>
          <w:p w:rsidR="00446A25" w:rsidRDefault="00974149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9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  <w:hideMark/>
          </w:tcPr>
          <w:p w:rsidR="00EB76D7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  <w:r w:rsidR="00EB76D7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8939" w:type="dxa"/>
            <w:hideMark/>
          </w:tcPr>
          <w:p w:rsidR="00EB76D7" w:rsidRDefault="006709FC" w:rsidP="00BE5813">
            <w:pPr>
              <w:ind w:left="34" w:hanging="1"/>
              <w:jc w:val="both"/>
              <w:rPr>
                <w:i w:val="0"/>
                <w:iCs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>ЭТИС РТ «Каталог сделок организаций в сфере управления ЖКХ Республики Татарстан» в разрезе УК, ТСЖ и ЖСК по состоянию на </w:t>
            </w:r>
            <w:r w:rsidR="00BE5813">
              <w:rPr>
                <w:i w:val="0"/>
                <w:szCs w:val="28"/>
                <w:vertAlign w:val="baseline"/>
              </w:rPr>
              <w:t>23 сентября</w:t>
            </w:r>
            <w:r w:rsidR="00CB79EF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>
              <w:rPr>
                <w:i w:val="0"/>
                <w:szCs w:val="28"/>
                <w:vertAlign w:val="baseline"/>
              </w:rPr>
              <w:t> года</w:t>
            </w:r>
            <w:r w:rsidR="00832D2A">
              <w:rPr>
                <w:i w:val="0"/>
                <w:szCs w:val="28"/>
                <w:vertAlign w:val="baseline"/>
              </w:rPr>
              <w:t>…</w:t>
            </w:r>
            <w:r w:rsidR="00EB76D7">
              <w:rPr>
                <w:i w:val="0"/>
                <w:szCs w:val="28"/>
                <w:vertAlign w:val="baseline"/>
              </w:rPr>
              <w:t>……</w:t>
            </w:r>
            <w:r w:rsidR="008763FC">
              <w:rPr>
                <w:i w:val="0"/>
                <w:szCs w:val="28"/>
                <w:vertAlign w:val="baseline"/>
              </w:rPr>
              <w:t>……………………………………………</w:t>
            </w:r>
            <w:proofErr w:type="gramStart"/>
            <w:r w:rsidR="008763FC">
              <w:rPr>
                <w:i w:val="0"/>
                <w:szCs w:val="28"/>
                <w:vertAlign w:val="baseline"/>
              </w:rPr>
              <w:t>…</w:t>
            </w:r>
            <w:r w:rsidR="000F20CF">
              <w:rPr>
                <w:i w:val="0"/>
                <w:szCs w:val="28"/>
                <w:vertAlign w:val="baseline"/>
              </w:rPr>
              <w:t>….</w:t>
            </w:r>
            <w:proofErr w:type="gramEnd"/>
            <w:r w:rsidR="000F20CF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709" w:type="dxa"/>
            <w:vAlign w:val="bottom"/>
          </w:tcPr>
          <w:p w:rsidR="00EB76D7" w:rsidRDefault="008763FC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11</w:t>
            </w:r>
          </w:p>
        </w:tc>
      </w:tr>
      <w:tr w:rsidR="00583284" w:rsidTr="00583284">
        <w:trPr>
          <w:trHeight w:val="287"/>
        </w:trPr>
        <w:tc>
          <w:tcPr>
            <w:tcW w:w="475" w:type="dxa"/>
          </w:tcPr>
          <w:p w:rsidR="00583284" w:rsidRPr="00583284" w:rsidRDefault="00583284" w:rsidP="00074DA7">
            <w:pPr>
              <w:jc w:val="right"/>
              <w:rPr>
                <w:i w:val="0"/>
                <w:szCs w:val="28"/>
                <w:vertAlign w:val="baseline"/>
                <w:lang w:val="en-US"/>
              </w:rPr>
            </w:pPr>
            <w:r>
              <w:rPr>
                <w:i w:val="0"/>
                <w:szCs w:val="28"/>
                <w:vertAlign w:val="baseline"/>
                <w:lang w:val="en-US"/>
              </w:rPr>
              <w:t>6.</w:t>
            </w:r>
          </w:p>
        </w:tc>
        <w:tc>
          <w:tcPr>
            <w:tcW w:w="8939" w:type="dxa"/>
          </w:tcPr>
          <w:p w:rsidR="00583284" w:rsidRPr="002E380E" w:rsidRDefault="00583284" w:rsidP="00BE5813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Данные по внедрению системы «четыре расхода» по состоянию на </w:t>
            </w:r>
            <w:r w:rsidR="00BE5813">
              <w:rPr>
                <w:i w:val="0"/>
                <w:szCs w:val="28"/>
                <w:vertAlign w:val="baseline"/>
              </w:rPr>
              <w:t>23 сентября</w:t>
            </w:r>
            <w:r>
              <w:rPr>
                <w:i w:val="0"/>
                <w:szCs w:val="28"/>
                <w:vertAlign w:val="baseline"/>
              </w:rPr>
              <w:t xml:space="preserve"> 2014 года</w:t>
            </w:r>
          </w:p>
        </w:tc>
        <w:tc>
          <w:tcPr>
            <w:tcW w:w="709" w:type="dxa"/>
            <w:vAlign w:val="bottom"/>
          </w:tcPr>
          <w:p w:rsidR="00583284" w:rsidRPr="006D3D90" w:rsidRDefault="006D3D90" w:rsidP="00074DA7">
            <w:pPr>
              <w:jc w:val="center"/>
              <w:rPr>
                <w:i w:val="0"/>
                <w:szCs w:val="28"/>
                <w:vertAlign w:val="baseline"/>
                <w:lang w:val="en-US"/>
              </w:rPr>
            </w:pPr>
            <w:r>
              <w:rPr>
                <w:i w:val="0"/>
                <w:szCs w:val="28"/>
                <w:vertAlign w:val="baseline"/>
                <w:lang w:val="en-US"/>
              </w:rPr>
              <w:t>14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Pr="0090100C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2E380E" w:rsidRDefault="00EB76D7" w:rsidP="00EB76D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6709FC" w:rsidRDefault="00EB76D7" w:rsidP="000F20CF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287"/>
        </w:trPr>
        <w:tc>
          <w:tcPr>
            <w:tcW w:w="475" w:type="dxa"/>
          </w:tcPr>
          <w:p w:rsidR="00D137AE" w:rsidRDefault="00D137AE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D137AE" w:rsidRPr="006709FC" w:rsidRDefault="00D137AE" w:rsidP="00EB76D7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D137AE" w:rsidRDefault="00D137AE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60711B" w:rsidRDefault="0060711B" w:rsidP="0071411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60711B" w:rsidRPr="006709FC" w:rsidRDefault="0060711B" w:rsidP="00E775B4">
            <w:pPr>
              <w:ind w:left="34" w:hanging="1"/>
              <w:jc w:val="both"/>
              <w:rPr>
                <w:i w:val="0"/>
                <w:szCs w:val="24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60711B" w:rsidRDefault="0060711B" w:rsidP="0097058F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</w:tbl>
    <w:p w:rsidR="00EB76D7" w:rsidRDefault="00EB76D7" w:rsidP="00EB76D7"/>
    <w:p w:rsidR="00FF439A" w:rsidRDefault="00FF439A" w:rsidP="00EB76D7"/>
    <w:p w:rsidR="00FF439A" w:rsidRDefault="00FF439A" w:rsidP="00EB76D7"/>
    <w:p w:rsidR="00EB76D7" w:rsidRDefault="00EB76D7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EB76D7" w:rsidRDefault="00EB76D7" w:rsidP="00EB76D7">
      <w:pPr>
        <w:ind w:firstLine="720"/>
        <w:rPr>
          <w:i w:val="0"/>
          <w:szCs w:val="28"/>
          <w:vertAlign w:val="baseline"/>
        </w:rPr>
      </w:pPr>
      <w:r>
        <w:rPr>
          <w:i w:val="0"/>
          <w:szCs w:val="28"/>
          <w:vertAlign w:val="baseline"/>
        </w:rPr>
        <w:t xml:space="preserve">Электронная версия выпуска «Аналитические материалы РМВК» размещена на сайте ЦЭСИ РТ </w:t>
      </w:r>
      <w:hyperlink r:id="rId10" w:history="1"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http</w:t>
        </w:r>
        <w:r w:rsidR="000046D8" w:rsidRPr="00CC14B7">
          <w:rPr>
            <w:rStyle w:val="a3"/>
            <w:i w:val="0"/>
            <w:szCs w:val="28"/>
            <w:vertAlign w:val="baseline"/>
          </w:rPr>
          <w:t>://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cesi</w:t>
        </w:r>
        <w:proofErr w:type="spellEnd"/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tatarstan</w:t>
        </w:r>
        <w:proofErr w:type="spellEnd"/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ru</w:t>
        </w:r>
        <w:proofErr w:type="spellEnd"/>
      </w:hyperlink>
      <w:r>
        <w:rPr>
          <w:i w:val="0"/>
          <w:szCs w:val="28"/>
          <w:vertAlign w:val="baseline"/>
        </w:rPr>
        <w:t>.</w:t>
      </w:r>
    </w:p>
    <w:p w:rsidR="008763FC" w:rsidRDefault="008763FC" w:rsidP="00EB76D7"/>
    <w:p w:rsidR="00A42E9B" w:rsidRDefault="00A42E9B" w:rsidP="00EB76D7">
      <w:pPr>
        <w:sectPr w:rsidR="00A42E9B" w:rsidSect="00A42E9B">
          <w:pgSz w:w="11906" w:h="16838"/>
          <w:pgMar w:top="1134" w:right="851" w:bottom="1134" w:left="1134" w:header="709" w:footer="278" w:gutter="0"/>
          <w:cols w:space="708"/>
          <w:docGrid w:linePitch="360"/>
        </w:sectPr>
      </w:pPr>
    </w:p>
    <w:p w:rsidR="00502F9A" w:rsidRDefault="00502F9A" w:rsidP="00905612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>Информация об оформлении Актов сверок управляющими компаниями в разрезе муниципальных образований по состоянию </w:t>
      </w:r>
    </w:p>
    <w:p w:rsidR="00981DD3" w:rsidRPr="00502F9A" w:rsidRDefault="00502F9A" w:rsidP="00905612">
      <w:pPr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>на </w:t>
      </w:r>
      <w:r w:rsidR="00B40A16">
        <w:rPr>
          <w:b/>
          <w:i w:val="0"/>
          <w:szCs w:val="28"/>
          <w:vertAlign w:val="baseline"/>
        </w:rPr>
        <w:t>23 сентября</w:t>
      </w:r>
      <w:r w:rsidRPr="00502F9A">
        <w:rPr>
          <w:b/>
          <w:i w:val="0"/>
          <w:szCs w:val="28"/>
          <w:vertAlign w:val="baseline"/>
        </w:rPr>
        <w:t xml:space="preserve"> 2014 года</w:t>
      </w:r>
    </w:p>
    <w:p w:rsidR="00981DD3" w:rsidRPr="00905612" w:rsidRDefault="00981DD3" w:rsidP="00905612">
      <w:pPr>
        <w:jc w:val="right"/>
        <w:rPr>
          <w:bCs/>
          <w:color w:val="000000"/>
          <w:sz w:val="24"/>
          <w:szCs w:val="24"/>
          <w:vertAlign w:val="baseline"/>
        </w:rPr>
      </w:pPr>
      <w:r w:rsidRPr="00A42E9B">
        <w:rPr>
          <w:bCs/>
          <w:color w:val="000000"/>
          <w:sz w:val="24"/>
          <w:szCs w:val="24"/>
          <w:vertAlign w:val="baseline"/>
        </w:rPr>
        <w:t xml:space="preserve">  </w:t>
      </w:r>
      <w:r>
        <w:rPr>
          <w:bCs/>
          <w:color w:val="000000"/>
          <w:sz w:val="24"/>
          <w:szCs w:val="24"/>
          <w:vertAlign w:val="baseline"/>
        </w:rPr>
        <w:t xml:space="preserve"> </w:t>
      </w:r>
      <w:r w:rsidRPr="00905612">
        <w:rPr>
          <w:bCs/>
          <w:color w:val="000000"/>
          <w:sz w:val="24"/>
          <w:szCs w:val="24"/>
          <w:vertAlign w:val="baseline"/>
        </w:rPr>
        <w:t>Таблица 1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320"/>
        <w:gridCol w:w="1360"/>
        <w:gridCol w:w="1251"/>
        <w:gridCol w:w="1740"/>
        <w:gridCol w:w="1740"/>
        <w:gridCol w:w="1360"/>
      </w:tblGrid>
      <w:tr w:rsidR="00B40A16" w:rsidRPr="00B40A16" w:rsidTr="00B40A16">
        <w:trPr>
          <w:trHeight w:val="1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июль 2014 года.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август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август</w:t>
            </w:r>
          </w:p>
        </w:tc>
      </w:tr>
      <w:tr w:rsidR="00B40A16" w:rsidRPr="00B40A16" w:rsidTr="00B40A1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86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B40A16" w:rsidRPr="00B40A16" w:rsidTr="00B40A1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EB76D7" w:rsidRPr="000E7104" w:rsidRDefault="00EB76D7">
      <w:pPr>
        <w:rPr>
          <w:i w:val="0"/>
          <w:sz w:val="24"/>
          <w:szCs w:val="24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E7104" w:rsidRDefault="000E7104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E7104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Pr="00502F9A" w:rsidRDefault="00502F9A" w:rsidP="00981DD3">
      <w:pPr>
        <w:ind w:firstLine="709"/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ТСЖ, ЖСК в разрезе муниципальных образований </w:t>
      </w:r>
    </w:p>
    <w:p w:rsidR="00981DD3" w:rsidRPr="00502F9A" w:rsidRDefault="00502F9A" w:rsidP="00981DD3">
      <w:pPr>
        <w:ind w:firstLine="709"/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 xml:space="preserve">на </w:t>
      </w:r>
      <w:r w:rsidR="00B40A16">
        <w:rPr>
          <w:b/>
          <w:i w:val="0"/>
          <w:szCs w:val="28"/>
          <w:vertAlign w:val="baseline"/>
        </w:rPr>
        <w:t>23 сентября</w:t>
      </w:r>
      <w:r w:rsidRPr="00502F9A">
        <w:rPr>
          <w:b/>
          <w:i w:val="0"/>
          <w:szCs w:val="28"/>
          <w:vertAlign w:val="baseline"/>
        </w:rPr>
        <w:t xml:space="preserve"> 2014 года</w:t>
      </w:r>
    </w:p>
    <w:p w:rsidR="00981DD3" w:rsidRPr="00AB1D62" w:rsidRDefault="00981DD3" w:rsidP="00AB1D62">
      <w:pPr>
        <w:jc w:val="right"/>
        <w:rPr>
          <w:bCs/>
          <w:color w:val="000000"/>
          <w:sz w:val="24"/>
          <w:szCs w:val="24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</w:t>
      </w:r>
      <w:r w:rsidRPr="00AB1D62">
        <w:rPr>
          <w:bCs/>
          <w:color w:val="000000"/>
          <w:sz w:val="24"/>
          <w:szCs w:val="24"/>
          <w:vertAlign w:val="baseline"/>
        </w:rPr>
        <w:t>аблица 2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480"/>
        <w:gridCol w:w="1360"/>
        <w:gridCol w:w="1251"/>
        <w:gridCol w:w="1660"/>
        <w:gridCol w:w="1660"/>
        <w:gridCol w:w="1360"/>
      </w:tblGrid>
      <w:tr w:rsidR="00B40A16" w:rsidRPr="00B40A16" w:rsidTr="00B40A16">
        <w:trPr>
          <w:trHeight w:val="17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июль 2014 года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август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август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B40A16" w:rsidRPr="00B40A16" w:rsidTr="00B40A1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981DD3" w:rsidRPr="00AB1D62" w:rsidRDefault="00981DD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557C6" w:rsidRDefault="000557C6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557C6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Default="00502F9A" w:rsidP="00502F9A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УК, ТСЖ и ЖСК в разрезе муниципальных образований по состоянию </w:t>
      </w:r>
    </w:p>
    <w:p w:rsidR="00910430" w:rsidRPr="00502F9A" w:rsidRDefault="00502F9A" w:rsidP="00502F9A">
      <w:pPr>
        <w:jc w:val="center"/>
        <w:rPr>
          <w:b/>
          <w:bCs/>
          <w:color w:val="000000"/>
          <w:sz w:val="24"/>
          <w:szCs w:val="24"/>
          <w:vertAlign w:val="baseline"/>
        </w:rPr>
      </w:pPr>
      <w:r w:rsidRPr="00502F9A">
        <w:rPr>
          <w:b/>
          <w:i w:val="0"/>
          <w:szCs w:val="28"/>
          <w:vertAlign w:val="baseline"/>
        </w:rPr>
        <w:t xml:space="preserve">на </w:t>
      </w:r>
      <w:r w:rsidR="00B40A16">
        <w:rPr>
          <w:b/>
          <w:i w:val="0"/>
          <w:szCs w:val="28"/>
          <w:vertAlign w:val="baseline"/>
        </w:rPr>
        <w:t>23 сентября</w:t>
      </w:r>
      <w:r w:rsidRPr="00502F9A">
        <w:rPr>
          <w:b/>
          <w:i w:val="0"/>
          <w:szCs w:val="28"/>
          <w:vertAlign w:val="baseline"/>
        </w:rPr>
        <w:t xml:space="preserve"> 2014 года</w:t>
      </w:r>
    </w:p>
    <w:p w:rsidR="00981DD3" w:rsidRPr="00AB1D62" w:rsidRDefault="00981DD3" w:rsidP="00AB1D62">
      <w:pPr>
        <w:jc w:val="right"/>
        <w:rPr>
          <w:b/>
          <w:bCs/>
          <w:i w:val="0"/>
          <w:color w:val="000000"/>
          <w:szCs w:val="28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Таблица 3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441"/>
        <w:gridCol w:w="2260"/>
        <w:gridCol w:w="1536"/>
        <w:gridCol w:w="1251"/>
        <w:gridCol w:w="1636"/>
        <w:gridCol w:w="1636"/>
        <w:gridCol w:w="1360"/>
      </w:tblGrid>
      <w:tr w:rsidR="00B40A16" w:rsidRPr="00B40A16" w:rsidTr="00B40A16">
        <w:trPr>
          <w:trHeight w:val="17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июль 2014 года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август 2014 года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август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78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</w:tr>
      <w:tr w:rsidR="00B40A16" w:rsidRPr="00B40A16" w:rsidTr="00B40A16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B40A16" w:rsidRPr="00B40A16" w:rsidTr="00B40A16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B40A16" w:rsidRPr="00B40A16" w:rsidTr="00B40A16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</w:tbl>
    <w:p w:rsidR="00A361B3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Pr="00AB1D62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Default="00A361B3" w:rsidP="00090382">
      <w:pPr>
        <w:jc w:val="center"/>
        <w:rPr>
          <w:i w:val="0"/>
          <w:sz w:val="24"/>
          <w:szCs w:val="24"/>
          <w:vertAlign w:val="baseline"/>
        </w:rPr>
        <w:sectPr w:rsidR="00A361B3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AB1D62" w:rsidRPr="00ED530E" w:rsidRDefault="00ED530E" w:rsidP="00ED530E">
      <w:pPr>
        <w:jc w:val="center"/>
        <w:rPr>
          <w:b/>
          <w:i w:val="0"/>
        </w:rPr>
      </w:pPr>
      <w:r w:rsidRPr="00ED530E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по состоянию на </w:t>
      </w:r>
      <w:r w:rsidR="00B40A16">
        <w:rPr>
          <w:b/>
          <w:i w:val="0"/>
          <w:szCs w:val="28"/>
          <w:vertAlign w:val="baseline"/>
        </w:rPr>
        <w:t>23 сентября</w:t>
      </w:r>
      <w:r w:rsidRPr="00ED530E">
        <w:rPr>
          <w:b/>
          <w:i w:val="0"/>
          <w:szCs w:val="28"/>
          <w:vertAlign w:val="baseline"/>
        </w:rPr>
        <w:t xml:space="preserve"> 2014 года </w:t>
      </w:r>
    </w:p>
    <w:p w:rsidR="00AB1D62" w:rsidRPr="007E41E3" w:rsidRDefault="00981DD3" w:rsidP="00981DD3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 xml:space="preserve"> Таблица 4</w:t>
      </w:r>
    </w:p>
    <w:p w:rsidR="00AB1D62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Всего на </w:t>
      </w:r>
      <w:proofErr w:type="gramStart"/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сумму:   </w:t>
      </w:r>
      <w:proofErr w:type="gramEnd"/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               </w:t>
      </w:r>
      <w:r w:rsidR="00B40A16" w:rsidRPr="00B40A16">
        <w:rPr>
          <w:b/>
          <w:bCs/>
          <w:i w:val="0"/>
          <w:color w:val="000000"/>
          <w:sz w:val="24"/>
          <w:szCs w:val="24"/>
          <w:vertAlign w:val="baseline"/>
        </w:rPr>
        <w:t>12</w:t>
      </w:r>
      <w:r w:rsidR="00B40A16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B40A16" w:rsidRPr="00B40A16">
        <w:rPr>
          <w:b/>
          <w:bCs/>
          <w:i w:val="0"/>
          <w:color w:val="000000"/>
          <w:sz w:val="24"/>
          <w:szCs w:val="24"/>
          <w:vertAlign w:val="baseline"/>
        </w:rPr>
        <w:t>510</w:t>
      </w:r>
      <w:r w:rsidR="00B40A16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B40A16" w:rsidRPr="00B40A16">
        <w:rPr>
          <w:b/>
          <w:bCs/>
          <w:i w:val="0"/>
          <w:color w:val="000000"/>
          <w:sz w:val="24"/>
          <w:szCs w:val="24"/>
          <w:vertAlign w:val="baseline"/>
        </w:rPr>
        <w:t>652</w:t>
      </w:r>
      <w:r w:rsidR="00B40A16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B40A16" w:rsidRPr="00B40A16">
        <w:rPr>
          <w:b/>
          <w:bCs/>
          <w:i w:val="0"/>
          <w:color w:val="000000"/>
          <w:sz w:val="24"/>
          <w:szCs w:val="24"/>
          <w:vertAlign w:val="baseline"/>
        </w:rPr>
        <w:t>210,98</w:t>
      </w:r>
      <w:r w:rsidR="00B40A16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090382" w:rsidRPr="00090382">
        <w:rPr>
          <w:b/>
          <w:bCs/>
          <w:i w:val="0"/>
          <w:color w:val="000000"/>
          <w:sz w:val="24"/>
          <w:szCs w:val="24"/>
          <w:vertAlign w:val="baseline"/>
        </w:rPr>
        <w:t>руб.</w:t>
      </w:r>
    </w:p>
    <w:p w:rsidR="00981DD3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</w:p>
    <w:p w:rsidR="00981DD3" w:rsidRDefault="00981DD3" w:rsidP="00981DD3">
      <w:pPr>
        <w:jc w:val="right"/>
        <w:rPr>
          <w:i w:val="0"/>
        </w:rPr>
      </w:pPr>
      <w:r>
        <w:rPr>
          <w:b/>
          <w:bCs/>
          <w:i w:val="0"/>
          <w:color w:val="000000"/>
          <w:sz w:val="24"/>
          <w:szCs w:val="24"/>
          <w:vertAlign w:val="baseline"/>
        </w:rPr>
        <w:t>Информация по домам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500"/>
        <w:gridCol w:w="2720"/>
        <w:gridCol w:w="1720"/>
        <w:gridCol w:w="1720"/>
        <w:gridCol w:w="1720"/>
        <w:gridCol w:w="1720"/>
      </w:tblGrid>
      <w:tr w:rsidR="00B40A16" w:rsidRPr="00B40A16" w:rsidTr="00B40A16">
        <w:trPr>
          <w:trHeight w:val="28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Жилые дома</w:t>
            </w:r>
          </w:p>
        </w:tc>
      </w:tr>
      <w:tr w:rsidR="00B40A16" w:rsidRPr="00B40A16" w:rsidTr="00B40A16">
        <w:trPr>
          <w:trHeight w:val="11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домов по данным ГЖИ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количество полученных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 по домам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"активные" </w:t>
            </w: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(публикуются подомовые расходы)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"активных" от общего количества домов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96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68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92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93</w:t>
            </w:r>
          </w:p>
        </w:tc>
      </w:tr>
      <w:tr w:rsidR="00B40A16" w:rsidRPr="00B40A16" w:rsidTr="00B40A16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87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78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40A16" w:rsidRPr="00B40A16" w:rsidTr="00B40A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</w:tbl>
    <w:p w:rsidR="00E337DE" w:rsidRDefault="00E337DE">
      <w:pPr>
        <w:rPr>
          <w:i w:val="0"/>
        </w:rPr>
      </w:pPr>
    </w:p>
    <w:p w:rsidR="00286F4A" w:rsidRDefault="00286F4A">
      <w:pPr>
        <w:rPr>
          <w:i w:val="0"/>
        </w:rPr>
        <w:sectPr w:rsidR="00286F4A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974149" w:rsidRPr="00053455" w:rsidRDefault="00053455" w:rsidP="00053455">
      <w:pPr>
        <w:jc w:val="center"/>
        <w:rPr>
          <w:b/>
          <w:i w:val="0"/>
        </w:rPr>
      </w:pPr>
      <w:r w:rsidRPr="00053455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в разрезе УК, ТСЖ и ЖСК по состоянию на </w:t>
      </w:r>
      <w:r w:rsidR="00B40A16">
        <w:rPr>
          <w:b/>
          <w:i w:val="0"/>
          <w:szCs w:val="28"/>
          <w:vertAlign w:val="baseline"/>
        </w:rPr>
        <w:t>23 сентября</w:t>
      </w:r>
      <w:r w:rsidRPr="00053455">
        <w:rPr>
          <w:b/>
          <w:i w:val="0"/>
          <w:szCs w:val="28"/>
          <w:vertAlign w:val="baseline"/>
        </w:rPr>
        <w:t xml:space="preserve"> 2014 года</w:t>
      </w:r>
    </w:p>
    <w:p w:rsidR="00E337DE" w:rsidRPr="007E41E3" w:rsidRDefault="00E337DE" w:rsidP="00E337DE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>Таблица 5</w:t>
      </w:r>
    </w:p>
    <w:p w:rsidR="00074DA7" w:rsidRDefault="00074DA7" w:rsidP="00E337DE">
      <w:pPr>
        <w:jc w:val="right"/>
        <w:rPr>
          <w:i w:val="0"/>
          <w:color w:val="000000"/>
          <w:sz w:val="24"/>
          <w:szCs w:val="24"/>
          <w:vertAlign w:val="baseline"/>
        </w:rPr>
      </w:pPr>
    </w:p>
    <w:p w:rsidR="00981DD3" w:rsidRDefault="00E337DE" w:rsidP="00E337DE">
      <w:pPr>
        <w:jc w:val="right"/>
        <w:rPr>
          <w:i w:val="0"/>
        </w:rPr>
      </w:pPr>
      <w:r w:rsidRPr="00974149">
        <w:rPr>
          <w:i w:val="0"/>
          <w:color w:val="000000"/>
          <w:sz w:val="24"/>
          <w:szCs w:val="24"/>
          <w:vertAlign w:val="baseline"/>
        </w:rPr>
        <w:t>Информация по УК, ТСЖ, ЖСК</w:t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540"/>
        <w:gridCol w:w="2320"/>
        <w:gridCol w:w="1040"/>
        <w:gridCol w:w="900"/>
        <w:gridCol w:w="980"/>
        <w:gridCol w:w="980"/>
        <w:gridCol w:w="1000"/>
        <w:gridCol w:w="760"/>
        <w:gridCol w:w="760"/>
        <w:gridCol w:w="1040"/>
        <w:gridCol w:w="1040"/>
        <w:gridCol w:w="760"/>
        <w:gridCol w:w="760"/>
        <w:gridCol w:w="1060"/>
        <w:gridCol w:w="1060"/>
      </w:tblGrid>
      <w:tr w:rsidR="00B40A16" w:rsidRPr="00B40A16" w:rsidTr="00B40A16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Наименование района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июль 2014 года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август 2014 года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Опубликованных сделок на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скмму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, с 01.01.2014,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млн.руб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.</w:t>
            </w:r>
          </w:p>
        </w:tc>
        <w:tc>
          <w:tcPr>
            <w:tcW w:w="7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в том числе</w:t>
            </w:r>
          </w:p>
        </w:tc>
      </w:tr>
      <w:tr w:rsidR="00B40A16" w:rsidRPr="00B40A16" w:rsidTr="00B40A16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ТСЖ, ЖСК, …</w:t>
            </w:r>
          </w:p>
        </w:tc>
      </w:tr>
      <w:tr w:rsidR="00B40A16" w:rsidRPr="00B40A16" w:rsidTr="00B40A16">
        <w:trPr>
          <w:trHeight w:val="18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июль 2014 года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август 2014 года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июль 2014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август 2014 года</w:t>
            </w:r>
          </w:p>
        </w:tc>
      </w:tr>
      <w:tr w:rsidR="00B40A16" w:rsidRPr="00B40A16" w:rsidTr="00B40A16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12510,7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183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78,2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24,2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B40A16" w:rsidRPr="00B40A16" w:rsidTr="00B40A1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661,2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342,7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406,3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842,8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1486,6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1041,7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1857,8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1851,0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26,3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577,8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16,5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65,3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40A16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</w:tbl>
    <w:p w:rsidR="00400466" w:rsidRDefault="00400466" w:rsidP="00A35BC9">
      <w:pPr>
        <w:rPr>
          <w:i w:val="0"/>
        </w:rPr>
      </w:pPr>
    </w:p>
    <w:p w:rsidR="00400466" w:rsidRDefault="00400466">
      <w:pPr>
        <w:spacing w:after="200" w:line="276" w:lineRule="auto"/>
        <w:rPr>
          <w:i w:val="0"/>
        </w:rPr>
      </w:pPr>
      <w:r>
        <w:rPr>
          <w:i w:val="0"/>
        </w:rPr>
        <w:br w:type="page"/>
      </w:r>
    </w:p>
    <w:p w:rsidR="004C7CC1" w:rsidRDefault="004C7CC1" w:rsidP="00400466">
      <w:pPr>
        <w:jc w:val="center"/>
        <w:rPr>
          <w:b/>
          <w:i w:val="0"/>
          <w:szCs w:val="28"/>
          <w:vertAlign w:val="baseline"/>
        </w:rPr>
      </w:pPr>
    </w:p>
    <w:p w:rsidR="00400466" w:rsidRPr="00D3506C" w:rsidRDefault="00400466" w:rsidP="00400466">
      <w:pPr>
        <w:jc w:val="center"/>
        <w:rPr>
          <w:b/>
          <w:i w:val="0"/>
          <w:szCs w:val="28"/>
          <w:vertAlign w:val="baseline"/>
        </w:rPr>
      </w:pPr>
      <w:bookmarkStart w:id="0" w:name="_GoBack"/>
      <w:bookmarkEnd w:id="0"/>
      <w:r w:rsidRPr="00D3506C">
        <w:rPr>
          <w:b/>
          <w:i w:val="0"/>
          <w:szCs w:val="28"/>
          <w:vertAlign w:val="baseline"/>
        </w:rPr>
        <w:t xml:space="preserve">Данные по внедрению системы «четыре расхода» по состоянию на </w:t>
      </w:r>
      <w:r w:rsidR="00B40A16">
        <w:rPr>
          <w:b/>
          <w:i w:val="0"/>
          <w:szCs w:val="28"/>
          <w:vertAlign w:val="baseline"/>
        </w:rPr>
        <w:t>23 сентября</w:t>
      </w:r>
      <w:r w:rsidRPr="00D3506C">
        <w:rPr>
          <w:b/>
          <w:i w:val="0"/>
          <w:szCs w:val="28"/>
          <w:vertAlign w:val="baseline"/>
        </w:rPr>
        <w:t xml:space="preserve"> 2014 года</w:t>
      </w:r>
    </w:p>
    <w:p w:rsidR="00400466" w:rsidRDefault="00400466" w:rsidP="00400466">
      <w:pPr>
        <w:jc w:val="right"/>
        <w:rPr>
          <w:sz w:val="24"/>
          <w:szCs w:val="24"/>
          <w:vertAlign w:val="baseline"/>
        </w:rPr>
      </w:pPr>
      <w:r w:rsidRPr="00D3506C">
        <w:rPr>
          <w:sz w:val="24"/>
          <w:szCs w:val="24"/>
          <w:vertAlign w:val="baseline"/>
        </w:rPr>
        <w:t>Таблица 6</w:t>
      </w:r>
    </w:p>
    <w:p w:rsidR="00400466" w:rsidRPr="00A35BC9" w:rsidRDefault="00400466" w:rsidP="00400466">
      <w:pPr>
        <w:jc w:val="center"/>
        <w:rPr>
          <w:i w:val="0"/>
        </w:rPr>
      </w:pPr>
    </w:p>
    <w:tbl>
      <w:tblPr>
        <w:tblW w:w="15593" w:type="dxa"/>
        <w:tblInd w:w="-572" w:type="dxa"/>
        <w:tblLook w:val="04A0" w:firstRow="1" w:lastRow="0" w:firstColumn="1" w:lastColumn="0" w:noHBand="0" w:noVBand="1"/>
      </w:tblPr>
      <w:tblGrid>
        <w:gridCol w:w="1985"/>
        <w:gridCol w:w="850"/>
        <w:gridCol w:w="926"/>
        <w:gridCol w:w="851"/>
        <w:gridCol w:w="1200"/>
        <w:gridCol w:w="1295"/>
        <w:gridCol w:w="1134"/>
        <w:gridCol w:w="1418"/>
        <w:gridCol w:w="1559"/>
        <w:gridCol w:w="1740"/>
        <w:gridCol w:w="1660"/>
        <w:gridCol w:w="975"/>
      </w:tblGrid>
      <w:tr w:rsidR="00B40A16" w:rsidRPr="00B40A16" w:rsidTr="00B40A16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Муниципальное образование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управляющие организации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количество договоров, заключенных в закупочном модуле системы "Четыре расхода"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кол-во платежей, осуществленных через Центр учета платежей (ЦУП) (01.01.2014-23.09.2014)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общая сумма платежей через ЦУП, руб. (01.01.2014-23.09.2014)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Сверка данных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25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всего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ТСЖ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Зарегистрировано в системе "Четыре расхода"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Сумма платежей, поступивших от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населения.руб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. (данные ЕРЦ за период с 01.01.2014-31.07.2014)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Сумма платежей, перечисленных УО через </w:t>
            </w:r>
            <w:proofErr w:type="spellStart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ЦУП.руб</w:t>
            </w:r>
            <w:proofErr w:type="spellEnd"/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. (данные ЦУП за период с 01.01.2014-31.07.2014)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Разница, руб.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b/>
                <w:bCs/>
                <w:i w:val="0"/>
                <w:color w:val="000000"/>
                <w:sz w:val="20"/>
                <w:vertAlign w:val="baseline"/>
              </w:rPr>
              <w:t>Акты сверки ЕРЦ и УО</w:t>
            </w:r>
          </w:p>
        </w:tc>
      </w:tr>
      <w:tr w:rsidR="00B40A16" w:rsidRPr="00B40A16" w:rsidTr="00B40A1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136,0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96,0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43,0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9 401,0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663 876 918,3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2 111 798 601,8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647 669 143,3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1 464 129 458,4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169,0</w:t>
            </w:r>
          </w:p>
        </w:tc>
      </w:tr>
      <w:tr w:rsidR="00B40A16" w:rsidRPr="00B40A16" w:rsidTr="00B40A16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 xml:space="preserve">Нижнекамское МО, </w:t>
            </w:r>
            <w:proofErr w:type="spellStart"/>
            <w:r w:rsidRPr="00B40A16">
              <w:rPr>
                <w:i w:val="0"/>
                <w:color w:val="000000"/>
                <w:sz w:val="20"/>
                <w:vertAlign w:val="baseline"/>
              </w:rPr>
              <w:t>пгт</w:t>
            </w:r>
            <w:proofErr w:type="spellEnd"/>
            <w:r w:rsidRPr="00B40A16">
              <w:rPr>
                <w:i w:val="0"/>
                <w:color w:val="000000"/>
                <w:sz w:val="20"/>
                <w:vertAlign w:val="baseline"/>
              </w:rPr>
              <w:t xml:space="preserve"> Камские Поляны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805,0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113 429 041,5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138 080 533,0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105 761 796,8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32 318 736,2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8,0</w:t>
            </w:r>
          </w:p>
        </w:tc>
      </w:tr>
      <w:tr w:rsidR="00B40A16" w:rsidRPr="00B40A16" w:rsidTr="00B40A16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0"/>
                <w:vertAlign w:val="baseline"/>
              </w:rPr>
              <w:t>г.Казань</w:t>
            </w:r>
            <w:proofErr w:type="spellEnd"/>
            <w:r w:rsidRPr="00B40A16">
              <w:rPr>
                <w:i w:val="0"/>
                <w:color w:val="000000"/>
                <w:sz w:val="20"/>
                <w:vertAlign w:val="baseline"/>
              </w:rPr>
              <w:t xml:space="preserve"> (ООО "УК Жилище и Комфорт")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 xml:space="preserve">ООО УК "Сервис индустрия") </w:t>
            </w:r>
            <w:proofErr w:type="spellStart"/>
            <w:r w:rsidRPr="00B40A16">
              <w:rPr>
                <w:i w:val="0"/>
                <w:color w:val="000000"/>
                <w:sz w:val="20"/>
                <w:vertAlign w:val="baseline"/>
              </w:rPr>
              <w:t>г.Казань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(ТСЖ "Старый аэропорт")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0"/>
                <w:vertAlign w:val="baseline"/>
              </w:rPr>
              <w:t>г.Нижнекамск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29,0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21,0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308,0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8 353,0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545 056 582,8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1 929 826 524,7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535 664 044,6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1 394 162 480,2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144,0</w:t>
            </w:r>
          </w:p>
        </w:tc>
      </w:tr>
      <w:tr w:rsidR="00B40A16" w:rsidRPr="00B40A16" w:rsidTr="00B40A16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4,0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1 867 161,9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28 059 915,8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3 006 803,0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25 053 112,8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16,0</w:t>
            </w:r>
          </w:p>
        </w:tc>
      </w:tr>
      <w:tr w:rsidR="00B40A16" w:rsidRPr="00B40A16" w:rsidTr="00B40A16">
        <w:trPr>
          <w:trHeight w:val="3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0"/>
                <w:vertAlign w:val="baseline"/>
              </w:rPr>
              <w:t>г.Зеленодольск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70,0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61,0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lastRenderedPageBreak/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0"/>
                <w:vertAlign w:val="baseline"/>
              </w:rPr>
              <w:t>г.Елабуга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29,0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5,0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4,0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B40A16" w:rsidRPr="00B40A16" w:rsidTr="00B40A16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B40A16">
              <w:rPr>
                <w:i w:val="0"/>
                <w:color w:val="000000"/>
                <w:sz w:val="20"/>
                <w:vertAlign w:val="baseline"/>
              </w:rPr>
              <w:t>г.Менделеевск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3,0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3 524 132,2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15 831 628,3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3 236 499,0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12 595 129,3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</w:tr>
      <w:tr w:rsidR="00B40A16" w:rsidRPr="00B40A16" w:rsidTr="00B40A16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A16" w:rsidRPr="00B40A16" w:rsidRDefault="00B40A16" w:rsidP="00B40A1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16" w:rsidRPr="00B40A16" w:rsidRDefault="00B40A16" w:rsidP="00B40A1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B40A1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</w:tbl>
    <w:p w:rsidR="00400466" w:rsidRPr="00B40A16" w:rsidRDefault="00400466" w:rsidP="00A35BC9">
      <w:pPr>
        <w:rPr>
          <w:i w:val="0"/>
          <w:sz w:val="20"/>
        </w:rPr>
      </w:pPr>
    </w:p>
    <w:sectPr w:rsidR="00400466" w:rsidRPr="00B40A16" w:rsidSect="00A35BC9">
      <w:pgSz w:w="16838" w:h="11906" w:orient="landscape"/>
      <w:pgMar w:top="1134" w:right="1134" w:bottom="851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D86" w:rsidRDefault="00416D86" w:rsidP="00BF74DE">
      <w:r>
        <w:separator/>
      </w:r>
    </w:p>
  </w:endnote>
  <w:endnote w:type="continuationSeparator" w:id="0">
    <w:p w:rsidR="00416D86" w:rsidRDefault="00416D86" w:rsidP="00B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514931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074DA7" w:rsidRPr="00301100" w:rsidRDefault="00074DA7">
        <w:pPr>
          <w:pStyle w:val="a6"/>
          <w:jc w:val="center"/>
          <w:rPr>
            <w:i w:val="0"/>
          </w:rPr>
        </w:pPr>
        <w:r w:rsidRPr="00301100">
          <w:rPr>
            <w:i w:val="0"/>
          </w:rPr>
          <w:fldChar w:fldCharType="begin"/>
        </w:r>
        <w:r w:rsidRPr="00301100">
          <w:rPr>
            <w:i w:val="0"/>
          </w:rPr>
          <w:instrText>PAGE   \* MERGEFORMAT</w:instrText>
        </w:r>
        <w:r w:rsidRPr="00301100">
          <w:rPr>
            <w:i w:val="0"/>
          </w:rPr>
          <w:fldChar w:fldCharType="separate"/>
        </w:r>
        <w:r w:rsidR="004C7CC1">
          <w:rPr>
            <w:i w:val="0"/>
            <w:noProof/>
          </w:rPr>
          <w:t>15</w:t>
        </w:r>
        <w:r w:rsidRPr="00301100">
          <w:rPr>
            <w:i w:val="0"/>
          </w:rPr>
          <w:fldChar w:fldCharType="end"/>
        </w:r>
      </w:p>
    </w:sdtContent>
  </w:sdt>
  <w:p w:rsidR="00074DA7" w:rsidRDefault="00074D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DA7" w:rsidRDefault="00074DA7">
    <w:pPr>
      <w:pStyle w:val="a6"/>
      <w:jc w:val="center"/>
    </w:pPr>
  </w:p>
  <w:p w:rsidR="00074DA7" w:rsidRDefault="00074D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D86" w:rsidRDefault="00416D86" w:rsidP="00BF74DE">
      <w:r>
        <w:separator/>
      </w:r>
    </w:p>
  </w:footnote>
  <w:footnote w:type="continuationSeparator" w:id="0">
    <w:p w:rsidR="00416D86" w:rsidRDefault="00416D86" w:rsidP="00BF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DD26C70"/>
    <w:multiLevelType w:val="hybridMultilevel"/>
    <w:tmpl w:val="A25E9AB2"/>
    <w:lvl w:ilvl="0" w:tplc="8508F6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5F00"/>
    <w:multiLevelType w:val="hybridMultilevel"/>
    <w:tmpl w:val="A8AEB986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13C601C"/>
    <w:multiLevelType w:val="hybridMultilevel"/>
    <w:tmpl w:val="4238D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3260A"/>
    <w:multiLevelType w:val="hybridMultilevel"/>
    <w:tmpl w:val="21F04748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0DC5A7E"/>
    <w:multiLevelType w:val="hybridMultilevel"/>
    <w:tmpl w:val="13EEFB54"/>
    <w:lvl w:ilvl="0" w:tplc="4A844154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771A8"/>
    <w:multiLevelType w:val="hybridMultilevel"/>
    <w:tmpl w:val="72D0F088"/>
    <w:lvl w:ilvl="0" w:tplc="0B96E7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9D2E0A"/>
    <w:multiLevelType w:val="hybridMultilevel"/>
    <w:tmpl w:val="DAFC9F74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D10421"/>
    <w:multiLevelType w:val="hybridMultilevel"/>
    <w:tmpl w:val="3648FA86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4F1409A5"/>
    <w:multiLevelType w:val="hybridMultilevel"/>
    <w:tmpl w:val="53EE5DAC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4F3F59F5"/>
    <w:multiLevelType w:val="hybridMultilevel"/>
    <w:tmpl w:val="77BE2A62"/>
    <w:lvl w:ilvl="0" w:tplc="9852FC88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hAnsi="Courier New" w:hint="default"/>
      </w:rPr>
    </w:lvl>
    <w:lvl w:ilvl="1" w:tplc="7EDE9DFE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F6C219C"/>
    <w:multiLevelType w:val="hybridMultilevel"/>
    <w:tmpl w:val="98544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D58D0"/>
    <w:multiLevelType w:val="hybridMultilevel"/>
    <w:tmpl w:val="FCD4EE98"/>
    <w:lvl w:ilvl="0" w:tplc="4678FD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20C21B7"/>
    <w:multiLevelType w:val="hybridMultilevel"/>
    <w:tmpl w:val="9850B89E"/>
    <w:lvl w:ilvl="0" w:tplc="532059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99570B"/>
    <w:multiLevelType w:val="hybridMultilevel"/>
    <w:tmpl w:val="191CC2A0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2"/>
  </w:num>
  <w:num w:numId="11">
    <w:abstractNumId w:val="14"/>
  </w:num>
  <w:num w:numId="12">
    <w:abstractNumId w:val="15"/>
  </w:num>
  <w:num w:numId="13">
    <w:abstractNumId w:val="8"/>
  </w:num>
  <w:num w:numId="14">
    <w:abstractNumId w:val="15"/>
  </w:num>
  <w:num w:numId="15">
    <w:abstractNumId w:val="8"/>
  </w:num>
  <w:num w:numId="16">
    <w:abstractNumId w:val="1"/>
  </w:num>
  <w:num w:numId="17">
    <w:abstractNumId w:val="3"/>
  </w:num>
  <w:num w:numId="18">
    <w:abstractNumId w:val="5"/>
  </w:num>
  <w:num w:numId="19">
    <w:abstractNumId w:val="3"/>
  </w:num>
  <w:num w:numId="20">
    <w:abstractNumId w:val="5"/>
  </w:num>
  <w:num w:numId="21">
    <w:abstractNumId w:val="3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AC"/>
    <w:rsid w:val="00000393"/>
    <w:rsid w:val="00002BD4"/>
    <w:rsid w:val="00002F03"/>
    <w:rsid w:val="0000324E"/>
    <w:rsid w:val="00004097"/>
    <w:rsid w:val="0000433A"/>
    <w:rsid w:val="000046D8"/>
    <w:rsid w:val="0000533B"/>
    <w:rsid w:val="0000788A"/>
    <w:rsid w:val="0001066E"/>
    <w:rsid w:val="000130BB"/>
    <w:rsid w:val="000136A1"/>
    <w:rsid w:val="00014458"/>
    <w:rsid w:val="00014B1F"/>
    <w:rsid w:val="00015288"/>
    <w:rsid w:val="00020524"/>
    <w:rsid w:val="000247AF"/>
    <w:rsid w:val="00025D90"/>
    <w:rsid w:val="00025E03"/>
    <w:rsid w:val="00025EEB"/>
    <w:rsid w:val="000272BD"/>
    <w:rsid w:val="00032C32"/>
    <w:rsid w:val="00033CAC"/>
    <w:rsid w:val="00042D4F"/>
    <w:rsid w:val="000447C7"/>
    <w:rsid w:val="0004563B"/>
    <w:rsid w:val="00045944"/>
    <w:rsid w:val="00046C67"/>
    <w:rsid w:val="0005016D"/>
    <w:rsid w:val="000526C4"/>
    <w:rsid w:val="00053455"/>
    <w:rsid w:val="0005361E"/>
    <w:rsid w:val="0005407B"/>
    <w:rsid w:val="0005485B"/>
    <w:rsid w:val="000557C6"/>
    <w:rsid w:val="00055BD2"/>
    <w:rsid w:val="000562A2"/>
    <w:rsid w:val="000608EB"/>
    <w:rsid w:val="0006428A"/>
    <w:rsid w:val="00070071"/>
    <w:rsid w:val="0007186E"/>
    <w:rsid w:val="0007276E"/>
    <w:rsid w:val="00074213"/>
    <w:rsid w:val="00074DA7"/>
    <w:rsid w:val="000764CB"/>
    <w:rsid w:val="0008105F"/>
    <w:rsid w:val="00083953"/>
    <w:rsid w:val="00083D1A"/>
    <w:rsid w:val="00087F4F"/>
    <w:rsid w:val="00090382"/>
    <w:rsid w:val="000905CB"/>
    <w:rsid w:val="000917B0"/>
    <w:rsid w:val="00091C68"/>
    <w:rsid w:val="00091D36"/>
    <w:rsid w:val="0009385F"/>
    <w:rsid w:val="00094676"/>
    <w:rsid w:val="00096641"/>
    <w:rsid w:val="00096BAD"/>
    <w:rsid w:val="00097960"/>
    <w:rsid w:val="00097A2C"/>
    <w:rsid w:val="00097AEB"/>
    <w:rsid w:val="000B0EEC"/>
    <w:rsid w:val="000B14FD"/>
    <w:rsid w:val="000B1CAC"/>
    <w:rsid w:val="000B1D5E"/>
    <w:rsid w:val="000B2038"/>
    <w:rsid w:val="000B4D51"/>
    <w:rsid w:val="000B64C4"/>
    <w:rsid w:val="000B670F"/>
    <w:rsid w:val="000C0864"/>
    <w:rsid w:val="000C30BD"/>
    <w:rsid w:val="000C3AB4"/>
    <w:rsid w:val="000C60F8"/>
    <w:rsid w:val="000C6544"/>
    <w:rsid w:val="000C73F3"/>
    <w:rsid w:val="000D0148"/>
    <w:rsid w:val="000D3723"/>
    <w:rsid w:val="000D4317"/>
    <w:rsid w:val="000D57EF"/>
    <w:rsid w:val="000E0A8A"/>
    <w:rsid w:val="000E31D3"/>
    <w:rsid w:val="000E3FF8"/>
    <w:rsid w:val="000E7104"/>
    <w:rsid w:val="000E7AC5"/>
    <w:rsid w:val="000F20CF"/>
    <w:rsid w:val="000F3323"/>
    <w:rsid w:val="000F391C"/>
    <w:rsid w:val="000F4B86"/>
    <w:rsid w:val="000F50DC"/>
    <w:rsid w:val="000F59CE"/>
    <w:rsid w:val="00102277"/>
    <w:rsid w:val="001111ED"/>
    <w:rsid w:val="001117CA"/>
    <w:rsid w:val="00111F54"/>
    <w:rsid w:val="00111FDF"/>
    <w:rsid w:val="001160B1"/>
    <w:rsid w:val="001167C5"/>
    <w:rsid w:val="00116DC9"/>
    <w:rsid w:val="00122D63"/>
    <w:rsid w:val="0012449C"/>
    <w:rsid w:val="0012683B"/>
    <w:rsid w:val="001301AA"/>
    <w:rsid w:val="00130FB8"/>
    <w:rsid w:val="00133680"/>
    <w:rsid w:val="00137858"/>
    <w:rsid w:val="0014346F"/>
    <w:rsid w:val="00147C0B"/>
    <w:rsid w:val="001506A3"/>
    <w:rsid w:val="00151F80"/>
    <w:rsid w:val="00154119"/>
    <w:rsid w:val="00154169"/>
    <w:rsid w:val="00155DEC"/>
    <w:rsid w:val="00156182"/>
    <w:rsid w:val="0015793A"/>
    <w:rsid w:val="0016017B"/>
    <w:rsid w:val="001601DC"/>
    <w:rsid w:val="00161DEE"/>
    <w:rsid w:val="00162BDD"/>
    <w:rsid w:val="001633B1"/>
    <w:rsid w:val="001678AA"/>
    <w:rsid w:val="00171D96"/>
    <w:rsid w:val="001722AD"/>
    <w:rsid w:val="00172DDD"/>
    <w:rsid w:val="00173415"/>
    <w:rsid w:val="00174031"/>
    <w:rsid w:val="00175AA8"/>
    <w:rsid w:val="00175E8C"/>
    <w:rsid w:val="00175EE3"/>
    <w:rsid w:val="00180481"/>
    <w:rsid w:val="00180A11"/>
    <w:rsid w:val="00181D24"/>
    <w:rsid w:val="001902A7"/>
    <w:rsid w:val="00190D32"/>
    <w:rsid w:val="00191901"/>
    <w:rsid w:val="00191EF1"/>
    <w:rsid w:val="00194548"/>
    <w:rsid w:val="00194842"/>
    <w:rsid w:val="001967C7"/>
    <w:rsid w:val="001A2969"/>
    <w:rsid w:val="001A3428"/>
    <w:rsid w:val="001A4A62"/>
    <w:rsid w:val="001A5014"/>
    <w:rsid w:val="001A5FBA"/>
    <w:rsid w:val="001B0FD9"/>
    <w:rsid w:val="001B0FF8"/>
    <w:rsid w:val="001B14C0"/>
    <w:rsid w:val="001B1BB2"/>
    <w:rsid w:val="001B44F7"/>
    <w:rsid w:val="001B4A3D"/>
    <w:rsid w:val="001B4D4A"/>
    <w:rsid w:val="001B5407"/>
    <w:rsid w:val="001C11D5"/>
    <w:rsid w:val="001C5ACC"/>
    <w:rsid w:val="001D0774"/>
    <w:rsid w:val="001D07F4"/>
    <w:rsid w:val="001D0F6B"/>
    <w:rsid w:val="001D3E29"/>
    <w:rsid w:val="001D43FC"/>
    <w:rsid w:val="001D5256"/>
    <w:rsid w:val="001D5C36"/>
    <w:rsid w:val="001D5D8A"/>
    <w:rsid w:val="001D649F"/>
    <w:rsid w:val="001E0079"/>
    <w:rsid w:val="001E19AB"/>
    <w:rsid w:val="001E30DF"/>
    <w:rsid w:val="001E3542"/>
    <w:rsid w:val="001E3C08"/>
    <w:rsid w:val="001F1373"/>
    <w:rsid w:val="001F5F18"/>
    <w:rsid w:val="00201FDE"/>
    <w:rsid w:val="002030C2"/>
    <w:rsid w:val="00203147"/>
    <w:rsid w:val="00206924"/>
    <w:rsid w:val="00213598"/>
    <w:rsid w:val="00217ED4"/>
    <w:rsid w:val="002200D0"/>
    <w:rsid w:val="002209B8"/>
    <w:rsid w:val="00220B60"/>
    <w:rsid w:val="00221972"/>
    <w:rsid w:val="002259C8"/>
    <w:rsid w:val="00225DE9"/>
    <w:rsid w:val="002263F7"/>
    <w:rsid w:val="00231A08"/>
    <w:rsid w:val="00231DD5"/>
    <w:rsid w:val="00232506"/>
    <w:rsid w:val="00232A82"/>
    <w:rsid w:val="00240650"/>
    <w:rsid w:val="002406AE"/>
    <w:rsid w:val="002418A5"/>
    <w:rsid w:val="00241962"/>
    <w:rsid w:val="00242922"/>
    <w:rsid w:val="00243C40"/>
    <w:rsid w:val="0024679E"/>
    <w:rsid w:val="00246BDF"/>
    <w:rsid w:val="00250AEA"/>
    <w:rsid w:val="00251D82"/>
    <w:rsid w:val="00252D83"/>
    <w:rsid w:val="00255AF2"/>
    <w:rsid w:val="00256EB9"/>
    <w:rsid w:val="0025761B"/>
    <w:rsid w:val="002605F7"/>
    <w:rsid w:val="00260797"/>
    <w:rsid w:val="0026386F"/>
    <w:rsid w:val="0026701B"/>
    <w:rsid w:val="0027278F"/>
    <w:rsid w:val="00272E2C"/>
    <w:rsid w:val="00275328"/>
    <w:rsid w:val="00276425"/>
    <w:rsid w:val="00282FF2"/>
    <w:rsid w:val="002833A9"/>
    <w:rsid w:val="00284600"/>
    <w:rsid w:val="00284E44"/>
    <w:rsid w:val="002852D5"/>
    <w:rsid w:val="00285BCB"/>
    <w:rsid w:val="00286F4A"/>
    <w:rsid w:val="00291082"/>
    <w:rsid w:val="00294869"/>
    <w:rsid w:val="002972E1"/>
    <w:rsid w:val="002A4B64"/>
    <w:rsid w:val="002A6DB9"/>
    <w:rsid w:val="002B1166"/>
    <w:rsid w:val="002B46A2"/>
    <w:rsid w:val="002B4BF3"/>
    <w:rsid w:val="002B6ACE"/>
    <w:rsid w:val="002C0B99"/>
    <w:rsid w:val="002C145B"/>
    <w:rsid w:val="002C27FF"/>
    <w:rsid w:val="002C33AA"/>
    <w:rsid w:val="002C4C17"/>
    <w:rsid w:val="002C5C39"/>
    <w:rsid w:val="002C7601"/>
    <w:rsid w:val="002C7D06"/>
    <w:rsid w:val="002D054F"/>
    <w:rsid w:val="002D0CD4"/>
    <w:rsid w:val="002D0D26"/>
    <w:rsid w:val="002E273A"/>
    <w:rsid w:val="002E380E"/>
    <w:rsid w:val="002F4867"/>
    <w:rsid w:val="002F7111"/>
    <w:rsid w:val="002F75CF"/>
    <w:rsid w:val="00301100"/>
    <w:rsid w:val="00301AC4"/>
    <w:rsid w:val="00304087"/>
    <w:rsid w:val="0030438C"/>
    <w:rsid w:val="00304D60"/>
    <w:rsid w:val="00304E88"/>
    <w:rsid w:val="00305F7A"/>
    <w:rsid w:val="00306136"/>
    <w:rsid w:val="00306BE1"/>
    <w:rsid w:val="00306C45"/>
    <w:rsid w:val="00307D9C"/>
    <w:rsid w:val="00311982"/>
    <w:rsid w:val="003122DA"/>
    <w:rsid w:val="00317C91"/>
    <w:rsid w:val="003200BF"/>
    <w:rsid w:val="0032184D"/>
    <w:rsid w:val="00321E79"/>
    <w:rsid w:val="00323307"/>
    <w:rsid w:val="00326DD1"/>
    <w:rsid w:val="0032758C"/>
    <w:rsid w:val="00327997"/>
    <w:rsid w:val="00327D5E"/>
    <w:rsid w:val="0033069F"/>
    <w:rsid w:val="00331359"/>
    <w:rsid w:val="00332250"/>
    <w:rsid w:val="003337C9"/>
    <w:rsid w:val="00340514"/>
    <w:rsid w:val="00340754"/>
    <w:rsid w:val="00341D93"/>
    <w:rsid w:val="00346591"/>
    <w:rsid w:val="0035108E"/>
    <w:rsid w:val="00353485"/>
    <w:rsid w:val="003534B5"/>
    <w:rsid w:val="00361475"/>
    <w:rsid w:val="00362C3C"/>
    <w:rsid w:val="00363BFC"/>
    <w:rsid w:val="00363E36"/>
    <w:rsid w:val="003714A5"/>
    <w:rsid w:val="00372BC8"/>
    <w:rsid w:val="003735C0"/>
    <w:rsid w:val="00375DF8"/>
    <w:rsid w:val="0037611C"/>
    <w:rsid w:val="0037742B"/>
    <w:rsid w:val="00377652"/>
    <w:rsid w:val="003827E3"/>
    <w:rsid w:val="00382ADC"/>
    <w:rsid w:val="003832D7"/>
    <w:rsid w:val="00383B2E"/>
    <w:rsid w:val="00384ED5"/>
    <w:rsid w:val="00385CA8"/>
    <w:rsid w:val="0039021F"/>
    <w:rsid w:val="0039069F"/>
    <w:rsid w:val="003909A6"/>
    <w:rsid w:val="00390F9D"/>
    <w:rsid w:val="00392CB9"/>
    <w:rsid w:val="00392D2D"/>
    <w:rsid w:val="003938EF"/>
    <w:rsid w:val="003959A4"/>
    <w:rsid w:val="00395D85"/>
    <w:rsid w:val="003967FC"/>
    <w:rsid w:val="003A11FC"/>
    <w:rsid w:val="003A1357"/>
    <w:rsid w:val="003A13F0"/>
    <w:rsid w:val="003A1DBC"/>
    <w:rsid w:val="003A505C"/>
    <w:rsid w:val="003A5702"/>
    <w:rsid w:val="003A763B"/>
    <w:rsid w:val="003A7A8F"/>
    <w:rsid w:val="003B0582"/>
    <w:rsid w:val="003B13D4"/>
    <w:rsid w:val="003B212D"/>
    <w:rsid w:val="003B6882"/>
    <w:rsid w:val="003B71CC"/>
    <w:rsid w:val="003B7477"/>
    <w:rsid w:val="003C0D0C"/>
    <w:rsid w:val="003C1C34"/>
    <w:rsid w:val="003C3878"/>
    <w:rsid w:val="003C42A2"/>
    <w:rsid w:val="003C445A"/>
    <w:rsid w:val="003C69D7"/>
    <w:rsid w:val="003C6AF3"/>
    <w:rsid w:val="003C7120"/>
    <w:rsid w:val="003D42B6"/>
    <w:rsid w:val="003D7726"/>
    <w:rsid w:val="003E27A9"/>
    <w:rsid w:val="003E72D8"/>
    <w:rsid w:val="003E7D82"/>
    <w:rsid w:val="003F040A"/>
    <w:rsid w:val="003F164F"/>
    <w:rsid w:val="003F2B31"/>
    <w:rsid w:val="003F4535"/>
    <w:rsid w:val="003F549F"/>
    <w:rsid w:val="003F71F4"/>
    <w:rsid w:val="003F7A06"/>
    <w:rsid w:val="003F7B78"/>
    <w:rsid w:val="00400466"/>
    <w:rsid w:val="00403010"/>
    <w:rsid w:val="004030E8"/>
    <w:rsid w:val="00404E1E"/>
    <w:rsid w:val="00405AC4"/>
    <w:rsid w:val="00406389"/>
    <w:rsid w:val="00412173"/>
    <w:rsid w:val="004130C9"/>
    <w:rsid w:val="00414E11"/>
    <w:rsid w:val="00414F7E"/>
    <w:rsid w:val="00416C46"/>
    <w:rsid w:val="00416D86"/>
    <w:rsid w:val="00422C7E"/>
    <w:rsid w:val="00423BC5"/>
    <w:rsid w:val="00423F85"/>
    <w:rsid w:val="0042532A"/>
    <w:rsid w:val="004259D2"/>
    <w:rsid w:val="00430103"/>
    <w:rsid w:val="00430BCA"/>
    <w:rsid w:val="004310BE"/>
    <w:rsid w:val="004320CA"/>
    <w:rsid w:val="004321FB"/>
    <w:rsid w:val="00434080"/>
    <w:rsid w:val="00440DB7"/>
    <w:rsid w:val="00443B1D"/>
    <w:rsid w:val="0044403B"/>
    <w:rsid w:val="00444042"/>
    <w:rsid w:val="00444EC4"/>
    <w:rsid w:val="004464CB"/>
    <w:rsid w:val="00446A25"/>
    <w:rsid w:val="00446ED1"/>
    <w:rsid w:val="00450D86"/>
    <w:rsid w:val="00452688"/>
    <w:rsid w:val="00453AA8"/>
    <w:rsid w:val="00455119"/>
    <w:rsid w:val="00456DFA"/>
    <w:rsid w:val="00460B65"/>
    <w:rsid w:val="00460CB0"/>
    <w:rsid w:val="00462521"/>
    <w:rsid w:val="00462B5E"/>
    <w:rsid w:val="004639BC"/>
    <w:rsid w:val="004641F1"/>
    <w:rsid w:val="00464358"/>
    <w:rsid w:val="00465985"/>
    <w:rsid w:val="00466B13"/>
    <w:rsid w:val="00466E4B"/>
    <w:rsid w:val="00470ABD"/>
    <w:rsid w:val="00473038"/>
    <w:rsid w:val="0047376A"/>
    <w:rsid w:val="004758F3"/>
    <w:rsid w:val="004815D3"/>
    <w:rsid w:val="00481967"/>
    <w:rsid w:val="004826FC"/>
    <w:rsid w:val="0048365F"/>
    <w:rsid w:val="00483B2B"/>
    <w:rsid w:val="00485D16"/>
    <w:rsid w:val="00485E5E"/>
    <w:rsid w:val="00485F0C"/>
    <w:rsid w:val="00485F40"/>
    <w:rsid w:val="00486C94"/>
    <w:rsid w:val="004874E9"/>
    <w:rsid w:val="00487756"/>
    <w:rsid w:val="0048784E"/>
    <w:rsid w:val="00487DA2"/>
    <w:rsid w:val="00492335"/>
    <w:rsid w:val="00493195"/>
    <w:rsid w:val="004957B6"/>
    <w:rsid w:val="00496803"/>
    <w:rsid w:val="00497FE7"/>
    <w:rsid w:val="004A0A01"/>
    <w:rsid w:val="004A1AD4"/>
    <w:rsid w:val="004A24D6"/>
    <w:rsid w:val="004A2D38"/>
    <w:rsid w:val="004A3378"/>
    <w:rsid w:val="004A4D0E"/>
    <w:rsid w:val="004A6FEE"/>
    <w:rsid w:val="004A73FC"/>
    <w:rsid w:val="004B1FF6"/>
    <w:rsid w:val="004B399C"/>
    <w:rsid w:val="004B45C4"/>
    <w:rsid w:val="004B4885"/>
    <w:rsid w:val="004B48C0"/>
    <w:rsid w:val="004B6A64"/>
    <w:rsid w:val="004B6D38"/>
    <w:rsid w:val="004B7623"/>
    <w:rsid w:val="004B7AB3"/>
    <w:rsid w:val="004C02AB"/>
    <w:rsid w:val="004C0B97"/>
    <w:rsid w:val="004C0BF5"/>
    <w:rsid w:val="004C2542"/>
    <w:rsid w:val="004C331F"/>
    <w:rsid w:val="004C3348"/>
    <w:rsid w:val="004C46F3"/>
    <w:rsid w:val="004C71AE"/>
    <w:rsid w:val="004C7333"/>
    <w:rsid w:val="004C7CC1"/>
    <w:rsid w:val="004D1AD6"/>
    <w:rsid w:val="004D34A4"/>
    <w:rsid w:val="004D5969"/>
    <w:rsid w:val="004D6019"/>
    <w:rsid w:val="004D6084"/>
    <w:rsid w:val="004D7E39"/>
    <w:rsid w:val="004E3AFC"/>
    <w:rsid w:val="004E669C"/>
    <w:rsid w:val="004E6B7E"/>
    <w:rsid w:val="004F3B04"/>
    <w:rsid w:val="004F3BED"/>
    <w:rsid w:val="004F4BCF"/>
    <w:rsid w:val="004F5243"/>
    <w:rsid w:val="004F627A"/>
    <w:rsid w:val="004F7B8D"/>
    <w:rsid w:val="00501ABC"/>
    <w:rsid w:val="00501B50"/>
    <w:rsid w:val="005023FE"/>
    <w:rsid w:val="00502F9A"/>
    <w:rsid w:val="00503FC1"/>
    <w:rsid w:val="00505257"/>
    <w:rsid w:val="005061F9"/>
    <w:rsid w:val="00506E5C"/>
    <w:rsid w:val="00510EA1"/>
    <w:rsid w:val="0051332E"/>
    <w:rsid w:val="00513F2D"/>
    <w:rsid w:val="00516CB4"/>
    <w:rsid w:val="00516D58"/>
    <w:rsid w:val="005204A6"/>
    <w:rsid w:val="00521257"/>
    <w:rsid w:val="005237BF"/>
    <w:rsid w:val="00526FDF"/>
    <w:rsid w:val="00527309"/>
    <w:rsid w:val="005317B3"/>
    <w:rsid w:val="0053281A"/>
    <w:rsid w:val="00535977"/>
    <w:rsid w:val="00536CCF"/>
    <w:rsid w:val="005376B0"/>
    <w:rsid w:val="00542124"/>
    <w:rsid w:val="005429E1"/>
    <w:rsid w:val="00542BC8"/>
    <w:rsid w:val="00544904"/>
    <w:rsid w:val="005463C6"/>
    <w:rsid w:val="00552CFF"/>
    <w:rsid w:val="00553AE0"/>
    <w:rsid w:val="00553D49"/>
    <w:rsid w:val="00554C6A"/>
    <w:rsid w:val="0055513B"/>
    <w:rsid w:val="005577EB"/>
    <w:rsid w:val="00560217"/>
    <w:rsid w:val="005605DE"/>
    <w:rsid w:val="00561542"/>
    <w:rsid w:val="0056310B"/>
    <w:rsid w:val="00564CF1"/>
    <w:rsid w:val="00573934"/>
    <w:rsid w:val="005741F7"/>
    <w:rsid w:val="00574447"/>
    <w:rsid w:val="0057712B"/>
    <w:rsid w:val="00581611"/>
    <w:rsid w:val="00583284"/>
    <w:rsid w:val="00584338"/>
    <w:rsid w:val="00584797"/>
    <w:rsid w:val="005852A5"/>
    <w:rsid w:val="0059178D"/>
    <w:rsid w:val="00593DAE"/>
    <w:rsid w:val="00597EBC"/>
    <w:rsid w:val="005A1466"/>
    <w:rsid w:val="005A5248"/>
    <w:rsid w:val="005A7774"/>
    <w:rsid w:val="005B180C"/>
    <w:rsid w:val="005B2573"/>
    <w:rsid w:val="005B5212"/>
    <w:rsid w:val="005B7B8C"/>
    <w:rsid w:val="005C1322"/>
    <w:rsid w:val="005C390B"/>
    <w:rsid w:val="005C5806"/>
    <w:rsid w:val="005D063F"/>
    <w:rsid w:val="005D18D3"/>
    <w:rsid w:val="005D57E3"/>
    <w:rsid w:val="005E1E14"/>
    <w:rsid w:val="005E2D1D"/>
    <w:rsid w:val="005E35D8"/>
    <w:rsid w:val="005E434B"/>
    <w:rsid w:val="005E516F"/>
    <w:rsid w:val="005E52EE"/>
    <w:rsid w:val="005E53E3"/>
    <w:rsid w:val="005E5B66"/>
    <w:rsid w:val="005E7965"/>
    <w:rsid w:val="005E7C35"/>
    <w:rsid w:val="005F087A"/>
    <w:rsid w:val="005F1760"/>
    <w:rsid w:val="005F19B1"/>
    <w:rsid w:val="005F1C58"/>
    <w:rsid w:val="005F2296"/>
    <w:rsid w:val="005F5881"/>
    <w:rsid w:val="006001B6"/>
    <w:rsid w:val="00600E1B"/>
    <w:rsid w:val="00601D06"/>
    <w:rsid w:val="006022B0"/>
    <w:rsid w:val="00604E05"/>
    <w:rsid w:val="00605B71"/>
    <w:rsid w:val="0060711B"/>
    <w:rsid w:val="0060796A"/>
    <w:rsid w:val="00611001"/>
    <w:rsid w:val="0061266F"/>
    <w:rsid w:val="00614AF7"/>
    <w:rsid w:val="006158BC"/>
    <w:rsid w:val="0061619E"/>
    <w:rsid w:val="00616ED6"/>
    <w:rsid w:val="006179D7"/>
    <w:rsid w:val="00620E13"/>
    <w:rsid w:val="00621855"/>
    <w:rsid w:val="006220C0"/>
    <w:rsid w:val="00623213"/>
    <w:rsid w:val="006233EE"/>
    <w:rsid w:val="00623DA4"/>
    <w:rsid w:val="00625C0E"/>
    <w:rsid w:val="006269A8"/>
    <w:rsid w:val="00626C42"/>
    <w:rsid w:val="006321F6"/>
    <w:rsid w:val="0063287B"/>
    <w:rsid w:val="00633E59"/>
    <w:rsid w:val="00633E9C"/>
    <w:rsid w:val="00634074"/>
    <w:rsid w:val="00634C1A"/>
    <w:rsid w:val="00637BD0"/>
    <w:rsid w:val="006440B2"/>
    <w:rsid w:val="0064435D"/>
    <w:rsid w:val="00645948"/>
    <w:rsid w:val="00646729"/>
    <w:rsid w:val="00646EB7"/>
    <w:rsid w:val="00647C69"/>
    <w:rsid w:val="00654251"/>
    <w:rsid w:val="0065536F"/>
    <w:rsid w:val="0065599C"/>
    <w:rsid w:val="00657DD3"/>
    <w:rsid w:val="00661126"/>
    <w:rsid w:val="00661A32"/>
    <w:rsid w:val="00661E35"/>
    <w:rsid w:val="00664248"/>
    <w:rsid w:val="006709FC"/>
    <w:rsid w:val="0067130E"/>
    <w:rsid w:val="0068169C"/>
    <w:rsid w:val="006825A6"/>
    <w:rsid w:val="00682A4E"/>
    <w:rsid w:val="0068339F"/>
    <w:rsid w:val="00683ECB"/>
    <w:rsid w:val="00684CD8"/>
    <w:rsid w:val="006875EC"/>
    <w:rsid w:val="00691696"/>
    <w:rsid w:val="00692F19"/>
    <w:rsid w:val="00694D51"/>
    <w:rsid w:val="00695D05"/>
    <w:rsid w:val="00695EF0"/>
    <w:rsid w:val="006976EC"/>
    <w:rsid w:val="00697E49"/>
    <w:rsid w:val="006A1E05"/>
    <w:rsid w:val="006A2842"/>
    <w:rsid w:val="006A3525"/>
    <w:rsid w:val="006A721A"/>
    <w:rsid w:val="006B0266"/>
    <w:rsid w:val="006B3749"/>
    <w:rsid w:val="006B4952"/>
    <w:rsid w:val="006B6598"/>
    <w:rsid w:val="006B6D07"/>
    <w:rsid w:val="006B75EB"/>
    <w:rsid w:val="006C2F20"/>
    <w:rsid w:val="006C34EC"/>
    <w:rsid w:val="006C3CCA"/>
    <w:rsid w:val="006C5095"/>
    <w:rsid w:val="006D1304"/>
    <w:rsid w:val="006D3D90"/>
    <w:rsid w:val="006D5BED"/>
    <w:rsid w:val="006D613F"/>
    <w:rsid w:val="006D7453"/>
    <w:rsid w:val="006E0066"/>
    <w:rsid w:val="006E0ACD"/>
    <w:rsid w:val="006E427E"/>
    <w:rsid w:val="006E5520"/>
    <w:rsid w:val="006E5D98"/>
    <w:rsid w:val="006E676E"/>
    <w:rsid w:val="006E7E79"/>
    <w:rsid w:val="006E7F5D"/>
    <w:rsid w:val="006F06CC"/>
    <w:rsid w:val="006F1C34"/>
    <w:rsid w:val="006F1D84"/>
    <w:rsid w:val="006F3763"/>
    <w:rsid w:val="006F6131"/>
    <w:rsid w:val="00700DE8"/>
    <w:rsid w:val="007013D0"/>
    <w:rsid w:val="0070301D"/>
    <w:rsid w:val="00703608"/>
    <w:rsid w:val="007037FA"/>
    <w:rsid w:val="00703AFD"/>
    <w:rsid w:val="00703E7E"/>
    <w:rsid w:val="007043DD"/>
    <w:rsid w:val="007047DA"/>
    <w:rsid w:val="00704C9B"/>
    <w:rsid w:val="00705421"/>
    <w:rsid w:val="0070792C"/>
    <w:rsid w:val="00707FDF"/>
    <w:rsid w:val="00711767"/>
    <w:rsid w:val="00711AE1"/>
    <w:rsid w:val="0071206E"/>
    <w:rsid w:val="00713D0B"/>
    <w:rsid w:val="00713DD0"/>
    <w:rsid w:val="00714090"/>
    <w:rsid w:val="00714117"/>
    <w:rsid w:val="00715A79"/>
    <w:rsid w:val="00716FAC"/>
    <w:rsid w:val="00720725"/>
    <w:rsid w:val="00720BDA"/>
    <w:rsid w:val="00720D52"/>
    <w:rsid w:val="0072289E"/>
    <w:rsid w:val="00723D93"/>
    <w:rsid w:val="00731681"/>
    <w:rsid w:val="00732C0A"/>
    <w:rsid w:val="00732C4E"/>
    <w:rsid w:val="00733D66"/>
    <w:rsid w:val="00735D9C"/>
    <w:rsid w:val="0074116F"/>
    <w:rsid w:val="00742134"/>
    <w:rsid w:val="007436CE"/>
    <w:rsid w:val="00743A0E"/>
    <w:rsid w:val="00743B14"/>
    <w:rsid w:val="0074421D"/>
    <w:rsid w:val="0074652F"/>
    <w:rsid w:val="007465D5"/>
    <w:rsid w:val="0074674E"/>
    <w:rsid w:val="00747149"/>
    <w:rsid w:val="0074793A"/>
    <w:rsid w:val="007507B8"/>
    <w:rsid w:val="00750CA7"/>
    <w:rsid w:val="00753608"/>
    <w:rsid w:val="00754B88"/>
    <w:rsid w:val="007564FF"/>
    <w:rsid w:val="007572BC"/>
    <w:rsid w:val="0075749E"/>
    <w:rsid w:val="00757C73"/>
    <w:rsid w:val="00761522"/>
    <w:rsid w:val="007624C6"/>
    <w:rsid w:val="00762722"/>
    <w:rsid w:val="0077035C"/>
    <w:rsid w:val="0077652D"/>
    <w:rsid w:val="007770A2"/>
    <w:rsid w:val="00777309"/>
    <w:rsid w:val="00780664"/>
    <w:rsid w:val="00781F50"/>
    <w:rsid w:val="00782267"/>
    <w:rsid w:val="0078255F"/>
    <w:rsid w:val="0078276A"/>
    <w:rsid w:val="007835BD"/>
    <w:rsid w:val="00784AEF"/>
    <w:rsid w:val="007869A1"/>
    <w:rsid w:val="00791872"/>
    <w:rsid w:val="00791F7A"/>
    <w:rsid w:val="00794467"/>
    <w:rsid w:val="007944A9"/>
    <w:rsid w:val="00797512"/>
    <w:rsid w:val="007A2616"/>
    <w:rsid w:val="007A4075"/>
    <w:rsid w:val="007A409F"/>
    <w:rsid w:val="007A7462"/>
    <w:rsid w:val="007B2467"/>
    <w:rsid w:val="007B35E7"/>
    <w:rsid w:val="007B466A"/>
    <w:rsid w:val="007B4B20"/>
    <w:rsid w:val="007B6627"/>
    <w:rsid w:val="007C27D7"/>
    <w:rsid w:val="007C3290"/>
    <w:rsid w:val="007C41B5"/>
    <w:rsid w:val="007D1F8D"/>
    <w:rsid w:val="007D2D66"/>
    <w:rsid w:val="007E1551"/>
    <w:rsid w:val="007E19C5"/>
    <w:rsid w:val="007E1A71"/>
    <w:rsid w:val="007E2265"/>
    <w:rsid w:val="007E2DAA"/>
    <w:rsid w:val="007E41E3"/>
    <w:rsid w:val="007E7007"/>
    <w:rsid w:val="007E70BD"/>
    <w:rsid w:val="007E74BF"/>
    <w:rsid w:val="007E7A5B"/>
    <w:rsid w:val="007F0060"/>
    <w:rsid w:val="007F2273"/>
    <w:rsid w:val="007F293C"/>
    <w:rsid w:val="007F4242"/>
    <w:rsid w:val="007F4DF7"/>
    <w:rsid w:val="007F5E20"/>
    <w:rsid w:val="007F7C37"/>
    <w:rsid w:val="0080229E"/>
    <w:rsid w:val="0080276C"/>
    <w:rsid w:val="008031E9"/>
    <w:rsid w:val="008034BF"/>
    <w:rsid w:val="00804D0E"/>
    <w:rsid w:val="00806AAF"/>
    <w:rsid w:val="00810F03"/>
    <w:rsid w:val="00812DB9"/>
    <w:rsid w:val="008133CE"/>
    <w:rsid w:val="00813C2F"/>
    <w:rsid w:val="008144EE"/>
    <w:rsid w:val="00815B7B"/>
    <w:rsid w:val="00816BC0"/>
    <w:rsid w:val="00817770"/>
    <w:rsid w:val="0081796A"/>
    <w:rsid w:val="0082004D"/>
    <w:rsid w:val="00823ECF"/>
    <w:rsid w:val="0082512F"/>
    <w:rsid w:val="00825C42"/>
    <w:rsid w:val="0082733C"/>
    <w:rsid w:val="00827DCB"/>
    <w:rsid w:val="008304F1"/>
    <w:rsid w:val="008324F5"/>
    <w:rsid w:val="00832893"/>
    <w:rsid w:val="00832D2A"/>
    <w:rsid w:val="00834A8D"/>
    <w:rsid w:val="0083507A"/>
    <w:rsid w:val="00836437"/>
    <w:rsid w:val="00837048"/>
    <w:rsid w:val="008416A9"/>
    <w:rsid w:val="0084229E"/>
    <w:rsid w:val="008427E8"/>
    <w:rsid w:val="008439A2"/>
    <w:rsid w:val="00845E07"/>
    <w:rsid w:val="008466E2"/>
    <w:rsid w:val="00846854"/>
    <w:rsid w:val="00850B71"/>
    <w:rsid w:val="00850D3F"/>
    <w:rsid w:val="00852112"/>
    <w:rsid w:val="00853274"/>
    <w:rsid w:val="00853A70"/>
    <w:rsid w:val="00854175"/>
    <w:rsid w:val="0085465B"/>
    <w:rsid w:val="008574B0"/>
    <w:rsid w:val="00857695"/>
    <w:rsid w:val="00857F70"/>
    <w:rsid w:val="00860B1A"/>
    <w:rsid w:val="00862C09"/>
    <w:rsid w:val="0086334B"/>
    <w:rsid w:val="00863441"/>
    <w:rsid w:val="00863E21"/>
    <w:rsid w:val="008663F6"/>
    <w:rsid w:val="008716E3"/>
    <w:rsid w:val="008732BC"/>
    <w:rsid w:val="00873844"/>
    <w:rsid w:val="008742F7"/>
    <w:rsid w:val="0087547A"/>
    <w:rsid w:val="00875951"/>
    <w:rsid w:val="008763FC"/>
    <w:rsid w:val="0087641E"/>
    <w:rsid w:val="008811AF"/>
    <w:rsid w:val="0088491D"/>
    <w:rsid w:val="00893621"/>
    <w:rsid w:val="00895332"/>
    <w:rsid w:val="00895760"/>
    <w:rsid w:val="00895AE6"/>
    <w:rsid w:val="008A0CDC"/>
    <w:rsid w:val="008A1F5A"/>
    <w:rsid w:val="008A23F8"/>
    <w:rsid w:val="008A60E7"/>
    <w:rsid w:val="008A7403"/>
    <w:rsid w:val="008A777E"/>
    <w:rsid w:val="008B331C"/>
    <w:rsid w:val="008B47E7"/>
    <w:rsid w:val="008B4EAF"/>
    <w:rsid w:val="008B5AB9"/>
    <w:rsid w:val="008B65EF"/>
    <w:rsid w:val="008B68C2"/>
    <w:rsid w:val="008C013F"/>
    <w:rsid w:val="008C01DF"/>
    <w:rsid w:val="008C1E35"/>
    <w:rsid w:val="008C2950"/>
    <w:rsid w:val="008C2A04"/>
    <w:rsid w:val="008C3D9E"/>
    <w:rsid w:val="008C4F66"/>
    <w:rsid w:val="008C60A6"/>
    <w:rsid w:val="008D1D78"/>
    <w:rsid w:val="008D2326"/>
    <w:rsid w:val="008D404E"/>
    <w:rsid w:val="008D6F8D"/>
    <w:rsid w:val="008E1EB5"/>
    <w:rsid w:val="008E2896"/>
    <w:rsid w:val="008E494E"/>
    <w:rsid w:val="008E4B37"/>
    <w:rsid w:val="008E55B3"/>
    <w:rsid w:val="008F01A4"/>
    <w:rsid w:val="008F02D8"/>
    <w:rsid w:val="008F49E9"/>
    <w:rsid w:val="008F5A23"/>
    <w:rsid w:val="008F68E8"/>
    <w:rsid w:val="00900CFC"/>
    <w:rsid w:val="0090100C"/>
    <w:rsid w:val="00905612"/>
    <w:rsid w:val="00905C90"/>
    <w:rsid w:val="009102CC"/>
    <w:rsid w:val="00910430"/>
    <w:rsid w:val="009114CD"/>
    <w:rsid w:val="009152D7"/>
    <w:rsid w:val="00920EAD"/>
    <w:rsid w:val="00921885"/>
    <w:rsid w:val="0092389F"/>
    <w:rsid w:val="00923BE9"/>
    <w:rsid w:val="00925332"/>
    <w:rsid w:val="00930067"/>
    <w:rsid w:val="00931CD1"/>
    <w:rsid w:val="009348B8"/>
    <w:rsid w:val="0093587C"/>
    <w:rsid w:val="0093604C"/>
    <w:rsid w:val="009371EF"/>
    <w:rsid w:val="00937CD1"/>
    <w:rsid w:val="00940D21"/>
    <w:rsid w:val="0094171E"/>
    <w:rsid w:val="00942259"/>
    <w:rsid w:val="00943747"/>
    <w:rsid w:val="00944680"/>
    <w:rsid w:val="00947951"/>
    <w:rsid w:val="00951A3D"/>
    <w:rsid w:val="00952328"/>
    <w:rsid w:val="00953733"/>
    <w:rsid w:val="00953CB3"/>
    <w:rsid w:val="0095452B"/>
    <w:rsid w:val="009555E5"/>
    <w:rsid w:val="00960C3B"/>
    <w:rsid w:val="0096372A"/>
    <w:rsid w:val="00963963"/>
    <w:rsid w:val="00967068"/>
    <w:rsid w:val="0097058F"/>
    <w:rsid w:val="0097162B"/>
    <w:rsid w:val="0097196A"/>
    <w:rsid w:val="00974149"/>
    <w:rsid w:val="009766CC"/>
    <w:rsid w:val="00980B9D"/>
    <w:rsid w:val="00981A36"/>
    <w:rsid w:val="00981DD3"/>
    <w:rsid w:val="009840F5"/>
    <w:rsid w:val="009856FD"/>
    <w:rsid w:val="00987611"/>
    <w:rsid w:val="009876EC"/>
    <w:rsid w:val="009902D8"/>
    <w:rsid w:val="00990723"/>
    <w:rsid w:val="00991313"/>
    <w:rsid w:val="00991BE2"/>
    <w:rsid w:val="0099371D"/>
    <w:rsid w:val="00994940"/>
    <w:rsid w:val="00997992"/>
    <w:rsid w:val="009A0826"/>
    <w:rsid w:val="009A231D"/>
    <w:rsid w:val="009A287C"/>
    <w:rsid w:val="009A3F14"/>
    <w:rsid w:val="009A4033"/>
    <w:rsid w:val="009A4DBE"/>
    <w:rsid w:val="009B0938"/>
    <w:rsid w:val="009B228D"/>
    <w:rsid w:val="009B511A"/>
    <w:rsid w:val="009B512D"/>
    <w:rsid w:val="009B7778"/>
    <w:rsid w:val="009C168A"/>
    <w:rsid w:val="009C2054"/>
    <w:rsid w:val="009C2E9B"/>
    <w:rsid w:val="009C4A8B"/>
    <w:rsid w:val="009C4ED9"/>
    <w:rsid w:val="009C64A7"/>
    <w:rsid w:val="009C6EE8"/>
    <w:rsid w:val="009D30D9"/>
    <w:rsid w:val="009D3704"/>
    <w:rsid w:val="009D3D37"/>
    <w:rsid w:val="009D5EB4"/>
    <w:rsid w:val="009D6E6B"/>
    <w:rsid w:val="009D7368"/>
    <w:rsid w:val="009E0EB9"/>
    <w:rsid w:val="009E4E51"/>
    <w:rsid w:val="009E5269"/>
    <w:rsid w:val="009E60F0"/>
    <w:rsid w:val="009F0B39"/>
    <w:rsid w:val="009F7038"/>
    <w:rsid w:val="00A0382E"/>
    <w:rsid w:val="00A05CF4"/>
    <w:rsid w:val="00A0623C"/>
    <w:rsid w:val="00A06E7E"/>
    <w:rsid w:val="00A10355"/>
    <w:rsid w:val="00A11EBD"/>
    <w:rsid w:val="00A12234"/>
    <w:rsid w:val="00A12ECF"/>
    <w:rsid w:val="00A15F6F"/>
    <w:rsid w:val="00A173F3"/>
    <w:rsid w:val="00A20747"/>
    <w:rsid w:val="00A20D44"/>
    <w:rsid w:val="00A23D52"/>
    <w:rsid w:val="00A2409C"/>
    <w:rsid w:val="00A24A85"/>
    <w:rsid w:val="00A24FC7"/>
    <w:rsid w:val="00A25B90"/>
    <w:rsid w:val="00A26969"/>
    <w:rsid w:val="00A32B6C"/>
    <w:rsid w:val="00A33FDF"/>
    <w:rsid w:val="00A35BC9"/>
    <w:rsid w:val="00A35F99"/>
    <w:rsid w:val="00A36077"/>
    <w:rsid w:val="00A361B3"/>
    <w:rsid w:val="00A36523"/>
    <w:rsid w:val="00A41CB8"/>
    <w:rsid w:val="00A42E9B"/>
    <w:rsid w:val="00A4504F"/>
    <w:rsid w:val="00A460F5"/>
    <w:rsid w:val="00A46251"/>
    <w:rsid w:val="00A469B2"/>
    <w:rsid w:val="00A5202D"/>
    <w:rsid w:val="00A52634"/>
    <w:rsid w:val="00A5390E"/>
    <w:rsid w:val="00A56AEE"/>
    <w:rsid w:val="00A5725E"/>
    <w:rsid w:val="00A6099F"/>
    <w:rsid w:val="00A620F4"/>
    <w:rsid w:val="00A66F2F"/>
    <w:rsid w:val="00A674BC"/>
    <w:rsid w:val="00A67859"/>
    <w:rsid w:val="00A70116"/>
    <w:rsid w:val="00A70148"/>
    <w:rsid w:val="00A70D0E"/>
    <w:rsid w:val="00A7131F"/>
    <w:rsid w:val="00A7293E"/>
    <w:rsid w:val="00A73AFB"/>
    <w:rsid w:val="00A76B11"/>
    <w:rsid w:val="00A777E1"/>
    <w:rsid w:val="00A80F71"/>
    <w:rsid w:val="00A825EA"/>
    <w:rsid w:val="00A82DB9"/>
    <w:rsid w:val="00A8330A"/>
    <w:rsid w:val="00A834D6"/>
    <w:rsid w:val="00A8392D"/>
    <w:rsid w:val="00A85948"/>
    <w:rsid w:val="00A867AC"/>
    <w:rsid w:val="00A87231"/>
    <w:rsid w:val="00A902AC"/>
    <w:rsid w:val="00A9094E"/>
    <w:rsid w:val="00A932C4"/>
    <w:rsid w:val="00A95D16"/>
    <w:rsid w:val="00AA01F9"/>
    <w:rsid w:val="00AA07AA"/>
    <w:rsid w:val="00AA21AC"/>
    <w:rsid w:val="00AA3362"/>
    <w:rsid w:val="00AA337B"/>
    <w:rsid w:val="00AA67FC"/>
    <w:rsid w:val="00AB0BEE"/>
    <w:rsid w:val="00AB1BB4"/>
    <w:rsid w:val="00AB1D62"/>
    <w:rsid w:val="00AB2C78"/>
    <w:rsid w:val="00AB3DA4"/>
    <w:rsid w:val="00AC1600"/>
    <w:rsid w:val="00AC367E"/>
    <w:rsid w:val="00AD0578"/>
    <w:rsid w:val="00AD43AD"/>
    <w:rsid w:val="00AE102A"/>
    <w:rsid w:val="00AE29A2"/>
    <w:rsid w:val="00AE3087"/>
    <w:rsid w:val="00AE30D5"/>
    <w:rsid w:val="00AE3916"/>
    <w:rsid w:val="00AE4A51"/>
    <w:rsid w:val="00AE4F25"/>
    <w:rsid w:val="00AF1F39"/>
    <w:rsid w:val="00AF3661"/>
    <w:rsid w:val="00AF3F4C"/>
    <w:rsid w:val="00AF42D2"/>
    <w:rsid w:val="00AF5744"/>
    <w:rsid w:val="00AF68A2"/>
    <w:rsid w:val="00B00916"/>
    <w:rsid w:val="00B0107B"/>
    <w:rsid w:val="00B01CCC"/>
    <w:rsid w:val="00B020C9"/>
    <w:rsid w:val="00B02F58"/>
    <w:rsid w:val="00B033D0"/>
    <w:rsid w:val="00B05DD8"/>
    <w:rsid w:val="00B06B96"/>
    <w:rsid w:val="00B10192"/>
    <w:rsid w:val="00B11FA1"/>
    <w:rsid w:val="00B20758"/>
    <w:rsid w:val="00B21072"/>
    <w:rsid w:val="00B21F22"/>
    <w:rsid w:val="00B24F60"/>
    <w:rsid w:val="00B25608"/>
    <w:rsid w:val="00B25C77"/>
    <w:rsid w:val="00B265D5"/>
    <w:rsid w:val="00B2670D"/>
    <w:rsid w:val="00B30E66"/>
    <w:rsid w:val="00B317F1"/>
    <w:rsid w:val="00B33AB1"/>
    <w:rsid w:val="00B369EA"/>
    <w:rsid w:val="00B377B2"/>
    <w:rsid w:val="00B40A16"/>
    <w:rsid w:val="00B41C5A"/>
    <w:rsid w:val="00B42F40"/>
    <w:rsid w:val="00B45D0F"/>
    <w:rsid w:val="00B50EA5"/>
    <w:rsid w:val="00B52EAE"/>
    <w:rsid w:val="00B53FB0"/>
    <w:rsid w:val="00B55EAF"/>
    <w:rsid w:val="00B6068D"/>
    <w:rsid w:val="00B60EDE"/>
    <w:rsid w:val="00B6173E"/>
    <w:rsid w:val="00B6312C"/>
    <w:rsid w:val="00B6595D"/>
    <w:rsid w:val="00B65AC7"/>
    <w:rsid w:val="00B65BA6"/>
    <w:rsid w:val="00B70E57"/>
    <w:rsid w:val="00B71A8E"/>
    <w:rsid w:val="00B72BCB"/>
    <w:rsid w:val="00B7468D"/>
    <w:rsid w:val="00B766E0"/>
    <w:rsid w:val="00B771E4"/>
    <w:rsid w:val="00B77EAF"/>
    <w:rsid w:val="00B8077A"/>
    <w:rsid w:val="00B82F96"/>
    <w:rsid w:val="00B846FF"/>
    <w:rsid w:val="00B84D9F"/>
    <w:rsid w:val="00B854AF"/>
    <w:rsid w:val="00B92444"/>
    <w:rsid w:val="00B92BC0"/>
    <w:rsid w:val="00B9454E"/>
    <w:rsid w:val="00B9565A"/>
    <w:rsid w:val="00B957FC"/>
    <w:rsid w:val="00B95854"/>
    <w:rsid w:val="00B968B4"/>
    <w:rsid w:val="00B97AC1"/>
    <w:rsid w:val="00BA1220"/>
    <w:rsid w:val="00BA29AA"/>
    <w:rsid w:val="00BA2E40"/>
    <w:rsid w:val="00BA3D8F"/>
    <w:rsid w:val="00BA7835"/>
    <w:rsid w:val="00BB0426"/>
    <w:rsid w:val="00BB14EE"/>
    <w:rsid w:val="00BB1A5E"/>
    <w:rsid w:val="00BB2E35"/>
    <w:rsid w:val="00BB4C3A"/>
    <w:rsid w:val="00BB72CB"/>
    <w:rsid w:val="00BC0689"/>
    <w:rsid w:val="00BC1D33"/>
    <w:rsid w:val="00BC2431"/>
    <w:rsid w:val="00BC253D"/>
    <w:rsid w:val="00BC3505"/>
    <w:rsid w:val="00BC3F51"/>
    <w:rsid w:val="00BC5764"/>
    <w:rsid w:val="00BC6717"/>
    <w:rsid w:val="00BC7D82"/>
    <w:rsid w:val="00BD0950"/>
    <w:rsid w:val="00BD0C4E"/>
    <w:rsid w:val="00BD1214"/>
    <w:rsid w:val="00BD3585"/>
    <w:rsid w:val="00BD5AE6"/>
    <w:rsid w:val="00BD5C00"/>
    <w:rsid w:val="00BD6E64"/>
    <w:rsid w:val="00BE0620"/>
    <w:rsid w:val="00BE065E"/>
    <w:rsid w:val="00BE098E"/>
    <w:rsid w:val="00BE0DC4"/>
    <w:rsid w:val="00BE4EF8"/>
    <w:rsid w:val="00BE5813"/>
    <w:rsid w:val="00BE6DA3"/>
    <w:rsid w:val="00BE6E1B"/>
    <w:rsid w:val="00BE6F8B"/>
    <w:rsid w:val="00BF1EA3"/>
    <w:rsid w:val="00BF216E"/>
    <w:rsid w:val="00BF5382"/>
    <w:rsid w:val="00BF5731"/>
    <w:rsid w:val="00BF6E97"/>
    <w:rsid w:val="00BF74DE"/>
    <w:rsid w:val="00C020CB"/>
    <w:rsid w:val="00C02F5E"/>
    <w:rsid w:val="00C06BA6"/>
    <w:rsid w:val="00C077D0"/>
    <w:rsid w:val="00C077D3"/>
    <w:rsid w:val="00C103CE"/>
    <w:rsid w:val="00C11401"/>
    <w:rsid w:val="00C1351B"/>
    <w:rsid w:val="00C142AB"/>
    <w:rsid w:val="00C144AE"/>
    <w:rsid w:val="00C157F3"/>
    <w:rsid w:val="00C23FEE"/>
    <w:rsid w:val="00C256D5"/>
    <w:rsid w:val="00C25980"/>
    <w:rsid w:val="00C25CB7"/>
    <w:rsid w:val="00C30D71"/>
    <w:rsid w:val="00C31E9C"/>
    <w:rsid w:val="00C32F91"/>
    <w:rsid w:val="00C33F32"/>
    <w:rsid w:val="00C35116"/>
    <w:rsid w:val="00C35E3C"/>
    <w:rsid w:val="00C36EC7"/>
    <w:rsid w:val="00C37579"/>
    <w:rsid w:val="00C403C7"/>
    <w:rsid w:val="00C41C5B"/>
    <w:rsid w:val="00C4566F"/>
    <w:rsid w:val="00C47336"/>
    <w:rsid w:val="00C51C7D"/>
    <w:rsid w:val="00C53940"/>
    <w:rsid w:val="00C57119"/>
    <w:rsid w:val="00C57C2B"/>
    <w:rsid w:val="00C60A75"/>
    <w:rsid w:val="00C62451"/>
    <w:rsid w:val="00C62742"/>
    <w:rsid w:val="00C629E0"/>
    <w:rsid w:val="00C6607B"/>
    <w:rsid w:val="00C70664"/>
    <w:rsid w:val="00C7087A"/>
    <w:rsid w:val="00C72915"/>
    <w:rsid w:val="00C73089"/>
    <w:rsid w:val="00C74390"/>
    <w:rsid w:val="00C76EA9"/>
    <w:rsid w:val="00C77327"/>
    <w:rsid w:val="00C818D9"/>
    <w:rsid w:val="00C830E7"/>
    <w:rsid w:val="00C8621C"/>
    <w:rsid w:val="00C868C3"/>
    <w:rsid w:val="00C874A5"/>
    <w:rsid w:val="00C901AD"/>
    <w:rsid w:val="00C91537"/>
    <w:rsid w:val="00C91A47"/>
    <w:rsid w:val="00C920CB"/>
    <w:rsid w:val="00C921AD"/>
    <w:rsid w:val="00C948AC"/>
    <w:rsid w:val="00C94A02"/>
    <w:rsid w:val="00C964A6"/>
    <w:rsid w:val="00CA07EA"/>
    <w:rsid w:val="00CA5630"/>
    <w:rsid w:val="00CA6DCF"/>
    <w:rsid w:val="00CB05B3"/>
    <w:rsid w:val="00CB1562"/>
    <w:rsid w:val="00CB1E93"/>
    <w:rsid w:val="00CB546D"/>
    <w:rsid w:val="00CB79EF"/>
    <w:rsid w:val="00CC0AAB"/>
    <w:rsid w:val="00CC13BA"/>
    <w:rsid w:val="00CC1507"/>
    <w:rsid w:val="00CC5492"/>
    <w:rsid w:val="00CD0801"/>
    <w:rsid w:val="00CD0839"/>
    <w:rsid w:val="00CD106C"/>
    <w:rsid w:val="00CD2D81"/>
    <w:rsid w:val="00CD66DD"/>
    <w:rsid w:val="00CE0301"/>
    <w:rsid w:val="00CE0776"/>
    <w:rsid w:val="00CE2DC4"/>
    <w:rsid w:val="00CE32CD"/>
    <w:rsid w:val="00CE391C"/>
    <w:rsid w:val="00CE5F2C"/>
    <w:rsid w:val="00CE671A"/>
    <w:rsid w:val="00CF0533"/>
    <w:rsid w:val="00CF07B9"/>
    <w:rsid w:val="00CF0C2A"/>
    <w:rsid w:val="00CF765E"/>
    <w:rsid w:val="00D02FD8"/>
    <w:rsid w:val="00D04D63"/>
    <w:rsid w:val="00D0523E"/>
    <w:rsid w:val="00D05B50"/>
    <w:rsid w:val="00D0602A"/>
    <w:rsid w:val="00D06FA1"/>
    <w:rsid w:val="00D071C7"/>
    <w:rsid w:val="00D137AE"/>
    <w:rsid w:val="00D15A33"/>
    <w:rsid w:val="00D16927"/>
    <w:rsid w:val="00D17A4C"/>
    <w:rsid w:val="00D20A2F"/>
    <w:rsid w:val="00D21C38"/>
    <w:rsid w:val="00D259E3"/>
    <w:rsid w:val="00D25BAF"/>
    <w:rsid w:val="00D31CC1"/>
    <w:rsid w:val="00D34E56"/>
    <w:rsid w:val="00D35354"/>
    <w:rsid w:val="00D35A77"/>
    <w:rsid w:val="00D362F5"/>
    <w:rsid w:val="00D42A16"/>
    <w:rsid w:val="00D44362"/>
    <w:rsid w:val="00D454C4"/>
    <w:rsid w:val="00D46909"/>
    <w:rsid w:val="00D50E4A"/>
    <w:rsid w:val="00D53451"/>
    <w:rsid w:val="00D53532"/>
    <w:rsid w:val="00D5360F"/>
    <w:rsid w:val="00D53E5B"/>
    <w:rsid w:val="00D57451"/>
    <w:rsid w:val="00D6036E"/>
    <w:rsid w:val="00D603D1"/>
    <w:rsid w:val="00D607BC"/>
    <w:rsid w:val="00D612BF"/>
    <w:rsid w:val="00D62B3A"/>
    <w:rsid w:val="00D70747"/>
    <w:rsid w:val="00D70E16"/>
    <w:rsid w:val="00D7359F"/>
    <w:rsid w:val="00D74B1B"/>
    <w:rsid w:val="00D75254"/>
    <w:rsid w:val="00D76F57"/>
    <w:rsid w:val="00D7758B"/>
    <w:rsid w:val="00D80F23"/>
    <w:rsid w:val="00D8474D"/>
    <w:rsid w:val="00D84BAA"/>
    <w:rsid w:val="00D86054"/>
    <w:rsid w:val="00D87B21"/>
    <w:rsid w:val="00D90151"/>
    <w:rsid w:val="00D909A1"/>
    <w:rsid w:val="00D92228"/>
    <w:rsid w:val="00D927A0"/>
    <w:rsid w:val="00D95F9C"/>
    <w:rsid w:val="00D96CD6"/>
    <w:rsid w:val="00DA19DD"/>
    <w:rsid w:val="00DA3973"/>
    <w:rsid w:val="00DA3E6C"/>
    <w:rsid w:val="00DA498F"/>
    <w:rsid w:val="00DA5CBC"/>
    <w:rsid w:val="00DA760A"/>
    <w:rsid w:val="00DA7BE0"/>
    <w:rsid w:val="00DB1256"/>
    <w:rsid w:val="00DB216B"/>
    <w:rsid w:val="00DB2532"/>
    <w:rsid w:val="00DB25E7"/>
    <w:rsid w:val="00DB57CB"/>
    <w:rsid w:val="00DB661C"/>
    <w:rsid w:val="00DC0B0B"/>
    <w:rsid w:val="00DC0E52"/>
    <w:rsid w:val="00DC1AAA"/>
    <w:rsid w:val="00DC1B62"/>
    <w:rsid w:val="00DC3400"/>
    <w:rsid w:val="00DC3804"/>
    <w:rsid w:val="00DC4873"/>
    <w:rsid w:val="00DC5681"/>
    <w:rsid w:val="00DD31E6"/>
    <w:rsid w:val="00DD4518"/>
    <w:rsid w:val="00DE3B05"/>
    <w:rsid w:val="00DE58ED"/>
    <w:rsid w:val="00DE5A04"/>
    <w:rsid w:val="00DE6552"/>
    <w:rsid w:val="00DE792F"/>
    <w:rsid w:val="00DF04D4"/>
    <w:rsid w:val="00DF09F2"/>
    <w:rsid w:val="00DF4EDC"/>
    <w:rsid w:val="00DF4FFB"/>
    <w:rsid w:val="00DF5527"/>
    <w:rsid w:val="00DF66BD"/>
    <w:rsid w:val="00E01A07"/>
    <w:rsid w:val="00E03317"/>
    <w:rsid w:val="00E055A9"/>
    <w:rsid w:val="00E11784"/>
    <w:rsid w:val="00E129F8"/>
    <w:rsid w:val="00E12CFD"/>
    <w:rsid w:val="00E12E85"/>
    <w:rsid w:val="00E133F5"/>
    <w:rsid w:val="00E13923"/>
    <w:rsid w:val="00E2094B"/>
    <w:rsid w:val="00E268BB"/>
    <w:rsid w:val="00E325BC"/>
    <w:rsid w:val="00E337DE"/>
    <w:rsid w:val="00E36A29"/>
    <w:rsid w:val="00E3702B"/>
    <w:rsid w:val="00E37805"/>
    <w:rsid w:val="00E40C67"/>
    <w:rsid w:val="00E41527"/>
    <w:rsid w:val="00E41F0C"/>
    <w:rsid w:val="00E43212"/>
    <w:rsid w:val="00E4456F"/>
    <w:rsid w:val="00E44867"/>
    <w:rsid w:val="00E4765D"/>
    <w:rsid w:val="00E515AD"/>
    <w:rsid w:val="00E537F8"/>
    <w:rsid w:val="00E53FB5"/>
    <w:rsid w:val="00E556CD"/>
    <w:rsid w:val="00E562AC"/>
    <w:rsid w:val="00E56FE7"/>
    <w:rsid w:val="00E61087"/>
    <w:rsid w:val="00E6324A"/>
    <w:rsid w:val="00E63E58"/>
    <w:rsid w:val="00E64002"/>
    <w:rsid w:val="00E6404E"/>
    <w:rsid w:val="00E648A3"/>
    <w:rsid w:val="00E672F1"/>
    <w:rsid w:val="00E706E2"/>
    <w:rsid w:val="00E752B4"/>
    <w:rsid w:val="00E76BE8"/>
    <w:rsid w:val="00E775B4"/>
    <w:rsid w:val="00E82CE9"/>
    <w:rsid w:val="00E8320F"/>
    <w:rsid w:val="00E85130"/>
    <w:rsid w:val="00E878B3"/>
    <w:rsid w:val="00E87A49"/>
    <w:rsid w:val="00E9009C"/>
    <w:rsid w:val="00E935BC"/>
    <w:rsid w:val="00E9470D"/>
    <w:rsid w:val="00E9517A"/>
    <w:rsid w:val="00E957E8"/>
    <w:rsid w:val="00E97C4C"/>
    <w:rsid w:val="00EA1425"/>
    <w:rsid w:val="00EA1B37"/>
    <w:rsid w:val="00EA36A2"/>
    <w:rsid w:val="00EA7EB4"/>
    <w:rsid w:val="00EB09E1"/>
    <w:rsid w:val="00EB129B"/>
    <w:rsid w:val="00EB29BA"/>
    <w:rsid w:val="00EB334B"/>
    <w:rsid w:val="00EB3A44"/>
    <w:rsid w:val="00EB642E"/>
    <w:rsid w:val="00EB65B9"/>
    <w:rsid w:val="00EB76D7"/>
    <w:rsid w:val="00EC08A5"/>
    <w:rsid w:val="00EC6D22"/>
    <w:rsid w:val="00ED14BF"/>
    <w:rsid w:val="00ED1B3D"/>
    <w:rsid w:val="00ED1F78"/>
    <w:rsid w:val="00ED20D8"/>
    <w:rsid w:val="00ED3AAE"/>
    <w:rsid w:val="00ED460B"/>
    <w:rsid w:val="00ED4F35"/>
    <w:rsid w:val="00ED5020"/>
    <w:rsid w:val="00ED530E"/>
    <w:rsid w:val="00ED5C60"/>
    <w:rsid w:val="00ED6E56"/>
    <w:rsid w:val="00ED7ACD"/>
    <w:rsid w:val="00EE04C2"/>
    <w:rsid w:val="00EE06D3"/>
    <w:rsid w:val="00EE12AF"/>
    <w:rsid w:val="00EE1D0E"/>
    <w:rsid w:val="00EE1DC5"/>
    <w:rsid w:val="00EE212F"/>
    <w:rsid w:val="00EE2C22"/>
    <w:rsid w:val="00EE2CAB"/>
    <w:rsid w:val="00EF05E2"/>
    <w:rsid w:val="00EF08CB"/>
    <w:rsid w:val="00EF0E6B"/>
    <w:rsid w:val="00EF22E8"/>
    <w:rsid w:val="00EF49B1"/>
    <w:rsid w:val="00EF5A7D"/>
    <w:rsid w:val="00EF732A"/>
    <w:rsid w:val="00F00B46"/>
    <w:rsid w:val="00F0167E"/>
    <w:rsid w:val="00F0263B"/>
    <w:rsid w:val="00F031CD"/>
    <w:rsid w:val="00F03A9E"/>
    <w:rsid w:val="00F0611C"/>
    <w:rsid w:val="00F0686D"/>
    <w:rsid w:val="00F11C9B"/>
    <w:rsid w:val="00F12B91"/>
    <w:rsid w:val="00F14A2D"/>
    <w:rsid w:val="00F14B0B"/>
    <w:rsid w:val="00F166B9"/>
    <w:rsid w:val="00F23599"/>
    <w:rsid w:val="00F23919"/>
    <w:rsid w:val="00F24218"/>
    <w:rsid w:val="00F26E57"/>
    <w:rsid w:val="00F310A0"/>
    <w:rsid w:val="00F3439C"/>
    <w:rsid w:val="00F371AA"/>
    <w:rsid w:val="00F43D97"/>
    <w:rsid w:val="00F463B3"/>
    <w:rsid w:val="00F46E5B"/>
    <w:rsid w:val="00F52A38"/>
    <w:rsid w:val="00F5339B"/>
    <w:rsid w:val="00F54FA3"/>
    <w:rsid w:val="00F5500D"/>
    <w:rsid w:val="00F57BB8"/>
    <w:rsid w:val="00F60FA4"/>
    <w:rsid w:val="00F618B1"/>
    <w:rsid w:val="00F62111"/>
    <w:rsid w:val="00F67427"/>
    <w:rsid w:val="00F73B40"/>
    <w:rsid w:val="00F77F61"/>
    <w:rsid w:val="00F82617"/>
    <w:rsid w:val="00F83645"/>
    <w:rsid w:val="00F83BEB"/>
    <w:rsid w:val="00F83CDA"/>
    <w:rsid w:val="00F83EDF"/>
    <w:rsid w:val="00F85C7C"/>
    <w:rsid w:val="00F863F8"/>
    <w:rsid w:val="00F8642E"/>
    <w:rsid w:val="00F86899"/>
    <w:rsid w:val="00F871B5"/>
    <w:rsid w:val="00F8724A"/>
    <w:rsid w:val="00F9114F"/>
    <w:rsid w:val="00F916A3"/>
    <w:rsid w:val="00F921D5"/>
    <w:rsid w:val="00F92C8B"/>
    <w:rsid w:val="00F967CB"/>
    <w:rsid w:val="00F97F72"/>
    <w:rsid w:val="00FA0F04"/>
    <w:rsid w:val="00FA1414"/>
    <w:rsid w:val="00FA217A"/>
    <w:rsid w:val="00FA4C54"/>
    <w:rsid w:val="00FB0E28"/>
    <w:rsid w:val="00FB303C"/>
    <w:rsid w:val="00FB550A"/>
    <w:rsid w:val="00FC0B8B"/>
    <w:rsid w:val="00FC1219"/>
    <w:rsid w:val="00FC1DCD"/>
    <w:rsid w:val="00FC271F"/>
    <w:rsid w:val="00FC7D85"/>
    <w:rsid w:val="00FD3138"/>
    <w:rsid w:val="00FD5603"/>
    <w:rsid w:val="00FD5A1C"/>
    <w:rsid w:val="00FD66E1"/>
    <w:rsid w:val="00FE1A0E"/>
    <w:rsid w:val="00FE1A2A"/>
    <w:rsid w:val="00FE2141"/>
    <w:rsid w:val="00FE2707"/>
    <w:rsid w:val="00FE2AE0"/>
    <w:rsid w:val="00FE3412"/>
    <w:rsid w:val="00FE3703"/>
    <w:rsid w:val="00FE4CA1"/>
    <w:rsid w:val="00FE73EE"/>
    <w:rsid w:val="00FE7BAF"/>
    <w:rsid w:val="00FF0887"/>
    <w:rsid w:val="00FF1427"/>
    <w:rsid w:val="00FF37C5"/>
    <w:rsid w:val="00FF3B99"/>
    <w:rsid w:val="00FF439A"/>
    <w:rsid w:val="00FF5FD7"/>
    <w:rsid w:val="00FF759F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CA9D9-F713-4212-A06D-AC0C232D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D7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76D7"/>
    <w:pPr>
      <w:keepNext/>
      <w:jc w:val="center"/>
      <w:outlineLvl w:val="0"/>
    </w:pPr>
    <w:rPr>
      <w:b/>
      <w:vertAlign w:val="baseline"/>
    </w:rPr>
  </w:style>
  <w:style w:type="paragraph" w:styleId="2">
    <w:name w:val="heading 2"/>
    <w:basedOn w:val="a"/>
    <w:next w:val="a"/>
    <w:link w:val="20"/>
    <w:uiPriority w:val="9"/>
    <w:unhideWhenUsed/>
    <w:qFormat/>
    <w:rsid w:val="00EE1D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834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EE1DC5"/>
    <w:pPr>
      <w:spacing w:before="240" w:after="60"/>
      <w:outlineLvl w:val="4"/>
    </w:pPr>
    <w:rPr>
      <w:b/>
      <w:bCs/>
      <w:iCs/>
      <w:sz w:val="26"/>
      <w:szCs w:val="26"/>
      <w:vertAlign w:val="baseline"/>
    </w:rPr>
  </w:style>
  <w:style w:type="paragraph" w:styleId="9">
    <w:name w:val="heading 9"/>
    <w:basedOn w:val="a"/>
    <w:next w:val="a"/>
    <w:link w:val="90"/>
    <w:uiPriority w:val="9"/>
    <w:qFormat/>
    <w:rsid w:val="00046C67"/>
    <w:pPr>
      <w:spacing w:before="240" w:after="60"/>
      <w:outlineLvl w:val="8"/>
    </w:pPr>
    <w:rPr>
      <w:rFonts w:ascii="Arial" w:hAnsi="Arial" w:cs="Arial"/>
      <w:i w:val="0"/>
      <w:sz w:val="22"/>
      <w:szCs w:val="2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6D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1DC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vertAlign w:val="subscript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06AE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0"/>
      <w:vertAlign w:val="subscript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34D6"/>
    <w:rPr>
      <w:rFonts w:asciiTheme="majorHAnsi" w:eastAsiaTheme="majorEastAsia" w:hAnsiTheme="majorHAnsi" w:cstheme="majorBidi"/>
      <w:b/>
      <w:bCs/>
      <w:iCs/>
      <w:color w:val="4F81BD" w:themeColor="accent1"/>
      <w:sz w:val="28"/>
      <w:szCs w:val="20"/>
      <w:vertAlign w:val="subscript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1D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B76D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B76D7"/>
    <w:pPr>
      <w:jc w:val="center"/>
    </w:pPr>
    <w:rPr>
      <w:b/>
      <w:i w:val="0"/>
      <w:vertAlign w:val="baseline"/>
    </w:rPr>
  </w:style>
  <w:style w:type="character" w:customStyle="1" w:styleId="a5">
    <w:name w:val="Основной текст Знак"/>
    <w:basedOn w:val="a0"/>
    <w:link w:val="a4"/>
    <w:uiPriority w:val="99"/>
    <w:rsid w:val="00EB76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6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6D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8">
    <w:name w:val="header"/>
    <w:basedOn w:val="a"/>
    <w:link w:val="a9"/>
    <w:uiPriority w:val="99"/>
    <w:unhideWhenUsed/>
    <w:rsid w:val="00BF7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74D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406A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406A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c">
    <w:name w:val="Normal (Web)"/>
    <w:basedOn w:val="a"/>
    <w:uiPriority w:val="99"/>
    <w:rsid w:val="002406AE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character" w:styleId="ad">
    <w:name w:val="FollowedHyperlink"/>
    <w:basedOn w:val="a0"/>
    <w:uiPriority w:val="99"/>
    <w:semiHidden/>
    <w:unhideWhenUsed/>
    <w:rsid w:val="00A834D6"/>
    <w:rPr>
      <w:color w:val="800080"/>
      <w:u w:val="single"/>
    </w:rPr>
  </w:style>
  <w:style w:type="paragraph" w:customStyle="1" w:styleId="xl65">
    <w:name w:val="xl65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6">
    <w:name w:val="xl6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 w:val="0"/>
      <w:sz w:val="24"/>
      <w:szCs w:val="24"/>
      <w:vertAlign w:val="baseline"/>
    </w:rPr>
  </w:style>
  <w:style w:type="paragraph" w:customStyle="1" w:styleId="xl67">
    <w:name w:val="xl67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8">
    <w:name w:val="xl68"/>
    <w:basedOn w:val="a"/>
    <w:rsid w:val="00A834D6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9">
    <w:name w:val="xl69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16"/>
      <w:szCs w:val="16"/>
      <w:vertAlign w:val="baseline"/>
    </w:rPr>
  </w:style>
  <w:style w:type="paragraph" w:customStyle="1" w:styleId="xl70">
    <w:name w:val="xl70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1">
    <w:name w:val="xl71"/>
    <w:basedOn w:val="a"/>
    <w:rsid w:val="00A834D6"/>
    <w:pP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2">
    <w:name w:val="xl72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3">
    <w:name w:val="xl73"/>
    <w:basedOn w:val="a"/>
    <w:rsid w:val="00A834D6"/>
    <w:pP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4">
    <w:name w:val="xl7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5">
    <w:name w:val="xl75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6">
    <w:name w:val="xl76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7">
    <w:name w:val="xl77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8">
    <w:name w:val="xl78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79">
    <w:name w:val="xl79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0">
    <w:name w:val="xl80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1">
    <w:name w:val="xl81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2">
    <w:name w:val="xl82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3">
    <w:name w:val="xl83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4">
    <w:name w:val="xl84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5">
    <w:name w:val="xl85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6">
    <w:name w:val="xl86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7">
    <w:name w:val="xl87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8">
    <w:name w:val="xl88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9">
    <w:name w:val="xl89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90">
    <w:name w:val="xl90"/>
    <w:basedOn w:val="a"/>
    <w:rsid w:val="00A834D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1">
    <w:name w:val="xl91"/>
    <w:basedOn w:val="a"/>
    <w:rsid w:val="00A834D6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2">
    <w:name w:val="xl92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3">
    <w:name w:val="xl93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4">
    <w:name w:val="xl9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 w:val="0"/>
      <w:sz w:val="18"/>
      <w:szCs w:val="18"/>
      <w:vertAlign w:val="baseline"/>
    </w:rPr>
  </w:style>
  <w:style w:type="paragraph" w:customStyle="1" w:styleId="xl95">
    <w:name w:val="xl95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6">
    <w:name w:val="xl9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styleId="ae">
    <w:name w:val="List Paragraph"/>
    <w:basedOn w:val="a"/>
    <w:uiPriority w:val="34"/>
    <w:qFormat/>
    <w:rsid w:val="00A834D6"/>
    <w:pPr>
      <w:ind w:left="720"/>
      <w:contextualSpacing/>
    </w:pPr>
  </w:style>
  <w:style w:type="table" w:styleId="af">
    <w:name w:val="Table Grid"/>
    <w:basedOn w:val="a1"/>
    <w:rsid w:val="00A83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unhideWhenUsed/>
    <w:rsid w:val="00A834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34D6"/>
    <w:rPr>
      <w:rFonts w:ascii="Tahoma" w:eastAsia="Times New Roman" w:hAnsi="Tahoma" w:cs="Tahoma"/>
      <w:i/>
      <w:sz w:val="16"/>
      <w:szCs w:val="16"/>
      <w:vertAlign w:val="subscript"/>
      <w:lang w:eastAsia="ru-RU"/>
    </w:rPr>
  </w:style>
  <w:style w:type="paragraph" w:customStyle="1" w:styleId="Style3">
    <w:name w:val="Style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4">
    <w:name w:val="Style4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5">
    <w:name w:val="Style5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  <w:ind w:firstLine="331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6">
    <w:name w:val="Style6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8">
    <w:name w:val="Style8"/>
    <w:basedOn w:val="a"/>
    <w:uiPriority w:val="99"/>
    <w:rsid w:val="00A834D6"/>
    <w:pPr>
      <w:widowControl w:val="0"/>
      <w:autoSpaceDE w:val="0"/>
      <w:autoSpaceDN w:val="0"/>
      <w:adjustRightInd w:val="0"/>
      <w:spacing w:line="184" w:lineRule="exact"/>
      <w:jc w:val="righ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9">
    <w:name w:val="Style9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0">
    <w:name w:val="Style10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1">
    <w:name w:val="Style11"/>
    <w:basedOn w:val="a"/>
    <w:uiPriority w:val="99"/>
    <w:rsid w:val="00A834D6"/>
    <w:pPr>
      <w:widowControl w:val="0"/>
      <w:autoSpaceDE w:val="0"/>
      <w:autoSpaceDN w:val="0"/>
      <w:adjustRightInd w:val="0"/>
      <w:spacing w:line="338" w:lineRule="exact"/>
      <w:ind w:firstLine="662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2">
    <w:name w:val="Style12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3">
    <w:name w:val="Style1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4">
    <w:name w:val="Style14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7">
    <w:name w:val="Style17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8">
    <w:name w:val="Style18"/>
    <w:basedOn w:val="a"/>
    <w:uiPriority w:val="99"/>
    <w:rsid w:val="00A834D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character" w:customStyle="1" w:styleId="FontStyle20">
    <w:name w:val="Font Style20"/>
    <w:basedOn w:val="a0"/>
    <w:uiPriority w:val="99"/>
    <w:rsid w:val="00A834D6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a0"/>
    <w:uiPriority w:val="99"/>
    <w:rsid w:val="00A834D6"/>
    <w:rPr>
      <w:rFonts w:ascii="Arial" w:hAnsi="Arial" w:cs="Arial"/>
      <w:b/>
      <w:bCs/>
      <w:sz w:val="12"/>
      <w:szCs w:val="12"/>
    </w:rPr>
  </w:style>
  <w:style w:type="character" w:customStyle="1" w:styleId="FontStyle22">
    <w:name w:val="Font Style22"/>
    <w:basedOn w:val="a0"/>
    <w:uiPriority w:val="99"/>
    <w:rsid w:val="00A834D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3">
    <w:name w:val="Font Style23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A834D6"/>
    <w:rPr>
      <w:rFonts w:ascii="Calibri" w:hAnsi="Calibri" w:cs="Calibri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A834D6"/>
    <w:rPr>
      <w:rFonts w:ascii="Arial" w:hAnsi="Arial" w:cs="Arial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A834D6"/>
    <w:rPr>
      <w:rFonts w:ascii="Calibri" w:hAnsi="Calibri" w:cs="Calibri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A834D6"/>
    <w:rPr>
      <w:rFonts w:ascii="Arial" w:hAnsi="Arial" w:cs="Arial"/>
      <w:b/>
      <w:bCs/>
      <w:sz w:val="16"/>
      <w:szCs w:val="16"/>
    </w:rPr>
  </w:style>
  <w:style w:type="character" w:customStyle="1" w:styleId="FontStyle28">
    <w:name w:val="Font Style28"/>
    <w:basedOn w:val="a0"/>
    <w:uiPriority w:val="99"/>
    <w:rsid w:val="00A834D6"/>
    <w:rPr>
      <w:rFonts w:ascii="Arial" w:hAnsi="Arial" w:cs="Arial"/>
      <w:sz w:val="30"/>
      <w:szCs w:val="30"/>
    </w:rPr>
  </w:style>
  <w:style w:type="character" w:customStyle="1" w:styleId="FontStyle29">
    <w:name w:val="Font Style29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A834D6"/>
    <w:rPr>
      <w:rFonts w:ascii="Arial" w:hAnsi="Arial" w:cs="Arial"/>
      <w:b/>
      <w:bCs/>
      <w:w w:val="20"/>
      <w:sz w:val="12"/>
      <w:szCs w:val="12"/>
    </w:rPr>
  </w:style>
  <w:style w:type="character" w:customStyle="1" w:styleId="FontStyle31">
    <w:name w:val="Font Style31"/>
    <w:basedOn w:val="a0"/>
    <w:uiPriority w:val="99"/>
    <w:rsid w:val="00A834D6"/>
    <w:rPr>
      <w:rFonts w:ascii="Times New Roman" w:hAnsi="Times New Roman" w:cs="Times New Roman"/>
      <w:b/>
      <w:bCs/>
      <w:sz w:val="18"/>
      <w:szCs w:val="18"/>
    </w:rPr>
  </w:style>
  <w:style w:type="paragraph" w:customStyle="1" w:styleId="af2">
    <w:name w:val="Таблица"/>
    <w:basedOn w:val="af3"/>
    <w:rsid w:val="00A834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Times New Roman"/>
      <w:i w:val="0"/>
      <w:sz w:val="20"/>
      <w:szCs w:val="20"/>
      <w:vertAlign w:val="baseline"/>
    </w:rPr>
  </w:style>
  <w:style w:type="paragraph" w:styleId="af3">
    <w:name w:val="Message Header"/>
    <w:basedOn w:val="a"/>
    <w:link w:val="af4"/>
    <w:uiPriority w:val="99"/>
    <w:semiHidden/>
    <w:unhideWhenUsed/>
    <w:rsid w:val="00A834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Шапка Знак"/>
    <w:basedOn w:val="a0"/>
    <w:link w:val="af3"/>
    <w:uiPriority w:val="99"/>
    <w:semiHidden/>
    <w:rsid w:val="00A834D6"/>
    <w:rPr>
      <w:rFonts w:asciiTheme="majorHAnsi" w:eastAsiaTheme="majorEastAsia" w:hAnsiTheme="majorHAnsi" w:cstheme="majorBidi"/>
      <w:i/>
      <w:sz w:val="24"/>
      <w:szCs w:val="24"/>
      <w:shd w:val="pct20" w:color="auto" w:fill="auto"/>
      <w:vertAlign w:val="subscript"/>
      <w:lang w:eastAsia="ru-RU"/>
    </w:rPr>
  </w:style>
  <w:style w:type="paragraph" w:customStyle="1" w:styleId="af5">
    <w:name w:val="Таблотст"/>
    <w:basedOn w:val="af2"/>
    <w:rsid w:val="00A834D6"/>
    <w:pPr>
      <w:widowControl w:val="0"/>
      <w:overflowPunct w:val="0"/>
      <w:autoSpaceDE w:val="0"/>
      <w:autoSpaceDN w:val="0"/>
      <w:adjustRightInd w:val="0"/>
      <w:ind w:left="85"/>
      <w:textAlignment w:val="baseline"/>
    </w:pPr>
  </w:style>
  <w:style w:type="paragraph" w:customStyle="1" w:styleId="af6">
    <w:name w:val="Íèæíèé êîëîíòèòóë.ÍèæÊîëîíòèòóë"/>
    <w:basedOn w:val="a"/>
    <w:rsid w:val="00A834D6"/>
    <w:pPr>
      <w:widowControl w:val="0"/>
      <w:tabs>
        <w:tab w:val="center" w:pos="4536"/>
        <w:tab w:val="right" w:pos="9072"/>
      </w:tabs>
    </w:pPr>
    <w:rPr>
      <w:rFonts w:ascii="Peterburg" w:hAnsi="Peterburg"/>
      <w:i w:val="0"/>
      <w:sz w:val="16"/>
      <w:vertAlign w:val="baseline"/>
    </w:rPr>
  </w:style>
  <w:style w:type="paragraph" w:customStyle="1" w:styleId="23">
    <w:name w:val="Основной текст с отступом 23"/>
    <w:basedOn w:val="a"/>
    <w:rsid w:val="00A834D6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caaieiaie3">
    <w:name w:val="caaieiaie 3"/>
    <w:basedOn w:val="a"/>
    <w:next w:val="a"/>
    <w:rsid w:val="0097196A"/>
    <w:pPr>
      <w:keepNext/>
      <w:widowControl w:val="0"/>
      <w:overflowPunct w:val="0"/>
      <w:autoSpaceDE w:val="0"/>
      <w:autoSpaceDN w:val="0"/>
      <w:adjustRightInd w:val="0"/>
      <w:spacing w:line="200" w:lineRule="exact"/>
      <w:ind w:left="142" w:right="-57" w:hanging="142"/>
      <w:textAlignment w:val="baseline"/>
    </w:pPr>
    <w:rPr>
      <w:b/>
      <w:i w:val="0"/>
      <w:sz w:val="20"/>
      <w:vertAlign w:val="baseline"/>
    </w:rPr>
  </w:style>
  <w:style w:type="paragraph" w:styleId="af7">
    <w:name w:val="footnote text"/>
    <w:basedOn w:val="a"/>
    <w:link w:val="af8"/>
    <w:uiPriority w:val="99"/>
    <w:semiHidden/>
    <w:unhideWhenUsed/>
    <w:rsid w:val="00D53451"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53451"/>
    <w:rPr>
      <w:rFonts w:ascii="Times New Roman" w:eastAsia="Times New Roman" w:hAnsi="Times New Roman" w:cs="Times New Roman"/>
      <w:i/>
      <w:sz w:val="20"/>
      <w:szCs w:val="20"/>
      <w:vertAlign w:val="subscript"/>
      <w:lang w:eastAsia="ru-RU"/>
    </w:rPr>
  </w:style>
  <w:style w:type="character" w:styleId="af9">
    <w:name w:val="footnote reference"/>
    <w:basedOn w:val="a0"/>
    <w:uiPriority w:val="99"/>
    <w:semiHidden/>
    <w:unhideWhenUsed/>
    <w:rsid w:val="00D53451"/>
    <w:rPr>
      <w:vertAlign w:val="superscript"/>
    </w:rPr>
  </w:style>
  <w:style w:type="paragraph" w:customStyle="1" w:styleId="25">
    <w:name w:val="Основной текст с отступом 25"/>
    <w:basedOn w:val="a"/>
    <w:rsid w:val="00446ED1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oaenoniinee">
    <w:name w:val="oaeno niinee"/>
    <w:basedOn w:val="a"/>
    <w:uiPriority w:val="99"/>
    <w:rsid w:val="001506A3"/>
    <w:pPr>
      <w:widowControl w:val="0"/>
      <w:overflowPunct w:val="0"/>
      <w:autoSpaceDE w:val="0"/>
      <w:autoSpaceDN w:val="0"/>
      <w:adjustRightInd w:val="0"/>
      <w:textAlignment w:val="baseline"/>
    </w:pPr>
    <w:rPr>
      <w:i w:val="0"/>
      <w:sz w:val="20"/>
      <w:vertAlign w:val="baseline"/>
    </w:rPr>
  </w:style>
  <w:style w:type="paragraph" w:customStyle="1" w:styleId="131">
    <w:name w:val="заголовок 131"/>
    <w:basedOn w:val="a"/>
    <w:next w:val="a"/>
    <w:uiPriority w:val="99"/>
    <w:rsid w:val="001506A3"/>
    <w:pPr>
      <w:keepNext/>
      <w:widowControl w:val="0"/>
      <w:spacing w:before="120" w:line="200" w:lineRule="exact"/>
      <w:jc w:val="both"/>
    </w:pPr>
    <w:rPr>
      <w:b/>
      <w:i w:val="0"/>
      <w:sz w:val="16"/>
      <w:vertAlign w:val="baseline"/>
    </w:rPr>
  </w:style>
  <w:style w:type="paragraph" w:customStyle="1" w:styleId="28">
    <w:name w:val="Основной текст 28"/>
    <w:basedOn w:val="a"/>
    <w:rsid w:val="001506A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sz w:val="24"/>
      <w:vertAlign w:val="baseline"/>
    </w:rPr>
  </w:style>
  <w:style w:type="paragraph" w:customStyle="1" w:styleId="ConsTitle">
    <w:name w:val="ConsTitle"/>
    <w:rsid w:val="00E40C67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a">
    <w:name w:val="Знак Знак Знак Знак"/>
    <w:basedOn w:val="a"/>
    <w:rsid w:val="00DA5CBC"/>
    <w:pPr>
      <w:spacing w:before="100" w:beforeAutospacing="1" w:after="100" w:afterAutospacing="1"/>
      <w:jc w:val="both"/>
    </w:pPr>
    <w:rPr>
      <w:rFonts w:ascii="Tahoma" w:eastAsia="Calibri" w:hAnsi="Tahoma"/>
      <w:i w:val="0"/>
      <w:sz w:val="20"/>
      <w:vertAlign w:val="baseline"/>
      <w:lang w:val="en-US" w:eastAsia="en-US"/>
    </w:rPr>
  </w:style>
  <w:style w:type="paragraph" w:customStyle="1" w:styleId="211">
    <w:name w:val="Основной текст с отступом 211"/>
    <w:basedOn w:val="a"/>
    <w:rsid w:val="00A32B6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styleId="afb">
    <w:name w:val="Title"/>
    <w:basedOn w:val="a"/>
    <w:link w:val="afc"/>
    <w:uiPriority w:val="10"/>
    <w:qFormat/>
    <w:rsid w:val="003B71CC"/>
    <w:pPr>
      <w:jc w:val="center"/>
    </w:pPr>
    <w:rPr>
      <w:i w:val="0"/>
      <w:sz w:val="24"/>
      <w:vertAlign w:val="baseline"/>
    </w:rPr>
  </w:style>
  <w:style w:type="character" w:customStyle="1" w:styleId="afc">
    <w:name w:val="Название Знак"/>
    <w:basedOn w:val="a0"/>
    <w:link w:val="afb"/>
    <w:uiPriority w:val="10"/>
    <w:rsid w:val="003B71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B24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246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styleId="afd">
    <w:name w:val="page number"/>
    <w:basedOn w:val="a0"/>
    <w:uiPriority w:val="99"/>
    <w:rsid w:val="00332250"/>
  </w:style>
  <w:style w:type="paragraph" w:styleId="24">
    <w:name w:val="Body Text Indent 2"/>
    <w:basedOn w:val="a"/>
    <w:link w:val="26"/>
    <w:unhideWhenUsed/>
    <w:rsid w:val="00EE1DC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4"/>
    <w:rsid w:val="00EE1DC5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46C6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046C67"/>
  </w:style>
  <w:style w:type="table" w:customStyle="1" w:styleId="12">
    <w:name w:val="Сетка таблицы1"/>
    <w:basedOn w:val="a1"/>
    <w:next w:val="af"/>
    <w:rsid w:val="0004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046C67"/>
    <w:pPr>
      <w:spacing w:after="120"/>
    </w:pPr>
    <w:rPr>
      <w:i w:val="0"/>
      <w:sz w:val="16"/>
      <w:szCs w:val="16"/>
      <w:vertAlign w:val="baseline"/>
    </w:rPr>
  </w:style>
  <w:style w:type="character" w:customStyle="1" w:styleId="32">
    <w:name w:val="Основной текст 3 Знак"/>
    <w:basedOn w:val="a0"/>
    <w:link w:val="31"/>
    <w:rsid w:val="00046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D87B21"/>
    <w:pPr>
      <w:spacing w:before="100" w:beforeAutospacing="1" w:after="100" w:afterAutospacing="1"/>
    </w:pPr>
    <w:rPr>
      <w:rFonts w:ascii="Tahoma" w:hAnsi="Tahoma" w:cs="Tahoma"/>
      <w:i w:val="0"/>
      <w:color w:val="000000"/>
      <w:sz w:val="16"/>
      <w:szCs w:val="16"/>
      <w:vertAlign w:val="baseline"/>
    </w:rPr>
  </w:style>
  <w:style w:type="paragraph" w:customStyle="1" w:styleId="font6">
    <w:name w:val="font6"/>
    <w:basedOn w:val="a"/>
    <w:rsid w:val="00D87B21"/>
    <w:pPr>
      <w:spacing w:before="100" w:beforeAutospacing="1" w:after="100" w:afterAutospacing="1"/>
    </w:pPr>
    <w:rPr>
      <w:rFonts w:ascii="Tahoma" w:hAnsi="Tahoma" w:cs="Tahoma"/>
      <w:b/>
      <w:bCs/>
      <w:i w:val="0"/>
      <w:color w:val="000000"/>
      <w:sz w:val="16"/>
      <w:szCs w:val="16"/>
      <w:vertAlign w:val="baseline"/>
    </w:rPr>
  </w:style>
  <w:style w:type="numbering" w:customStyle="1" w:styleId="27">
    <w:name w:val="Нет списка2"/>
    <w:next w:val="a2"/>
    <w:uiPriority w:val="99"/>
    <w:semiHidden/>
    <w:unhideWhenUsed/>
    <w:rsid w:val="00004097"/>
  </w:style>
  <w:style w:type="numbering" w:customStyle="1" w:styleId="33">
    <w:name w:val="Нет списка3"/>
    <w:next w:val="a2"/>
    <w:uiPriority w:val="99"/>
    <w:semiHidden/>
    <w:unhideWhenUsed/>
    <w:rsid w:val="00535977"/>
  </w:style>
  <w:style w:type="character" w:customStyle="1" w:styleId="29">
    <w:name w:val="Основной шрифт абзаца2"/>
    <w:rsid w:val="00535977"/>
  </w:style>
  <w:style w:type="character" w:customStyle="1" w:styleId="Absatz-Standardschriftart">
    <w:name w:val="Absatz-Standardschriftart"/>
    <w:rsid w:val="00535977"/>
  </w:style>
  <w:style w:type="character" w:customStyle="1" w:styleId="WW-Absatz-Standardschriftart">
    <w:name w:val="WW-Absatz-Standardschriftart"/>
    <w:rsid w:val="00535977"/>
  </w:style>
  <w:style w:type="character" w:customStyle="1" w:styleId="WW-Absatz-Standardschriftart1">
    <w:name w:val="WW-Absatz-Standardschriftart1"/>
    <w:rsid w:val="00535977"/>
  </w:style>
  <w:style w:type="character" w:customStyle="1" w:styleId="WW-Absatz-Standardschriftart11">
    <w:name w:val="WW-Absatz-Standardschriftart11"/>
    <w:rsid w:val="00535977"/>
  </w:style>
  <w:style w:type="character" w:customStyle="1" w:styleId="WW-Absatz-Standardschriftart111">
    <w:name w:val="WW-Absatz-Standardschriftart111"/>
    <w:rsid w:val="00535977"/>
  </w:style>
  <w:style w:type="character" w:customStyle="1" w:styleId="WW-Absatz-Standardschriftart1111">
    <w:name w:val="WW-Absatz-Standardschriftart1111"/>
    <w:rsid w:val="00535977"/>
  </w:style>
  <w:style w:type="character" w:customStyle="1" w:styleId="WW-Absatz-Standardschriftart11111">
    <w:name w:val="WW-Absatz-Standardschriftart11111"/>
    <w:rsid w:val="00535977"/>
  </w:style>
  <w:style w:type="character" w:customStyle="1" w:styleId="13">
    <w:name w:val="Основной шрифт абзаца1"/>
    <w:rsid w:val="00535977"/>
  </w:style>
  <w:style w:type="paragraph" w:customStyle="1" w:styleId="afe">
    <w:name w:val="Заголовок"/>
    <w:basedOn w:val="a"/>
    <w:next w:val="a4"/>
    <w:rsid w:val="00535977"/>
    <w:pPr>
      <w:keepNext/>
      <w:suppressAutoHyphens/>
      <w:spacing w:before="240" w:after="120"/>
    </w:pPr>
    <w:rPr>
      <w:rFonts w:ascii="Arial" w:eastAsia="Arial Unicode MS" w:hAnsi="Arial" w:cs="Tahoma"/>
      <w:i w:val="0"/>
      <w:szCs w:val="28"/>
      <w:vertAlign w:val="baseline"/>
      <w:lang w:eastAsia="ar-SA"/>
    </w:rPr>
  </w:style>
  <w:style w:type="paragraph" w:styleId="aff">
    <w:name w:val="List"/>
    <w:basedOn w:val="a4"/>
    <w:uiPriority w:val="99"/>
    <w:rsid w:val="00535977"/>
    <w:pPr>
      <w:suppressAutoHyphens/>
      <w:jc w:val="both"/>
    </w:pPr>
    <w:rPr>
      <w:rFonts w:ascii="Arial" w:hAnsi="Arial" w:cs="Tahoma"/>
      <w:b w:val="0"/>
      <w:sz w:val="24"/>
      <w:szCs w:val="24"/>
      <w:lang w:eastAsia="ar-SA"/>
    </w:rPr>
  </w:style>
  <w:style w:type="paragraph" w:customStyle="1" w:styleId="2a">
    <w:name w:val="Название2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2b">
    <w:name w:val="Указатель2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customStyle="1" w:styleId="14">
    <w:name w:val="Название1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15">
    <w:name w:val="Указатель1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styleId="aff0">
    <w:name w:val="Subtitle"/>
    <w:basedOn w:val="afe"/>
    <w:next w:val="a4"/>
    <w:link w:val="aff1"/>
    <w:uiPriority w:val="11"/>
    <w:qFormat/>
    <w:rsid w:val="00535977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uiPriority w:val="11"/>
    <w:rsid w:val="00535977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535977"/>
    <w:pPr>
      <w:suppressAutoHyphens/>
      <w:ind w:firstLine="720"/>
      <w:jc w:val="both"/>
    </w:pPr>
    <w:rPr>
      <w:i w:val="0"/>
      <w:szCs w:val="24"/>
      <w:vertAlign w:val="baseline"/>
      <w:lang w:eastAsia="ar-SA"/>
    </w:rPr>
  </w:style>
  <w:style w:type="paragraph" w:customStyle="1" w:styleId="310">
    <w:name w:val="Основной текст 31"/>
    <w:basedOn w:val="a"/>
    <w:rsid w:val="00535977"/>
    <w:pPr>
      <w:suppressAutoHyphens/>
      <w:spacing w:after="120"/>
    </w:pPr>
    <w:rPr>
      <w:i w:val="0"/>
      <w:sz w:val="16"/>
      <w:szCs w:val="16"/>
      <w:vertAlign w:val="baseline"/>
      <w:lang w:eastAsia="ar-SA"/>
    </w:rPr>
  </w:style>
  <w:style w:type="paragraph" w:customStyle="1" w:styleId="aff2">
    <w:name w:val="Содержимое таблицы"/>
    <w:basedOn w:val="a"/>
    <w:rsid w:val="00535977"/>
    <w:pPr>
      <w:suppressLineNumbers/>
      <w:suppressAutoHyphens/>
    </w:pPr>
    <w:rPr>
      <w:i w:val="0"/>
      <w:sz w:val="24"/>
      <w:szCs w:val="24"/>
      <w:vertAlign w:val="baseline"/>
      <w:lang w:eastAsia="ar-SA"/>
    </w:rPr>
  </w:style>
  <w:style w:type="paragraph" w:customStyle="1" w:styleId="aff3">
    <w:name w:val="Заголовок таблицы"/>
    <w:basedOn w:val="aff2"/>
    <w:rsid w:val="00535977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535977"/>
    <w:pPr>
      <w:suppressAutoHyphens/>
      <w:jc w:val="both"/>
    </w:pPr>
    <w:rPr>
      <w:b w:val="0"/>
      <w:sz w:val="24"/>
      <w:szCs w:val="24"/>
      <w:lang w:eastAsia="ar-SA"/>
    </w:rPr>
  </w:style>
  <w:style w:type="paragraph" w:customStyle="1" w:styleId="xl63">
    <w:name w:val="xl63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64">
    <w:name w:val="xl64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BodyTextIndent23">
    <w:name w:val="Body Text Indent 23"/>
    <w:basedOn w:val="a"/>
    <w:rsid w:val="00CC15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color w:val="000000"/>
      <w:sz w:val="24"/>
      <w:vertAlign w:val="baseline"/>
    </w:rPr>
  </w:style>
  <w:style w:type="numbering" w:customStyle="1" w:styleId="41">
    <w:name w:val="Нет списка4"/>
    <w:next w:val="a2"/>
    <w:uiPriority w:val="99"/>
    <w:semiHidden/>
    <w:unhideWhenUsed/>
    <w:rsid w:val="00213598"/>
  </w:style>
  <w:style w:type="character" w:customStyle="1" w:styleId="WW-Absatz-Standardschriftart111111">
    <w:name w:val="WW-Absatz-Standardschriftart111111"/>
    <w:rsid w:val="00213598"/>
  </w:style>
  <w:style w:type="character" w:customStyle="1" w:styleId="WW-Absatz-Standardschriftart1111111">
    <w:name w:val="WW-Absatz-Standardschriftart1111111"/>
    <w:rsid w:val="00213598"/>
  </w:style>
  <w:style w:type="character" w:customStyle="1" w:styleId="WW-Absatz-Standardschriftart11111111">
    <w:name w:val="WW-Absatz-Standardschriftart11111111"/>
    <w:rsid w:val="00213598"/>
  </w:style>
  <w:style w:type="character" w:customStyle="1" w:styleId="WW-Absatz-Standardschriftart111111111">
    <w:name w:val="WW-Absatz-Standardschriftart111111111"/>
    <w:rsid w:val="00213598"/>
  </w:style>
  <w:style w:type="character" w:customStyle="1" w:styleId="WW-Absatz-Standardschriftart1111111111">
    <w:name w:val="WW-Absatz-Standardschriftart1111111111"/>
    <w:rsid w:val="00213598"/>
  </w:style>
  <w:style w:type="character" w:customStyle="1" w:styleId="WW-Absatz-Standardschriftart11111111111">
    <w:name w:val="WW-Absatz-Standardschriftart11111111111"/>
    <w:rsid w:val="00213598"/>
  </w:style>
  <w:style w:type="character" w:customStyle="1" w:styleId="WW-Absatz-Standardschriftart111111111111">
    <w:name w:val="WW-Absatz-Standardschriftart111111111111"/>
    <w:rsid w:val="00213598"/>
  </w:style>
  <w:style w:type="character" w:customStyle="1" w:styleId="WW-Absatz-Standardschriftart1111111111111">
    <w:name w:val="WW-Absatz-Standardschriftart1111111111111"/>
    <w:rsid w:val="00213598"/>
  </w:style>
  <w:style w:type="character" w:customStyle="1" w:styleId="WW-Absatz-Standardschriftart11111111111111">
    <w:name w:val="WW-Absatz-Standardschriftart11111111111111"/>
    <w:rsid w:val="00213598"/>
  </w:style>
  <w:style w:type="character" w:customStyle="1" w:styleId="WW-Absatz-Standardschriftart111111111111111">
    <w:name w:val="WW-Absatz-Standardschriftart111111111111111"/>
    <w:rsid w:val="00213598"/>
  </w:style>
  <w:style w:type="character" w:customStyle="1" w:styleId="WW-Absatz-Standardschriftart1111111111111111">
    <w:name w:val="WW-Absatz-Standardschriftart1111111111111111"/>
    <w:rsid w:val="00213598"/>
  </w:style>
  <w:style w:type="character" w:customStyle="1" w:styleId="WW-Absatz-Standardschriftart11111111111111111">
    <w:name w:val="WW-Absatz-Standardschriftart11111111111111111"/>
    <w:rsid w:val="00213598"/>
  </w:style>
  <w:style w:type="character" w:customStyle="1" w:styleId="WW-Absatz-Standardschriftart111111111111111111">
    <w:name w:val="WW-Absatz-Standardschriftart111111111111111111"/>
    <w:rsid w:val="00213598"/>
  </w:style>
  <w:style w:type="character" w:customStyle="1" w:styleId="WW-Absatz-Standardschriftart1111111111111111111">
    <w:name w:val="WW-Absatz-Standardschriftart1111111111111111111"/>
    <w:rsid w:val="00213598"/>
  </w:style>
  <w:style w:type="character" w:customStyle="1" w:styleId="WW-Absatz-Standardschriftart11111111111111111111">
    <w:name w:val="WW-Absatz-Standardschriftart11111111111111111111"/>
    <w:rsid w:val="00213598"/>
  </w:style>
  <w:style w:type="character" w:customStyle="1" w:styleId="WW-Absatz-Standardschriftart111111111111111111111">
    <w:name w:val="WW-Absatz-Standardschriftart111111111111111111111"/>
    <w:rsid w:val="00213598"/>
  </w:style>
  <w:style w:type="character" w:customStyle="1" w:styleId="WW-Absatz-Standardschriftart1111111111111111111111">
    <w:name w:val="WW-Absatz-Standardschriftart1111111111111111111111"/>
    <w:rsid w:val="00213598"/>
  </w:style>
  <w:style w:type="character" w:customStyle="1" w:styleId="WW-Absatz-Standardschriftart11111111111111111111111">
    <w:name w:val="WW-Absatz-Standardschriftart11111111111111111111111"/>
    <w:rsid w:val="00213598"/>
  </w:style>
  <w:style w:type="character" w:customStyle="1" w:styleId="WW-Absatz-Standardschriftart111111111111111111111111">
    <w:name w:val="WW-Absatz-Standardschriftart111111111111111111111111"/>
    <w:rsid w:val="00213598"/>
  </w:style>
  <w:style w:type="character" w:customStyle="1" w:styleId="WW-Absatz-Standardschriftart1111111111111111111111111">
    <w:name w:val="WW-Absatz-Standardschriftart1111111111111111111111111"/>
    <w:rsid w:val="00213598"/>
  </w:style>
  <w:style w:type="character" w:customStyle="1" w:styleId="WW-Absatz-Standardschriftart11111111111111111111111111">
    <w:name w:val="WW-Absatz-Standardschriftart11111111111111111111111111"/>
    <w:rsid w:val="00213598"/>
  </w:style>
  <w:style w:type="character" w:customStyle="1" w:styleId="WW-Absatz-Standardschriftart111111111111111111111111111">
    <w:name w:val="WW-Absatz-Standardschriftart111111111111111111111111111"/>
    <w:rsid w:val="00213598"/>
  </w:style>
  <w:style w:type="character" w:customStyle="1" w:styleId="WW-Absatz-Standardschriftart1111111111111111111111111111">
    <w:name w:val="WW-Absatz-Standardschriftart1111111111111111111111111111"/>
    <w:rsid w:val="00213598"/>
  </w:style>
  <w:style w:type="character" w:customStyle="1" w:styleId="WW-Absatz-Standardschriftart11111111111111111111111111111">
    <w:name w:val="WW-Absatz-Standardschriftart11111111111111111111111111111"/>
    <w:rsid w:val="00213598"/>
  </w:style>
  <w:style w:type="character" w:customStyle="1" w:styleId="WW-Absatz-Standardschriftart111111111111111111111111111111">
    <w:name w:val="WW-Absatz-Standardschriftart111111111111111111111111111111"/>
    <w:rsid w:val="00213598"/>
  </w:style>
  <w:style w:type="character" w:customStyle="1" w:styleId="WW-Absatz-Standardschriftart1111111111111111111111111111111">
    <w:name w:val="WW-Absatz-Standardschriftart1111111111111111111111111111111"/>
    <w:rsid w:val="00213598"/>
  </w:style>
  <w:style w:type="character" w:customStyle="1" w:styleId="WW-Absatz-Standardschriftart11111111111111111111111111111111">
    <w:name w:val="WW-Absatz-Standardschriftart11111111111111111111111111111111"/>
    <w:rsid w:val="00213598"/>
  </w:style>
  <w:style w:type="character" w:customStyle="1" w:styleId="WW-Absatz-Standardschriftart111111111111111111111111111111111">
    <w:name w:val="WW-Absatz-Standardschriftart111111111111111111111111111111111"/>
    <w:rsid w:val="00213598"/>
  </w:style>
  <w:style w:type="character" w:customStyle="1" w:styleId="WW-Absatz-Standardschriftart1111111111111111111111111111111111">
    <w:name w:val="WW-Absatz-Standardschriftart1111111111111111111111111111111111"/>
    <w:rsid w:val="00213598"/>
  </w:style>
  <w:style w:type="character" w:customStyle="1" w:styleId="WW-Absatz-Standardschriftart11111111111111111111111111111111111">
    <w:name w:val="WW-Absatz-Standardschriftart11111111111111111111111111111111111"/>
    <w:rsid w:val="00213598"/>
  </w:style>
  <w:style w:type="character" w:customStyle="1" w:styleId="WW-Absatz-Standardschriftart111111111111111111111111111111111111">
    <w:name w:val="WW-Absatz-Standardschriftart111111111111111111111111111111111111"/>
    <w:rsid w:val="00213598"/>
  </w:style>
  <w:style w:type="paragraph" w:customStyle="1" w:styleId="100">
    <w:name w:val="Заголовок 10"/>
    <w:basedOn w:val="afe"/>
    <w:next w:val="a4"/>
    <w:rsid w:val="00213598"/>
    <w:pPr>
      <w:tabs>
        <w:tab w:val="num" w:pos="432"/>
      </w:tabs>
      <w:ind w:left="432" w:hanging="432"/>
    </w:pPr>
    <w:rPr>
      <w:b/>
      <w:bCs/>
      <w:sz w:val="21"/>
      <w:szCs w:val="21"/>
    </w:rPr>
  </w:style>
  <w:style w:type="paragraph" w:customStyle="1" w:styleId="xl97">
    <w:name w:val="xl97"/>
    <w:basedOn w:val="a"/>
    <w:rsid w:val="00E445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8">
    <w:name w:val="xl98"/>
    <w:basedOn w:val="a"/>
    <w:rsid w:val="00E4456F"/>
    <w:pP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9">
    <w:name w:val="xl99"/>
    <w:basedOn w:val="a"/>
    <w:rsid w:val="00E4456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esi.tatarsta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330557-9E89-4C1C-B1EB-675E4AC9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chulpan</dc:creator>
  <cp:lastModifiedBy>Володина Олеся Александровна</cp:lastModifiedBy>
  <cp:revision>6</cp:revision>
  <cp:lastPrinted>2012-06-08T13:42:00Z</cp:lastPrinted>
  <dcterms:created xsi:type="dcterms:W3CDTF">2014-09-26T06:58:00Z</dcterms:created>
  <dcterms:modified xsi:type="dcterms:W3CDTF">2014-09-26T07:09:00Z</dcterms:modified>
</cp:coreProperties>
</file>