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8BBB6" w14:textId="26EDB5CF" w:rsidR="006A6DBA" w:rsidRDefault="006A6DBA" w:rsidP="006A6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DBA">
        <w:rPr>
          <w:rFonts w:ascii="Times New Roman" w:hAnsi="Times New Roman"/>
          <w:sz w:val="28"/>
          <w:szCs w:val="28"/>
        </w:rPr>
        <w:t>Характеристик</w:t>
      </w:r>
      <w:r w:rsidR="00326147">
        <w:rPr>
          <w:rFonts w:ascii="Times New Roman" w:hAnsi="Times New Roman"/>
          <w:sz w:val="28"/>
          <w:szCs w:val="28"/>
        </w:rPr>
        <w:t>и</w:t>
      </w:r>
    </w:p>
    <w:p w14:paraId="6FA5EFB5" w14:textId="134870C4" w:rsidR="006A6DBA" w:rsidRDefault="006A6DBA" w:rsidP="006A6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DBA">
        <w:rPr>
          <w:rFonts w:ascii="Times New Roman" w:hAnsi="Times New Roman"/>
          <w:sz w:val="28"/>
          <w:szCs w:val="28"/>
        </w:rPr>
        <w:t>товар</w:t>
      </w:r>
      <w:r w:rsidR="00326147">
        <w:rPr>
          <w:rFonts w:ascii="Times New Roman" w:hAnsi="Times New Roman"/>
          <w:sz w:val="28"/>
          <w:szCs w:val="28"/>
        </w:rPr>
        <w:t>ов</w:t>
      </w:r>
      <w:r w:rsidRPr="006A6DBA">
        <w:rPr>
          <w:rFonts w:ascii="Times New Roman" w:hAnsi="Times New Roman"/>
          <w:sz w:val="28"/>
          <w:szCs w:val="28"/>
        </w:rPr>
        <w:t xml:space="preserve"> из перечня продовольственных товаров, приобретаемых государственными организациями (учреждениями) Республики Татарстан </w:t>
      </w:r>
    </w:p>
    <w:p w14:paraId="5D1ACE71" w14:textId="77777777" w:rsidR="00AB44E7" w:rsidRDefault="00AB44E7" w:rsidP="006A6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3E7113" w14:textId="77777777" w:rsidR="00CE6A10" w:rsidRPr="00706051" w:rsidRDefault="00CE6A10" w:rsidP="006A6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474"/>
        <w:gridCol w:w="2410"/>
        <w:gridCol w:w="8296"/>
        <w:gridCol w:w="1559"/>
      </w:tblGrid>
      <w:tr w:rsidR="006A6DBA" w:rsidRPr="00706051" w14:paraId="1663B50F" w14:textId="77777777" w:rsidTr="0009333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0BE" w14:textId="300C92EE" w:rsidR="006A6DBA" w:rsidRPr="00706051" w:rsidRDefault="00CE6A10" w:rsidP="00CD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205214"/>
            <w:bookmarkStart w:id="1" w:name="_Hlk53579506"/>
            <w:bookmarkStart w:id="2" w:name="_Hlk6325303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DBA" w:rsidRPr="007060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0E0A" w14:textId="77777777" w:rsidR="006A6DBA" w:rsidRPr="00706051" w:rsidRDefault="006A6DBA" w:rsidP="00CD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r w:rsidR="006F704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еречн</w:t>
            </w:r>
            <w:r w:rsidR="00CB54BA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продовольственных товаров</w:t>
            </w:r>
            <w:r w:rsidR="006F704B">
              <w:rPr>
                <w:rStyle w:val="a5"/>
                <w:rFonts w:ascii="Times New Roman" w:hAnsi="Times New Roman"/>
                <w:sz w:val="24"/>
                <w:szCs w:val="24"/>
              </w:rPr>
              <w:endnoteReference w:id="1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523" w14:textId="77777777" w:rsidR="006A6DBA" w:rsidRPr="00706051" w:rsidRDefault="006A6DBA" w:rsidP="00CD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r w:rsidRPr="00706051">
              <w:rPr>
                <w:rFonts w:ascii="Times New Roman" w:hAnsi="Times New Roman"/>
                <w:sz w:val="24"/>
                <w:szCs w:val="24"/>
              </w:rPr>
              <w:t>КТРУ</w:t>
            </w:r>
            <w:r w:rsidRPr="00706051">
              <w:rPr>
                <w:rStyle w:val="a5"/>
                <w:rFonts w:ascii="Times New Roman" w:hAnsi="Times New Roman"/>
                <w:sz w:val="24"/>
                <w:szCs w:val="24"/>
              </w:rPr>
              <w:endnoteReference w:id="2"/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879" w14:textId="77777777" w:rsidR="006A6DBA" w:rsidRPr="00706051" w:rsidRDefault="006A6DBA" w:rsidP="00CD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2F7" w14:textId="77777777" w:rsidR="006A6DBA" w:rsidRPr="00706051" w:rsidRDefault="006A6DBA" w:rsidP="00CD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</w:tbl>
    <w:p w14:paraId="6B20C40D" w14:textId="77777777" w:rsidR="00CE71A5" w:rsidRPr="00CE71A5" w:rsidRDefault="00CE71A5" w:rsidP="00CE71A5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480"/>
        <w:gridCol w:w="2411"/>
        <w:gridCol w:w="8294"/>
        <w:gridCol w:w="1559"/>
      </w:tblGrid>
      <w:tr w:rsidR="006A6DBA" w:rsidRPr="00706051" w14:paraId="0D8C6437" w14:textId="77777777" w:rsidTr="00D53E88"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0A25C683" w14:textId="77777777" w:rsidR="006A6DBA" w:rsidRPr="00706051" w:rsidRDefault="006A6DBA" w:rsidP="00CD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3CB2" w14:textId="77777777" w:rsidR="006A6DBA" w:rsidRPr="00706051" w:rsidRDefault="006A6DBA" w:rsidP="00CD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FD7" w14:textId="77777777" w:rsidR="006A6DBA" w:rsidRPr="00706051" w:rsidRDefault="00CB54BA" w:rsidP="00CD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985" w14:textId="77777777" w:rsidR="006A6DBA" w:rsidRPr="00706051" w:rsidRDefault="00CB54BA" w:rsidP="00CD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1B3" w14:textId="77777777" w:rsidR="006A6DBA" w:rsidRPr="00706051" w:rsidRDefault="00CB54BA" w:rsidP="00CD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bookmarkEnd w:id="1"/>
      <w:tr w:rsidR="00CE71A5" w:rsidRPr="00706051" w14:paraId="79F48255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97C6" w14:textId="77777777" w:rsidR="00CE71A5" w:rsidRPr="00706051" w:rsidRDefault="00CE71A5" w:rsidP="00CD48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Хлебопродукты</w:t>
            </w:r>
          </w:p>
        </w:tc>
      </w:tr>
      <w:tr w:rsidR="006A6DBA" w:rsidRPr="00706051" w14:paraId="3E07E31F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D60" w14:textId="77777777" w:rsidR="006A6DBA" w:rsidRPr="00706051" w:rsidRDefault="006A6DBA" w:rsidP="00CD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784" w14:textId="77777777" w:rsidR="006A6DBA" w:rsidRPr="00706051" w:rsidRDefault="006A6DBA" w:rsidP="0012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EA9" w14:textId="77777777" w:rsidR="006A6DBA" w:rsidRDefault="006A6DBA" w:rsidP="00CD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Хлеб недлительного хранения</w:t>
            </w:r>
          </w:p>
          <w:p w14:paraId="55C1AC0C" w14:textId="7984B6FA" w:rsidR="003E1E3D" w:rsidRPr="00336BD3" w:rsidRDefault="003E1E3D" w:rsidP="00CD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1F0" w14:textId="20101C6A" w:rsidR="006A6DBA" w:rsidRPr="008A7AB6" w:rsidRDefault="006A6DBA" w:rsidP="00CD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Вид хлеба: пшеничный.</w:t>
            </w:r>
          </w:p>
          <w:p w14:paraId="4372750A" w14:textId="77777777" w:rsidR="006A6DBA" w:rsidRPr="008A7AB6" w:rsidRDefault="006A6DBA" w:rsidP="00CD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Хлеб по способу производства: формовой или подовый.</w:t>
            </w:r>
          </w:p>
          <w:p w14:paraId="1900EAF6" w14:textId="25C1AC9C" w:rsidR="006A6DBA" w:rsidRPr="008A7AB6" w:rsidRDefault="006A6DBA" w:rsidP="00CD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 w:rsidR="008A7AB6">
              <w:rPr>
                <w:rFonts w:ascii="Times New Roman" w:hAnsi="Times New Roman"/>
                <w:sz w:val="24"/>
                <w:szCs w:val="24"/>
              </w:rPr>
              <w:t>«</w:t>
            </w:r>
            <w:r w:rsidR="006454BD" w:rsidRPr="008A7AB6">
              <w:rPr>
                <w:rFonts w:ascii="Times New Roman" w:hAnsi="Times New Roman"/>
                <w:sz w:val="24"/>
                <w:szCs w:val="24"/>
              </w:rPr>
              <w:t>ГОСТ Р 58233-2018. Национальный стандарт Российской Федерации. Хлеб из пшеничной муки. Технические условия</w:t>
            </w:r>
            <w:r w:rsidR="008A7AB6"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Изделие из пшеничной муки высшего сорта, поверхность гладкая, чистая, без подгорелостей и трещин, мякиш пропеченный, мелкопористый. Масса - не менее 0,5 кг. Продукт произведен в соответствии с </w:t>
            </w:r>
            <w:r w:rsidR="008A7AB6"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 безопасности пищевой продукции</w:t>
            </w:r>
            <w:r w:rsidR="008A7AB6"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3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 w:rsidR="008A7AB6"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 w:rsidR="008A7AB6"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– </w:t>
            </w:r>
            <w:r w:rsidR="008A7AB6"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 w:rsidR="008A7AB6"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02E" w14:textId="77777777" w:rsidR="006A6DBA" w:rsidRPr="00706051" w:rsidRDefault="006A6DBA" w:rsidP="00CD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bookmarkEnd w:id="2"/>
      <w:tr w:rsidR="00D82609" w:rsidRPr="00706051" w14:paraId="3264822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EBD" w14:textId="2BEAB998" w:rsidR="00D82609" w:rsidRP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D8260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826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3517" w14:textId="162DB9E1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09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bookmarkStart w:id="3" w:name="_Hlk67313996"/>
            <w:r w:rsidRPr="00D82609">
              <w:rPr>
                <w:rFonts w:ascii="Times New Roman" w:hAnsi="Times New Roman"/>
                <w:sz w:val="24"/>
                <w:szCs w:val="24"/>
              </w:rPr>
              <w:t>пшеничный, обогащённый йодказеином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E1B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Хлеб недлительного хранения</w:t>
            </w:r>
          </w:p>
          <w:p w14:paraId="46847152" w14:textId="34159389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4F8" w14:textId="77777777" w:rsidR="00D82609" w:rsidRP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09">
              <w:rPr>
                <w:rFonts w:ascii="Times New Roman" w:hAnsi="Times New Roman"/>
                <w:sz w:val="24"/>
                <w:szCs w:val="24"/>
              </w:rPr>
              <w:t>Вид хлеба: пшеничный.</w:t>
            </w:r>
          </w:p>
          <w:p w14:paraId="4F99DF89" w14:textId="77777777" w:rsidR="00D82609" w:rsidRP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09">
              <w:rPr>
                <w:rFonts w:ascii="Times New Roman" w:hAnsi="Times New Roman"/>
                <w:sz w:val="24"/>
                <w:szCs w:val="24"/>
              </w:rPr>
              <w:t>Хлеб, обогащенный витаминами/микроэлементами: да.</w:t>
            </w:r>
          </w:p>
          <w:p w14:paraId="5D2164E8" w14:textId="77777777" w:rsidR="00D82609" w:rsidRP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09">
              <w:rPr>
                <w:rFonts w:ascii="Times New Roman" w:hAnsi="Times New Roman"/>
                <w:sz w:val="24"/>
                <w:szCs w:val="24"/>
              </w:rPr>
              <w:t>Хлеб по способу производства: формовой или подовый.</w:t>
            </w:r>
          </w:p>
          <w:p w14:paraId="61FC38F2" w14:textId="652905D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09">
              <w:rPr>
                <w:rFonts w:ascii="Times New Roman" w:hAnsi="Times New Roman"/>
                <w:sz w:val="24"/>
                <w:szCs w:val="24"/>
              </w:rPr>
              <w:t>Изделие из пшеничной муки высшего или первого сорта, или смеси муки второго и первого сорта, обогащённый йодказеином. Содержание йода в 100 граммах продукта – 0,045 мг. 100 граммов хлеба, обогащенного йодказеином, обеспечивает до 25% суточной потребности человека в йоде. Масса - не менее 0,5 кг. Внешний вид подового хлеба – округлый, овальный или продолговатый, формового хлеба - соответствующий хлебной форме, в которой производилась выпечка. Поверхность без крупных трещин и подрывов. Для упакованных изделий допускается незначительная морщинистость. Для подового хлеба допускается мучнистость, наколы или надрезы, для формовых изделий – наличие шва от делителя-укладчика. Мякиш пропеченный, не влажный на ощупь, эластичный, без комочков и следов непромеса, после надавливания пальцами должен принимать первоначальную форму. Продукт произведен в соответствии с «</w:t>
            </w:r>
            <w:hyperlink r:id="rId8" w:history="1">
              <w:r w:rsidRPr="00D82609">
                <w:rPr>
                  <w:rFonts w:ascii="Times New Roman" w:hAnsi="Times New Roman"/>
                  <w:sz w:val="24"/>
                  <w:szCs w:val="24"/>
                </w:rPr>
                <w:t>ТР ТС 021/2011</w:t>
              </w:r>
            </w:hyperlink>
            <w:r w:rsidRPr="00D82609">
              <w:rPr>
                <w:rFonts w:ascii="Times New Roman" w:hAnsi="Times New Roman"/>
                <w:sz w:val="24"/>
                <w:szCs w:val="24"/>
              </w:rPr>
              <w:t>. Технический регламент Таможенного союза. О безопасности пищевой продукции». Остаточный срок годности - не менее 3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9" w:history="1">
              <w:r w:rsidRPr="00D82609">
                <w:rPr>
                  <w:rFonts w:ascii="Times New Roman" w:hAnsi="Times New Roman"/>
                  <w:sz w:val="24"/>
                  <w:szCs w:val="24"/>
                </w:rPr>
                <w:t>ТР ТС 005/2011</w:t>
              </w:r>
            </w:hyperlink>
            <w:r w:rsidRPr="00D82609">
              <w:rPr>
                <w:rFonts w:ascii="Times New Roman" w:hAnsi="Times New Roman"/>
                <w:sz w:val="24"/>
                <w:szCs w:val="24"/>
              </w:rPr>
              <w:t>. Технический регламент Таможенного союза. О безопасности упаковки», маркировка – «</w:t>
            </w:r>
            <w:hyperlink r:id="rId10" w:history="1">
              <w:r w:rsidRPr="00D82609">
                <w:rPr>
                  <w:rFonts w:ascii="Times New Roman" w:hAnsi="Times New Roman"/>
                  <w:sz w:val="24"/>
                  <w:szCs w:val="24"/>
                </w:rPr>
                <w:t>ТР ТС 022/2011</w:t>
              </w:r>
            </w:hyperlink>
            <w:r w:rsidRPr="00D82609">
              <w:rPr>
                <w:rFonts w:ascii="Times New Roman" w:hAnsi="Times New Roman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</w:t>
            </w:r>
            <w:r w:rsidRPr="00D82609">
              <w:rPr>
                <w:rFonts w:ascii="Times New Roman" w:hAnsi="Times New Roman"/>
                <w:sz w:val="24"/>
                <w:szCs w:val="24"/>
              </w:rPr>
              <w:lastRenderedPageBreak/>
              <w:t>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3CF" w14:textId="571E7541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624EA9" w:rsidRPr="00706051" w14:paraId="2D4A3C5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8D9" w14:textId="77777777" w:rsidR="00624EA9" w:rsidRPr="00706051" w:rsidRDefault="00624EA9" w:rsidP="00D5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600B" w14:textId="77777777" w:rsidR="00624EA9" w:rsidRPr="00706051" w:rsidRDefault="00624EA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 xml:space="preserve">Хлеб дарницкий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3CFF" w14:textId="77777777" w:rsidR="00624EA9" w:rsidRDefault="00624EA9" w:rsidP="00D5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Хлеб недлительного хранения</w:t>
            </w:r>
          </w:p>
          <w:p w14:paraId="2F2FC28D" w14:textId="77777777" w:rsidR="00624EA9" w:rsidRPr="00706051" w:rsidRDefault="00624EA9" w:rsidP="00D5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2BD" w14:textId="77777777" w:rsidR="00624EA9" w:rsidRPr="008A7AB6" w:rsidRDefault="00624EA9" w:rsidP="00D5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Вид хлеба: ржано-пшеничный.</w:t>
            </w:r>
          </w:p>
          <w:p w14:paraId="0E099C7F" w14:textId="77777777" w:rsidR="00624EA9" w:rsidRPr="008A7AB6" w:rsidRDefault="00624EA9" w:rsidP="00D5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Хлеб по способу производства: формовой или подовый.</w:t>
            </w:r>
          </w:p>
          <w:p w14:paraId="21C573D4" w14:textId="77777777" w:rsidR="00624EA9" w:rsidRPr="008A7AB6" w:rsidRDefault="00624EA9" w:rsidP="00D5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26983-2015. Межгосударственный стандарт. Хлеб дарницкий.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Изделие из смеси муки ржаной обдирной и пшеничной первого сорта. Масса - не менее 0,5 кг. Поверхность шероховатая, без крупных трещин и подрывов. Допускаются наколы, мучнистость верхней и нижней корки подового хлеба и наличие шва от делителя-укладчика у формового хлеба.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 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–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EA1" w14:textId="77777777" w:rsidR="00624EA9" w:rsidRPr="00706051" w:rsidRDefault="00624EA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 xml:space="preserve">килограммов </w:t>
            </w:r>
          </w:p>
        </w:tc>
      </w:tr>
      <w:tr w:rsidR="00D82609" w:rsidRPr="00706051" w14:paraId="3615C434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702" w14:textId="51DBBDAA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815" w14:textId="71610368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83"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  <w:p w14:paraId="3DD44EFA" w14:textId="2F4F1EC4" w:rsidR="00D82609" w:rsidRPr="00706051" w:rsidRDefault="00D82609" w:rsidP="00D82609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817D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Хлеб недлительного хранения</w:t>
            </w:r>
          </w:p>
          <w:p w14:paraId="14E6B234" w14:textId="46586E89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A2F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Вид хлеба: ржано-пшеничный.</w:t>
            </w:r>
          </w:p>
          <w:p w14:paraId="55D90AA3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Хлеб по способу производства: формовой или подовый.</w:t>
            </w:r>
          </w:p>
          <w:p w14:paraId="714F1F26" w14:textId="790233C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Соотв</w:t>
            </w:r>
            <w:r w:rsidR="00D53E88">
              <w:rPr>
                <w:rFonts w:ascii="Times New Roman" w:hAnsi="Times New Roman"/>
                <w:sz w:val="24"/>
                <w:szCs w:val="24"/>
              </w:rPr>
              <w:t>етствие требованиям ГОСТ 2077-2023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</w:t>
            </w:r>
            <w:r w:rsidR="00D53E88">
              <w:rPr>
                <w:rFonts w:ascii="Times New Roman" w:hAnsi="Times New Roman"/>
                <w:sz w:val="24"/>
                <w:szCs w:val="24"/>
              </w:rPr>
              <w:t xml:space="preserve"> Хлеб</w:t>
            </w:r>
            <w:r w:rsidR="00D53E88" w:rsidRPr="00D53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E88">
              <w:rPr>
                <w:rFonts w:ascii="Times New Roman" w:hAnsi="Times New Roman"/>
                <w:sz w:val="24"/>
                <w:szCs w:val="24"/>
              </w:rPr>
              <w:t>из ржаной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E88">
              <w:rPr>
                <w:rFonts w:ascii="Times New Roman" w:hAnsi="Times New Roman"/>
                <w:sz w:val="24"/>
                <w:szCs w:val="24"/>
              </w:rPr>
              <w:t xml:space="preserve">хлебопекарной муки и смеси ржаной и пшеничной хлебопекарной муки.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Изделие из смеси муки ржаной обдирной и пшеничной. Масса - не менее 0,5 кг.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>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FBB" w14:textId="2FBCC1D6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706051" w14:paraId="755D610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0A5" w14:textId="1EA35B66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ADBF" w14:textId="5A829F50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83">
              <w:rPr>
                <w:rFonts w:ascii="Times New Roman" w:hAnsi="Times New Roman"/>
                <w:sz w:val="24"/>
                <w:szCs w:val="24"/>
              </w:rPr>
              <w:t>Батон из пшеничной муки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444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A83">
              <w:rPr>
                <w:rFonts w:ascii="Times New Roman" w:hAnsi="Times New Roman"/>
                <w:sz w:val="24"/>
                <w:szCs w:val="24"/>
              </w:rPr>
              <w:t>Булочные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7479CA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4C5021" w14:textId="499549D2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F6A" w14:textId="0279E2C4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Вид сырья: пшеничная мука.</w:t>
            </w:r>
          </w:p>
          <w:p w14:paraId="06AAD05E" w14:textId="17E7B64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27844-88. Межгосударственный стандарт. Изделия булочные.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Батон (простой или нарезной) из пшеничной муки высшего или первого сорта. Внешний вид и форма: не расплывчатая, без притисков, продолговато-овальная, без подгорелостей. Поверхность изделия гладкая, без крупных трещин и подрывов. Цвет от светло-желтого до коричневого. Масса - от 0,2 до 0,4 кг (батон простой - 0,2 кг, батон нарезной - 0,4 кг). 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трех суток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979" w14:textId="601F0B63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706051" w14:paraId="717B5FD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6A8E" w14:textId="5038A645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902B" w14:textId="2A225122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83">
              <w:rPr>
                <w:rFonts w:ascii="Times New Roman" w:hAnsi="Times New Roman"/>
                <w:sz w:val="24"/>
                <w:szCs w:val="24"/>
              </w:rPr>
              <w:t xml:space="preserve">Булочка, обогащенная </w:t>
            </w:r>
            <w:r w:rsidRPr="00532A83">
              <w:rPr>
                <w:rFonts w:ascii="Times New Roman" w:hAnsi="Times New Roman"/>
                <w:sz w:val="24"/>
                <w:szCs w:val="24"/>
              </w:rPr>
              <w:lastRenderedPageBreak/>
              <w:t>микроэлементами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CA1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A83">
              <w:rPr>
                <w:rFonts w:ascii="Times New Roman" w:hAnsi="Times New Roman"/>
                <w:sz w:val="24"/>
                <w:szCs w:val="24"/>
              </w:rPr>
              <w:lastRenderedPageBreak/>
              <w:t>Булочные изделия</w:t>
            </w:r>
          </w:p>
          <w:p w14:paraId="144C9F82" w14:textId="7F3DE523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E37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 сырья: пшеничная мука, или ржаная мука, или цельнозерновая мука, или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>смесь ржаной и пшеничной муки.</w:t>
            </w:r>
          </w:p>
          <w:p w14:paraId="5EDBA09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Наличие добавок: да.</w:t>
            </w:r>
          </w:p>
          <w:p w14:paraId="5A90088E" w14:textId="2699F9A2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Изделие из муки высшего сорта. Масса - не менее 50 г. Пищевая ценность в 100 г изделий: белки - не менее 8,2 г, жиры - не менее 3,8 г, углеводы - не менее 15,3 г. Витамины: В1 - не менее 0,427 мг, В2 - не менее 0,309 мг, РР - не менее 3,466 мг, йод - не менее 15,3 мг. Остаточный срок хранения - не менее 3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 (декларация о соответствии или свидетельство о государственной регистрации, товарно-транспортные накладные, счет-фактура), обязательно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09E" w14:textId="1A9D76FA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1D9F" w:rsidRPr="00706051" w14:paraId="678C77E1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34E" w14:textId="125238A8" w:rsid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F86" w14:textId="62E301DD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832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Мука пшеничная</w:t>
            </w:r>
          </w:p>
          <w:p w14:paraId="2C67F8A5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8FF" w14:textId="77777777" w:rsidR="00D81D9F" w:rsidRPr="00D81D9F" w:rsidRDefault="00D81D9F" w:rsidP="00D8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муки: хлебопекарная.</w:t>
            </w:r>
          </w:p>
          <w:p w14:paraId="2079F885" w14:textId="77777777" w:rsidR="00D81D9F" w:rsidRPr="00D81D9F" w:rsidRDefault="00D81D9F" w:rsidP="00D8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Сорт пшеничной хлебопекарной муки: не ниже высшего.</w:t>
            </w:r>
          </w:p>
          <w:p w14:paraId="2BBA97ED" w14:textId="023FBD8B" w:rsidR="00D81D9F" w:rsidRPr="00D81D9F" w:rsidRDefault="00D81D9F" w:rsidP="00D8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требованиям «ГОСТ 26574-2017. Межгосударственный стандарт. Мука пшеничная хлебопекарная. Технические условия». Без ГМО.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12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</w:t>
            </w:r>
            <w:r w:rsidRPr="00D81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B9A" w14:textId="62572BF3" w:rsidR="00D81D9F" w:rsidRPr="00D81D9F" w:rsidRDefault="00D81D9F" w:rsidP="00D81D9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килограммов</w:t>
            </w:r>
          </w:p>
        </w:tc>
      </w:tr>
      <w:tr w:rsidR="00D82609" w:rsidRPr="00706051" w14:paraId="2010E344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F74" w14:textId="424D0C84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D5BB" w14:textId="5EEBE6B7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83">
              <w:rPr>
                <w:rFonts w:ascii="Times New Roman" w:hAnsi="Times New Roman"/>
                <w:sz w:val="24"/>
                <w:szCs w:val="24"/>
              </w:rPr>
              <w:t xml:space="preserve">Сухари </w:t>
            </w:r>
            <w:r w:rsidRPr="00815B5C">
              <w:rPr>
                <w:rFonts w:ascii="Times New Roman" w:eastAsiaTheme="minorHAnsi" w:hAnsi="Times New Roman"/>
                <w:sz w:val="24"/>
                <w:szCs w:val="24"/>
              </w:rPr>
              <w:t>панировочные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2A8" w14:textId="3BFFDB1D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Сухари панировочные</w:t>
            </w:r>
          </w:p>
          <w:p w14:paraId="156A3071" w14:textId="77777777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765C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Вид сухарей: из хлебных сухарей.</w:t>
            </w:r>
          </w:p>
          <w:p w14:paraId="25D119CC" w14:textId="0DD94A0F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28402-89. Межгосударственный стандарт. Сухари панировочные.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Без ГМО. Крупка однородного мелкого помола, от светло-желтого до светло-коричневого цвета, без подгорелостей, с характерным вкусом и запахом, без посторонних привкусов и запаха. Масса - не менее 1 кг.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декларации соответствия обязательно. Остаточный срок годности - не менее 2 месяцев со дня поставки.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6A2B" w14:textId="6633D39B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706051" w14:paraId="1E864D9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DDC" w14:textId="3B5E2A0B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45C9" w14:textId="4B6D9C27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Галеты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DC6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Галеты</w:t>
            </w:r>
          </w:p>
          <w:p w14:paraId="6564E0B9" w14:textId="19442C6A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F6AB" w14:textId="37ACA0C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Вид галет по составу: простые (без добавления жира и сахара), или с содержанием жира и сахара, или с содержанием жира.</w:t>
            </w:r>
          </w:p>
          <w:p w14:paraId="6A0DF597" w14:textId="1D20DFC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14032-2017. Межгосударственный стандарт. Галеты.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Форма прямоугольная гладкая с проколами, без посторонних вкраплений и пятен. Цвет от соломенно-желтого до светло-коричневого с более темной окраской выпуклостей, не подгорелые. Фасовка массой не менее 100 г и не более 400 г. Остаточный срок хранения - не менее 5,5 месяца со дня поставки. Упаковка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0A3" w14:textId="37985E1F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706051" w14:paraId="63D314A7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7B2" w14:textId="4FC0A2F2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2DA" w14:textId="672BA752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2A83">
              <w:rPr>
                <w:rFonts w:ascii="Times New Roman" w:eastAsiaTheme="minorHAnsi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136" w14:textId="1133A6B2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A31" w14:textId="6A4ED0A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24557-89. Изделия хлебобулочные сдобные.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16A5">
              <w:rPr>
                <w:rFonts w:ascii="Times New Roman" w:hAnsi="Times New Roman"/>
                <w:sz w:val="24"/>
                <w:szCs w:val="24"/>
              </w:rPr>
              <w:t>ГОСТ 31805-2018. Межгосударственный стандарт. Изделия хлебобулочные из пшеничной хлебопекарной муки.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Изделие из пшеничной муки высшего сорта массой не менее 0,097 кг, остаточный срок хранения - не менее 5 часов с момента поставки. В товарно-транспортной накладной должно быть указано время выемки из печи. Начинка: творог с массовой долей жира не более 9 процентов.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EC5" w14:textId="39F0DA3E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</w:tr>
      <w:tr w:rsidR="00D82609" w:rsidRPr="00706051" w14:paraId="56CE77C8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1E2" w14:textId="489C6F36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5E6A" w14:textId="2C77130A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2A83">
              <w:rPr>
                <w:rFonts w:ascii="Times New Roman" w:eastAsiaTheme="minorHAnsi" w:hAnsi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740" w14:textId="67F13EC2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DED" w14:textId="4DCE6E9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16A5">
              <w:rPr>
                <w:rFonts w:ascii="Times New Roman" w:hAnsi="Times New Roman"/>
                <w:sz w:val="24"/>
                <w:szCs w:val="24"/>
              </w:rPr>
              <w:t>ГОСТ 31805-2018. Межгосударственный стандарт. Изделия хлебобулочные из пшеничной хлебопекарной муки.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Изделие из пшеничной муки высшего сорта массой не менее 0,097 кг, остаточный срок годности - не менее 5 часов с момента поставки. В товарно-транспортной накладной должно быть указано время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выемки из печи. Начинка: фруктовое повидло, соответствующее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32099-2013. Межгосударственный стандарт. Повидло.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6153" w14:textId="449000E6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штук</w:t>
            </w:r>
          </w:p>
        </w:tc>
      </w:tr>
      <w:tr w:rsidR="00D82609" w:rsidRPr="00706051" w14:paraId="63B8083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ED9" w14:textId="282D7C2E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9C5" w14:textId="3F028133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37B0">
              <w:rPr>
                <w:rFonts w:ascii="Times New Roman" w:eastAsiaTheme="minorHAnsi" w:hAnsi="Times New Roman"/>
                <w:sz w:val="24"/>
                <w:szCs w:val="24"/>
              </w:rPr>
              <w:t>Сдоба обыкновенная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35D" w14:textId="637F60AD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47D" w14:textId="38ED186A" w:rsidR="00D82609" w:rsidRPr="008A7AB6" w:rsidRDefault="00D82609" w:rsidP="008C6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24557-89. Изделия хлебобулочные сдобные.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16A5">
              <w:rPr>
                <w:rFonts w:ascii="Times New Roman" w:hAnsi="Times New Roman"/>
                <w:sz w:val="24"/>
                <w:szCs w:val="24"/>
              </w:rPr>
              <w:t>ГОСТ 31805-2018. Межгосударственный стандарт. Изделия хлебобулочные из пшеничной хлебопекарной муки.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Изделие из пшеничной муки высшего сорта массой не менее 0,097 кг, остаточный срок годности - не менее 5 часов с момента поставки. В товарно-транспортной накладной должно быть указано время выемки из печи.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0BF" w14:textId="500669BD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</w:tr>
      <w:tr w:rsidR="00D82609" w:rsidRPr="00706051" w14:paraId="564E610E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26C" w14:textId="58AA65A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Крупы, бобовые, макаронные изделия</w:t>
            </w:r>
          </w:p>
        </w:tc>
      </w:tr>
      <w:tr w:rsidR="00D82609" w:rsidRPr="00706051" w14:paraId="24892704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0DC" w14:textId="67BA0E7E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E9BD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Хлопья овсяные</w:t>
            </w:r>
          </w:p>
          <w:p w14:paraId="5EB0A117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D8D" w14:textId="3F3D1EB1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Хлопья овсяные</w:t>
            </w:r>
          </w:p>
          <w:p w14:paraId="3920DFE6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ADC" w14:textId="77777777" w:rsidR="00D81D9F" w:rsidRPr="009B54DD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Вид: Геркулес.</w:t>
            </w:r>
          </w:p>
          <w:p w14:paraId="3D3A4DA7" w14:textId="79F8F61D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21149-2022. Межгосударственный стандарт. Хлопья овсяные. Технические условия». Без ГМО, без амбарных вредителей, примесей.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2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C402" w14:textId="13591439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706051" w14:paraId="0DA23177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65E" w14:textId="3E84A145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773C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  <w:p w14:paraId="2BBAAE70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00D" w14:textId="3B333503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Крупа гречневая</w:t>
            </w:r>
          </w:p>
          <w:p w14:paraId="33C2D3CF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F456" w14:textId="024F67A8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D9F">
              <w:rPr>
                <w:rFonts w:ascii="Times New Roman" w:hAnsi="Times New Roman"/>
                <w:sz w:val="24"/>
                <w:szCs w:val="24"/>
              </w:rPr>
              <w:t>Вид крупы: ядрица.</w:t>
            </w:r>
          </w:p>
          <w:p w14:paraId="5F4457A3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D9F">
              <w:rPr>
                <w:rFonts w:ascii="Times New Roman" w:hAnsi="Times New Roman"/>
                <w:sz w:val="24"/>
                <w:szCs w:val="24"/>
              </w:rPr>
              <w:t>Сорт: не ниже третьего.</w:t>
            </w:r>
          </w:p>
          <w:p w14:paraId="54446CDD" w14:textId="5BE30498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D9F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5550-2021. Межгосударственный стандарт. Крупа гречневая. Технические условия». Целые ядра гречихи, шлифованные, цвет коричневый, без амбарных вредителей, примесей.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12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</w:t>
            </w:r>
            <w:r w:rsidRPr="00D81D9F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AC2" w14:textId="16E45F66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706051" w14:paraId="3419960B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6BE" w14:textId="570E3E5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AE0" w14:textId="07644A0E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Крупа кукурузная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ECB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Крупа кукурузная</w:t>
            </w:r>
          </w:p>
          <w:p w14:paraId="6AC10186" w14:textId="6768AD08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3B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Вид: шлифованная.</w:t>
            </w:r>
          </w:p>
          <w:p w14:paraId="5AD0FF1F" w14:textId="57E65AB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Номер крупы: 1 или 2, или 3, или 4, или 5.</w:t>
            </w:r>
          </w:p>
          <w:p w14:paraId="09645CD5" w14:textId="0E25F41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6002-</w:t>
            </w:r>
            <w:r w:rsidR="00EC5333" w:rsidRPr="00822BA4">
              <w:rPr>
                <w:rFonts w:ascii="Times New Roman" w:hAnsi="Times New Roman"/>
                <w:sz w:val="24"/>
                <w:szCs w:val="24"/>
              </w:rPr>
              <w:t>2022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Межгосударственный стандарт. Крупа кукурузная.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6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11D" w14:textId="5AC2AD53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706051" w14:paraId="0AE1661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BD7" w14:textId="1697C6FD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7747" w14:textId="1FEC0EBA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AF4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Крупа манная</w:t>
            </w:r>
          </w:p>
          <w:p w14:paraId="75DF8F0B" w14:textId="35C2F388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5E5" w14:textId="20D9A04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Марка крупы: М или МТ, или Т.</w:t>
            </w:r>
          </w:p>
          <w:p w14:paraId="1C7F984D" w14:textId="7D7DD200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7022-</w:t>
            </w:r>
            <w:r w:rsidRPr="001E328C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Межгосударственный стандарт. Крупа манная.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Крупа сухая, без комков, без мусора, жучков, моли.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7 месяцев со дня поставки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CD3" w14:textId="4CEF967D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B0E24" w14:paraId="6E578FE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2FFF" w14:textId="56D6C059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F20" w14:textId="0AEDE25B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Крупа перловая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CF5C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Крупа перловая</w:t>
            </w:r>
          </w:p>
          <w:p w14:paraId="5214187E" w14:textId="13058A44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2D9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Номер крупы: 1, или 2, или 3, или 4, или 5.</w:t>
            </w:r>
          </w:p>
          <w:p w14:paraId="67FC7C01" w14:textId="0F157C9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5784-</w:t>
            </w:r>
            <w:r w:rsidR="00EC5333" w:rsidRPr="00F31F8C">
              <w:rPr>
                <w:rFonts w:ascii="Times New Roman" w:hAnsi="Times New Roman"/>
                <w:sz w:val="24"/>
                <w:szCs w:val="24"/>
              </w:rPr>
              <w:t>2022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31F8C" w:rsidRPr="00F31F8C">
              <w:rPr>
                <w:rFonts w:ascii="Times New Roman" w:hAnsi="Times New Roman"/>
                <w:sz w:val="24"/>
                <w:szCs w:val="24"/>
              </w:rPr>
              <w:t>Межгосударственный стандарт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Крупа ячменная.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Очищенное, шлифованное, цельное ячменное зерно. Без амбарных вредителей и примесей. Остаточный срок годности - не менее 10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139" w14:textId="0D6FE82E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706051" w14:paraId="37D3116F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6B7A" w14:textId="1EFFD705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0103" w14:textId="0C180168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82B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Крупа пшеничная</w:t>
            </w:r>
          </w:p>
          <w:p w14:paraId="2BBB93D4" w14:textId="56960EB8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C16" w14:textId="77777777" w:rsidR="00501014" w:rsidRPr="00501014" w:rsidRDefault="00501014" w:rsidP="00501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14">
              <w:rPr>
                <w:rFonts w:ascii="Times New Roman" w:hAnsi="Times New Roman"/>
                <w:sz w:val="24"/>
                <w:szCs w:val="24"/>
              </w:rPr>
              <w:t>Вид крупы: Полтавская или «Артек».</w:t>
            </w:r>
          </w:p>
          <w:p w14:paraId="0B2EDBE0" w14:textId="77777777" w:rsidR="00501014" w:rsidRPr="00501014" w:rsidRDefault="00501014" w:rsidP="00501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14">
              <w:rPr>
                <w:rFonts w:ascii="Times New Roman" w:hAnsi="Times New Roman"/>
                <w:sz w:val="24"/>
                <w:szCs w:val="24"/>
              </w:rPr>
              <w:t>Номер крупы: мелкая № 4 (для крупы Полтавская).</w:t>
            </w:r>
          </w:p>
          <w:p w14:paraId="5622E748" w14:textId="1FB5D8CC" w:rsidR="00D82609" w:rsidRPr="008A7AB6" w:rsidRDefault="00501014" w:rsidP="00501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14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276-2021. Межгосударственный стандарт. </w:t>
            </w:r>
            <w:r w:rsidRPr="00501014">
              <w:rPr>
                <w:rFonts w:ascii="Times New Roman" w:hAnsi="Times New Roman"/>
                <w:sz w:val="24"/>
                <w:szCs w:val="24"/>
              </w:rPr>
              <w:lastRenderedPageBreak/>
              <w:t>Крупа пшеничная (Полтавская, «Артек»). Технические условия». Без амбарных вредителей, примесей.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10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900" w14:textId="5F3B1559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706051" w14:paraId="052F320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85D" w14:textId="1AE70A0B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BD2" w14:textId="1E056BAA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Крупа полбяная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AE6F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9550" w14:textId="0DAA0DA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Шлифованная и мелко дробленная крупа из полбяной пшеницы, цвет светло-коричневый. Без амбарных вредителей, примесей.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10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8B7" w14:textId="1EA476E1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706051" w14:paraId="12CA27B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5F7" w14:textId="77367780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277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Пшено</w:t>
            </w:r>
          </w:p>
          <w:p w14:paraId="21D626EF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3E7" w14:textId="18BA567A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Пшено</w:t>
            </w:r>
          </w:p>
          <w:p w14:paraId="2FA06D20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552B" w14:textId="2A6937F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Сорт: высший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 или первый, или второй, или третий.</w:t>
            </w:r>
          </w:p>
          <w:p w14:paraId="38873759" w14:textId="39A4C85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ГОСТ 572-2016. Межгосударственный стандарт.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>Крупа пшено шлифованное.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Цвет желтый.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6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930" w14:textId="43C48083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706051" w14:paraId="7F7A711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DB1D" w14:textId="46D7BF2D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A84" w14:textId="7011D99C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959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Рис </w:t>
            </w:r>
          </w:p>
          <w:p w14:paraId="356A01C5" w14:textId="55BF95A3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1B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Вид: цельнозерновой.</w:t>
            </w:r>
          </w:p>
          <w:p w14:paraId="55F300DA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Пропаренный: нет.</w:t>
            </w:r>
          </w:p>
          <w:p w14:paraId="667484F5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Сорт: не ниже второго.</w:t>
            </w:r>
          </w:p>
          <w:p w14:paraId="1F1D9C13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Способ обработки: шлифованный.</w:t>
            </w:r>
          </w:p>
          <w:p w14:paraId="3ED2B7E9" w14:textId="6E459542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6292-93. Межгосударственный стандарт. Крупа рисовая.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Без амбарных вредителей, без примесей.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15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>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B37" w14:textId="11BF6F2A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706051" w14:paraId="589B6B4F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71F5" w14:textId="6B9E0DC9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514" w14:textId="0D990570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Крупа ячневая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6A6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Крупа ячневая</w:t>
            </w:r>
          </w:p>
          <w:p w14:paraId="2ACE7F7F" w14:textId="31DC8487" w:rsidR="00D82609" w:rsidRPr="00532A83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77A2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Номер крупы: 1, или 2, или 3.</w:t>
            </w:r>
          </w:p>
          <w:p w14:paraId="4EFDEEF2" w14:textId="7C592C11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5784-</w:t>
            </w:r>
            <w:r w:rsidR="00EC5333" w:rsidRPr="00F31F8C">
              <w:rPr>
                <w:rFonts w:ascii="Times New Roman" w:hAnsi="Times New Roman"/>
                <w:sz w:val="24"/>
                <w:szCs w:val="24"/>
              </w:rPr>
              <w:t>2022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B1DF4" w:rsidRPr="006B1DF4">
              <w:rPr>
                <w:rFonts w:ascii="Times New Roman" w:hAnsi="Times New Roman"/>
                <w:sz w:val="24"/>
                <w:szCs w:val="24"/>
              </w:rPr>
              <w:t>Межгосударственный стандарт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Крупа ячменная.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Крупа ячменная (вид - ячневая), без посторонних примесей.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10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A283" w14:textId="0809F598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706051" w14:paraId="596D1AD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1B0" w14:textId="49EA8A49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502" w14:textId="2A9DBF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Горох шлифованный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022B" w14:textId="73D5019C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Горох шлифованный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3B29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D9F">
              <w:rPr>
                <w:rFonts w:ascii="Times New Roman" w:hAnsi="Times New Roman"/>
                <w:sz w:val="24"/>
                <w:szCs w:val="24"/>
              </w:rPr>
              <w:t>Вид зерна: колотое.</w:t>
            </w:r>
          </w:p>
          <w:p w14:paraId="3ED6A149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D9F">
              <w:rPr>
                <w:rFonts w:ascii="Times New Roman" w:hAnsi="Times New Roman"/>
                <w:sz w:val="24"/>
                <w:szCs w:val="24"/>
              </w:rPr>
              <w:t>Сорт: не ниже второго.</w:t>
            </w:r>
          </w:p>
          <w:p w14:paraId="485A20A9" w14:textId="4AF63E11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D9F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6201-2020. Межгосударственный стандарт. Горох шлифованный. Технические условия». Горох колотый шлифованный, цвет желтый.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10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</w:t>
            </w:r>
            <w:r w:rsidRPr="00D81D9F">
              <w:rPr>
                <w:rFonts w:ascii="Times New Roman" w:hAnsi="Times New Roman"/>
                <w:sz w:val="24"/>
                <w:szCs w:val="24"/>
              </w:rPr>
              <w:lastRenderedPageBreak/>
              <w:t>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298" w14:textId="6219D3E3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706051" w14:paraId="6D6EF8BB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5D34" w14:textId="315945DC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DCE" w14:textId="250FDC1B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Чечевица продовольственная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326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Чечевица продовольственная</w:t>
            </w:r>
          </w:p>
          <w:p w14:paraId="4153507A" w14:textId="4DABC451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3BA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Тип чечевицы: темно-зеленая.</w:t>
            </w:r>
          </w:p>
          <w:p w14:paraId="34432D97" w14:textId="0DE1F4E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13213-77. Межгосударственный стандарт. Чечевица тарелочная продовольственная для экспорта.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Чечевица тарелочная продовольственная, калиброванная. Допускается незначительная примесь светло-зеленых, единичных мраморных и частично или полностью покрасневших, побуревших, а также потемневших семян чечевицы в количестве, не нарушающем в массе зеленого цвета темных оттенков.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хранения - не менее 10 месяцев со дня поставки. Упаковка из термосвариваемых материалов массой от 5 до 25 кг.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875" w14:textId="17BD71A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706051" w14:paraId="5074BAF2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16A" w14:textId="1BFBEB16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F45" w14:textId="36A4F8E8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Изделия макаронные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024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Изделия макаронные</w:t>
            </w:r>
          </w:p>
          <w:p w14:paraId="4F36DA02" w14:textId="609903F5" w:rsidR="00D82609" w:rsidRDefault="00D82609" w:rsidP="00D82609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Roboto" w:hAnsi="Roboto"/>
                <w:color w:val="909EBB"/>
                <w:sz w:val="17"/>
                <w:szCs w:val="17"/>
                <w:bdr w:val="none" w:sz="0" w:space="0" w:color="auto" w:frame="1"/>
                <w:shd w:val="clear" w:color="auto" w:fill="FFFFFF"/>
              </w:rPr>
              <w:t> </w:t>
            </w:r>
            <w:r w:rsidRPr="00E21FCC">
              <w:rPr>
                <w:rFonts w:ascii="Roboto" w:eastAsia="Times New Roman" w:hAnsi="Roboto"/>
                <w:color w:val="909EBB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310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Вид изделия макаронного: макароны, или вермишель, или лапша, или изделие макаронное фигурное.</w:t>
            </w:r>
          </w:p>
          <w:p w14:paraId="38481BC8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Вид сырья: пшеничная мука.</w:t>
            </w:r>
          </w:p>
          <w:p w14:paraId="415EA1DF" w14:textId="0211623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Группа макаронных изделий из пшеничной муки: Б или В.</w:t>
            </w:r>
          </w:p>
          <w:p w14:paraId="6674B629" w14:textId="4336A20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>Сорт макаронных изделий из пшеничной муки: высший или первый.</w:t>
            </w:r>
          </w:p>
          <w:p w14:paraId="065666CE" w14:textId="3FFFBF6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ГОСТ 31743-2017. Межгосударственный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>стандарт. Изделия макаронные.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Не деформированные, однотонного цвета, при варке не теряют форму, не склеиваются.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При изготовлении макаронных изделий используют муку из мягкой пшеницы для макаронных изделий по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31491-2012. Межгосударственный стандарт. Мука из мягкой пшеницы для макаронных изделий.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12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BC7" w14:textId="76D2209B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706051" w14:paraId="4DC0760E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2C7" w14:textId="0E663C36" w:rsidR="00D82609" w:rsidRPr="008A7AB6" w:rsidRDefault="00D82609" w:rsidP="00D82609">
            <w:pPr>
              <w:tabs>
                <w:tab w:val="left" w:pos="5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ab/>
              <w:t>Овощи</w:t>
            </w:r>
          </w:p>
        </w:tc>
      </w:tr>
      <w:tr w:rsidR="00D82609" w:rsidRPr="00706051" w14:paraId="789CA42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604" w14:textId="3AE45FE6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3BB" w14:textId="32AAC3E2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Картофель продовольственный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0354" w14:textId="32A57438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Картофель продовольственный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4B9" w14:textId="4B1AFCE0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8C">
              <w:rPr>
                <w:rFonts w:ascii="Times New Roman" w:hAnsi="Times New Roman"/>
                <w:sz w:val="24"/>
                <w:szCs w:val="24"/>
              </w:rPr>
              <w:t>Картофель очищенный: нет.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66D718D" w14:textId="7D1A6390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7176-2017. Межгосударственный стандарт. Картофель продовольственный.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Клубни целые, покрытые кожурой, не проросшие, не увядшие, свежие. Наименьший размер квадратного отверстия, через которое не должны проходить клубни: 50 x 50 мм. Наибольший размер квадратного отверстия, через которое должны проходить клубни: 80 x 80 мм. Содержание в картофеле токсичных элементов, пестицидов, нитратов, радионуклидов не превышает допустимых уровней,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>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5D" w14:textId="26335519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706051" w14:paraId="5778243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BE33" w14:textId="0A12C4F6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10A" w14:textId="61BA850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Картофель продовольственный очищенный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3D30" w14:textId="0393175B" w:rsidR="00D82609" w:rsidRPr="00122B36" w:rsidRDefault="00AD6BA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Картофель продовольственный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FEC" w14:textId="29C0714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8C">
              <w:rPr>
                <w:rFonts w:ascii="Times New Roman" w:hAnsi="Times New Roman"/>
                <w:sz w:val="24"/>
                <w:szCs w:val="24"/>
              </w:rPr>
              <w:t>Картофель очищенный: да.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6F828E3" w14:textId="0C34D35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Полуфабрикат, изготовленный из картофеля свежего, соответствующего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7176-2017. Межгосударственный стандарт. Картофель продовольственный.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Клубни целые, хорошо очищены, глазки удалены, корнеплоды здоровые, не увядшие. Цвет мякоти белый, желтый, кремовый. Размер клубней по наибольшему поперечному диаметру в пределах от 30 до 100 мм. Содержание в картофеле токсичных элементов, пестицидов, нитратов, радионуклидов не превышает допустимых уровней,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хранения - не менее 12 часов с момента поставки. Поставка с 1 января по 30 июля - урожай предыдущего года, с августа по 31 декабря - урожай текущего года. Товар поставляется в вакуумной или полиэтиленовой одноразовой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D1F" w14:textId="5C86D345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706051" w14:paraId="31A4C42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3D20" w14:textId="4FF448AE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A57" w14:textId="4B8E5654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CCDD" w14:textId="10684C4F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730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8C">
              <w:rPr>
                <w:rFonts w:ascii="Times New Roman" w:hAnsi="Times New Roman"/>
                <w:sz w:val="24"/>
                <w:szCs w:val="24"/>
              </w:rPr>
              <w:t>Капуста очищенная: нет.</w:t>
            </w:r>
          </w:p>
          <w:p w14:paraId="2F9AE878" w14:textId="2D7E05BE" w:rsidR="00D82609" w:rsidRPr="001E328C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8C">
              <w:rPr>
                <w:rFonts w:ascii="Times New Roman" w:hAnsi="Times New Roman"/>
                <w:sz w:val="24"/>
                <w:szCs w:val="24"/>
              </w:rPr>
              <w:t>Товарный класс: первый.</w:t>
            </w:r>
          </w:p>
          <w:p w14:paraId="79554280" w14:textId="7FA196A0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Р 51809-2001. Государственный стандарт Российской Федерации. Капуста белокочанная свежая, реализуемая в розничной торговой сети.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 и/или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1724-85. Капуста белокочанная свежая, заготовляемая и поставляемая.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Кочаны целые, не проросшие. Масса зачищенного кочана в пределах от 1 до 2 кг. Содержание радионуклидов, токсичных элементов, пестицидов и нитратов в капусте не превышает допустимых уровней,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хранения - не менее 5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165" w14:textId="53888488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51">
              <w:rPr>
                <w:rFonts w:ascii="Times New Roman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706051" w14:paraId="46F8D83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87A" w14:textId="31169EA5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F5B4" w14:textId="5E6C0946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Капуста белокочанная свежая очищенная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4BA" w14:textId="66CDDCA2" w:rsidR="00D82609" w:rsidRPr="00122B36" w:rsidRDefault="00AD6BA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5C3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8C">
              <w:rPr>
                <w:rFonts w:ascii="Times New Roman" w:hAnsi="Times New Roman"/>
                <w:sz w:val="24"/>
                <w:szCs w:val="24"/>
              </w:rPr>
              <w:t>Капуста очищенная: да.</w:t>
            </w:r>
          </w:p>
          <w:p w14:paraId="175B7D68" w14:textId="608A0405" w:rsidR="00D82609" w:rsidRPr="001E328C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8C">
              <w:rPr>
                <w:rFonts w:ascii="Times New Roman" w:hAnsi="Times New Roman"/>
                <w:sz w:val="24"/>
                <w:szCs w:val="24"/>
              </w:rPr>
              <w:t>Товарный класс: первый.</w:t>
            </w:r>
          </w:p>
          <w:p w14:paraId="2DDB3F19" w14:textId="51346D0F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Изготовленная из капусты свежей, соответствующей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Р 51809-2001. Государственный стандарт Российской Федерации. Капуста белокочанная свежая, реализуемая в розничной торговой сети.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 и/или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1724-85. Капуста белокочанная свежая, заготовляемая и поставляемая.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Кочаны целые, зачищенные, непроросшие. Удалены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загрязненные, загнившие, механически поврежденные, зеленые, желтые и вялые покровные листья. Наружная часть кочерыжки отрезана до уровня зачищенной поверхности кочана. Масса зачищенного кочана - в пределах от 0,8 до 2 кг. Содержание радионуклидов, токсичных элементов, пестицидов и нитратов в капусте не превышает допустимых уровней,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хранения - не менее 12 часов с момента поставки. Товар поставляется в вакуумной или полиэтиленовой одноразовой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F84" w14:textId="5C058480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9E">
              <w:rPr>
                <w:rFonts w:ascii="Times New Roman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706051" w14:paraId="10E4DB6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D4A" w14:textId="4D332563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0CC" w14:textId="67A82DC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Капуста цветная замороженная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80C" w14:textId="5054C53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Овощи замороженные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CB7" w14:textId="5EA15714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A4">
              <w:rPr>
                <w:rFonts w:ascii="Times New Roman" w:hAnsi="Times New Roman"/>
                <w:sz w:val="24"/>
                <w:szCs w:val="24"/>
              </w:rPr>
              <w:t>Вид товара</w:t>
            </w:r>
            <w:r>
              <w:rPr>
                <w:rFonts w:ascii="Times New Roman" w:hAnsi="Times New Roman"/>
                <w:sz w:val="24"/>
                <w:szCs w:val="24"/>
              </w:rPr>
              <w:t>: о</w:t>
            </w:r>
            <w:r w:rsidRPr="000009A4">
              <w:rPr>
                <w:rFonts w:ascii="Times New Roman" w:hAnsi="Times New Roman"/>
                <w:sz w:val="24"/>
                <w:szCs w:val="24"/>
              </w:rPr>
              <w:t>вощи замороженные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0CAEFA" w14:textId="1DA097E6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A4">
              <w:rPr>
                <w:rFonts w:ascii="Times New Roman" w:hAnsi="Times New Roman"/>
                <w:sz w:val="24"/>
                <w:szCs w:val="24"/>
              </w:rPr>
              <w:t>Наименование овощей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0009A4">
              <w:rPr>
                <w:rFonts w:ascii="Times New Roman" w:hAnsi="Times New Roman"/>
                <w:sz w:val="24"/>
                <w:szCs w:val="24"/>
              </w:rPr>
              <w:t>апуста цветная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2BBA73" w14:textId="5F1EBE6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Р 54683-2011. Национальный стандарт Российской Федерации. Овощи быстрозамороженные и их смеси.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Замороженная, чистая, без гнили, вялости, механических повреждений. Вкус и запах, соответствующие данному продукту. Фасовка массой не менее 400 г и не более 500 г. Остаточный срок хранения - не менее 5 месяцев со дня поставки.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Наличие при поставке товара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>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2AA" w14:textId="5AB8F9F1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9E">
              <w:rPr>
                <w:rFonts w:ascii="Times New Roman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706051" w14:paraId="596F708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AFF5" w14:textId="1CD69B71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F81" w14:textId="647ED756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Фасоль стручковая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5DD" w14:textId="035F1AA3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Овощи замороженные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D3AF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A4">
              <w:rPr>
                <w:rFonts w:ascii="Times New Roman" w:hAnsi="Times New Roman"/>
                <w:sz w:val="24"/>
                <w:szCs w:val="24"/>
              </w:rPr>
              <w:t>Вид товара</w:t>
            </w:r>
            <w:r>
              <w:rPr>
                <w:rFonts w:ascii="Times New Roman" w:hAnsi="Times New Roman"/>
                <w:sz w:val="24"/>
                <w:szCs w:val="24"/>
              </w:rPr>
              <w:t>: о</w:t>
            </w:r>
            <w:r w:rsidRPr="000009A4">
              <w:rPr>
                <w:rFonts w:ascii="Times New Roman" w:hAnsi="Times New Roman"/>
                <w:sz w:val="24"/>
                <w:szCs w:val="24"/>
              </w:rPr>
              <w:t>вощи замороженные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A70668" w14:textId="3F46EDA3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A4">
              <w:rPr>
                <w:rFonts w:ascii="Times New Roman" w:hAnsi="Times New Roman"/>
                <w:sz w:val="24"/>
                <w:szCs w:val="24"/>
              </w:rPr>
              <w:t>Наименование овощей</w:t>
            </w:r>
            <w:r>
              <w:rPr>
                <w:rFonts w:ascii="Times New Roman" w:hAnsi="Times New Roman"/>
                <w:sz w:val="24"/>
                <w:szCs w:val="24"/>
              </w:rPr>
              <w:t>: ф</w:t>
            </w:r>
            <w:r w:rsidRPr="000009A4">
              <w:rPr>
                <w:rFonts w:ascii="Times New Roman" w:hAnsi="Times New Roman"/>
                <w:sz w:val="24"/>
                <w:szCs w:val="24"/>
              </w:rPr>
              <w:t>асоль стручковая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B9A380" w14:textId="77C2D660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ГОСТ Р 54683-2011. Национальный стандарт Российской Федерации. Овощи быстрозамороженные и их смеси.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Стручки фасоли молочной спелости, замороженные, целые или резаные, одного помологического сорта в сыпучем виде. Фасовка массой не менее 400 г и не более 500 г. Без плодоножек, не лопнувшие, сохранившие свою форму, без повреждений сельскохозяйственными вредителями, с зернами, не выделяющимися рельефно на поверхности стручка, без грубых волокнистых нитей и внутренней кожистой пленки, нежные и не разваренные. Остаточный срок хранения - не менее 5 месяцев со дня поставки.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Фасоль должна поставляться в специальных полиэтиленовых упаковках с указанием срока изготовления.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4C5" w14:textId="05596B6B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9E">
              <w:rPr>
                <w:rFonts w:ascii="Times New Roman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706051" w14:paraId="31CCFDB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4A1" w14:textId="4A6152A0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3212" w14:textId="34959D79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7B8" w14:textId="1BEA2DAF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F5D" w14:textId="381E0A04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AB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16A5">
              <w:rPr>
                <w:rFonts w:ascii="Times New Roman" w:hAnsi="Times New Roman"/>
                <w:sz w:val="24"/>
                <w:szCs w:val="24"/>
              </w:rPr>
              <w:t>ГОСТ 34220-2017. Межгосударственный стандарт. Овощи соленые и квашеные.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Капуста, равномерно нашинкованная полосками не шире 5 мм или нарезанная в виде частиц различной формы не более 12 мм в наибольшем измерении, без </w:t>
            </w:r>
            <w:r w:rsidRPr="008A7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крупных частиц кочерыжки и кусков листьев.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. Остаточный срок хранения - не менее 6 месяцев со дня поставки.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6D62" w14:textId="527AABAE" w:rsidR="00D82609" w:rsidRPr="00706051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9E">
              <w:rPr>
                <w:rFonts w:ascii="Times New Roman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14:paraId="75E21DC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D6B" w14:textId="77777777" w:rsidR="00D82609" w:rsidRDefault="00D82609" w:rsidP="00D82609">
            <w:pPr>
              <w:pStyle w:val="ConsPlusNormal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5" w:name="_Hlk63256164"/>
            <w:r w:rsidRPr="00A66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4B3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FAC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  <w:p w14:paraId="00A68746" w14:textId="0C441C83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1DD" w14:textId="60702A8D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 очищенный: нет.</w:t>
            </w:r>
          </w:p>
          <w:p w14:paraId="0FA03FA8" w14:textId="4D8228CA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Товарный сорт: первый.</w:t>
            </w:r>
          </w:p>
          <w:p w14:paraId="11B6BE7E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лука: желтый.</w:t>
            </w:r>
          </w:p>
          <w:p w14:paraId="2AB69811" w14:textId="277C3D59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hyperlink r:id="rId11" w:history="1">
              <w:r w:rsidRPr="008A7AB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ГОСТ 34306-2017</w:t>
              </w:r>
            </w:hyperlink>
            <w:r w:rsidRPr="008A7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Межгосударственный стандарт. Лук репчатый свежий. Технические условия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A7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Луковицы чистые, целые, не проросшие, свежие. Размер луковиц по наибольшему поперечному диаметру в пределах от 50 до 80 мм. Содержание радионуклидов, токсичных элементов, пестицидов и нитратов в луке не превышает допустимых уровней,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hyperlink r:id="rId12" w:history="1">
              <w:r w:rsidRPr="008A7AB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ТР ТС 021/2011</w:t>
              </w:r>
            </w:hyperlink>
            <w:r w:rsidRPr="008A7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A7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Остаточный срок хранения - не менее 3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hyperlink r:id="rId13" w:history="1">
              <w:r w:rsidRPr="008A7AB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ТР ТС 005/2011</w:t>
              </w:r>
            </w:hyperlink>
            <w:r w:rsidRPr="008A7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A7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маркировка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hyperlink r:id="rId14" w:history="1">
              <w:r w:rsidRPr="008A7AB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ТР ТС 022/2011</w:t>
              </w:r>
            </w:hyperlink>
            <w:r w:rsidRPr="008A7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A7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D6B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14:paraId="333972A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344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CB3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Лук репчатый очищенный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DAA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  <w:p w14:paraId="7A15C8BF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0A9" w14:textId="2E6265FE" w:rsidR="00D82609" w:rsidRPr="0094489C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489C">
              <w:rPr>
                <w:rFonts w:ascii="Times New Roman" w:eastAsiaTheme="minorHAnsi" w:hAnsi="Times New Roman"/>
                <w:sz w:val="24"/>
                <w:szCs w:val="24"/>
              </w:rPr>
              <w:t>Лук очищенный: да.</w:t>
            </w:r>
          </w:p>
          <w:p w14:paraId="41400C28" w14:textId="77777777" w:rsidR="00D82609" w:rsidRPr="0094489C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489C">
              <w:rPr>
                <w:rFonts w:ascii="Times New Roman" w:eastAsiaTheme="minorHAnsi" w:hAnsi="Times New Roman"/>
                <w:sz w:val="24"/>
                <w:szCs w:val="24"/>
              </w:rPr>
              <w:t>Товарный сорт: первый.</w:t>
            </w:r>
          </w:p>
          <w:p w14:paraId="511F2D2D" w14:textId="77777777" w:rsidR="00D82609" w:rsidRPr="0094489C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489C">
              <w:rPr>
                <w:rFonts w:ascii="Times New Roman" w:eastAsiaTheme="minorHAnsi" w:hAnsi="Times New Roman"/>
                <w:sz w:val="24"/>
                <w:szCs w:val="24"/>
              </w:rPr>
              <w:t>Цвет лука: желтый.</w:t>
            </w:r>
          </w:p>
          <w:p w14:paraId="30C352E8" w14:textId="250E38F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Изготовленный из лука репчатого свежего, соответствующего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34306-2017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Лук репчатый свежий.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Луковицы чистые, целые, не проросшие, без чешуи, шейки и донца, без темных пятен. Размер луковиц по наибольшему поперечному диаметру в пределах от 50 до 80 мм. Содержание радионуклидов, токсичных элементов, пестицидов и нитратов в луке не превышает допустимых уровней, установленных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хранения - не менее 12 часов с момента поставки. Товар поставляется в вакуумной или полиэтиленовой одноразовой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A26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2B1658C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BBF3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34.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B19" w14:textId="75466A8B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Морковь столовая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058" w14:textId="3AF7B853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Морковь столовая </w:t>
            </w:r>
          </w:p>
          <w:p w14:paraId="2BED4569" w14:textId="2C068EB4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51A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Морковь очищенная: нет.</w:t>
            </w:r>
          </w:p>
          <w:p w14:paraId="47785217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Товарный сорт: не ниже первого.</w:t>
            </w:r>
          </w:p>
          <w:p w14:paraId="53F5257D" w14:textId="6DF2064F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«ГОСТ 32284-2013 (UNECE STANDARD FFV-10:2010). Межгосударственный стандарт. Морковь столовая свежая, реализуемая в розничной торговой сети. Технические условия». Корнеплоды целые, не увядшие, без признаков прорастаний, гладкие, без боковых корешков, свежие. Масса корнеплода в пределах от 75 до 275 г. Продукт произведен в соответствии с «ТР ТС 021/2011. Технический регламент </w:t>
            </w: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Таможенного союза. О безопасности пищевой продукции». Остаточный срок хранения - не менее 3 месяцев со дня поставки.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7B4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4DA516A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5BA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39F7" w14:textId="11209F5F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Морковь столовая очищенная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E5F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Морковь столовая </w:t>
            </w:r>
          </w:p>
          <w:p w14:paraId="1FF397D1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6AD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Морковь очищенная: да.</w:t>
            </w:r>
          </w:p>
          <w:p w14:paraId="02AB5159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Товарный сорт: не ниже первого.</w:t>
            </w:r>
          </w:p>
          <w:p w14:paraId="5F13F3A8" w14:textId="015C789C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Полуфабрикат, изготовленный из моркови свежей, соответствующей «ГОСТ 32284-2013 (UNECE STANDARD FFV-10:2010). Межгосударственный стандарт. Морковь столовая свежая, реализуемая в розничной торговой сети. Технические условия». Корнеплоды очищенные целые, не увядшие, гладкие. Масса корнеплода в пределах от 75 до 275 г.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12 часов с момента поставки. Товар поставляется в вакуумной или полиэтиленовой одноразовой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FDB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4865552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9B9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36.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299E" w14:textId="403191C4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Свекла столовая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FBE3" w14:textId="696B7EB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Свекла столовая </w:t>
            </w:r>
          </w:p>
          <w:p w14:paraId="57398350" w14:textId="4C670DD6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CD3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Свекла очищенная: нет.</w:t>
            </w:r>
          </w:p>
          <w:p w14:paraId="04F30238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Товарный сорт: не ниже первого.</w:t>
            </w:r>
          </w:p>
          <w:p w14:paraId="560DF817" w14:textId="79A8CE38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32285-2013. Межгосударственный стандарт. Свекла столовая свежая, реализуемая в розничной торговой сети. Технические условия» и/или «ГОСТ 1722-85. Государственный стандарт Союза ССР. Свекла столовая свежая, заготовляемая и поставляемая. Технические условия». Корнеплоды целые, не увядшие, без признаков прорастания, свежие. Размер корнеплодов по наибольшему поперечному диаметру в пределах от 50 до 100 мм.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3 месяцев со дня поставки.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7F3E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7CEC900E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4BC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9A5" w14:textId="1E0C0CC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Свекла столовая очищенная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E751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Свекла столовая </w:t>
            </w:r>
          </w:p>
          <w:p w14:paraId="5AAF57C4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78FD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Свекла очищенная: да.</w:t>
            </w:r>
          </w:p>
          <w:p w14:paraId="2E195349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Товарный сорт: не ниже первого.</w:t>
            </w:r>
          </w:p>
          <w:p w14:paraId="13C6D877" w14:textId="1C9CD50A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 xml:space="preserve">Полуфабрикат, изготовленный из свеклы свежей, соответствующей «ГОСТ 32285-2013. Межгосударственный стандарт. Свекла столовая свежая, реализуемая в розничной торговой сети. Технические условия» и/или «ГОСТ 1722-85. Государственный стандарт Союза ССР. Свекла столовая свежая, заготовляемая и поставляемая. Технические условия». Корнеплоды очищенные, целые, не увядшие, гладкие. Размер корнеплодов по наибольшему поперечному диаметру в пределах от 50 до 100 мм. Соответствие «ТР ТС 021/2011. Технический регламент Таможенного союза. О безопасности пищевой продукции». Остаточный срок хранения - не менее 12 часов с момента поставки. Товар поставляется в вакуумной или полиэтиленовой </w:t>
            </w: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одноразовой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140A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51DC34C8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3C8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B86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28A" w14:textId="5BE90F04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r w:rsidRPr="00122B3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9035" w14:textId="2A9E2814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Тип огурцов по размеру плода: длинноплодные или среднеплодные, или короткоплодные.</w:t>
            </w:r>
          </w:p>
          <w:p w14:paraId="22ED3832" w14:textId="56B5D34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Товарный сорт: высший или первый, или второй.</w:t>
            </w:r>
          </w:p>
          <w:p w14:paraId="604C6052" w14:textId="376F05D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33932-2016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Огурцы свежие, реализуемые в розничной торговле.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Плоды свежие, целые, здоровые, не загрязненные, без механических повреждений, без гнили, без плодоножек, чистые, не сморщенные, не мятые, крепкие, упругие.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хранения - не менее 6 суток со дня поставки. Поставка с 1 мая по 30 сентября.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21F9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bookmarkEnd w:id="5"/>
      <w:tr w:rsidR="00D82609" w:rsidRPr="00A661A5" w14:paraId="46006744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915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39.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7BB" w14:textId="04DE175F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Томаты (помидоры)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E7A" w14:textId="16F1F2CF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Томаты (помидоры)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B77" w14:textId="51585A10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Товарный сорт: высший или первый, или второй.</w:t>
            </w:r>
          </w:p>
          <w:p w14:paraId="4583FCBE" w14:textId="3003F96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Товарный тип: продолговатые (удлиненные) или вишневидные, или ребристые, или круглые. </w:t>
            </w:r>
          </w:p>
          <w:p w14:paraId="64C3B671" w14:textId="49DDBD9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Соответствие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34298-2017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Томаты свежие.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Плоды свежие, целые, чистые, не поврежденные вредителями, плотные, неперезрелые, без следов механических повреждений и солнечных ожогов, без гнили.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хранения - не менее 7 суток со дня поставки. Поставка с 1 июня по 30 сентября.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8C3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558D5D30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129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31F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Перец сладкий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9311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EBE" w14:textId="19E81AE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34325-2017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Перец сладкий свежий.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Свежие плоды без гнили, пустот и порчи, сухие и без земли, не ниже первого сорта.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Остаточный срок годности - не менее 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месяцев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</w:t>
              </w:r>
              <w:r>
                <w:rPr>
                  <w:rFonts w:ascii="Times New Roman" w:eastAsiaTheme="minorHAnsi" w:hAnsi="Times New Roman"/>
                  <w:sz w:val="24"/>
                  <w:szCs w:val="24"/>
                </w:rPr>
                <w:t> </w:t>
              </w:r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ТС</w:t>
              </w:r>
              <w:r>
                <w:rPr>
                  <w:rFonts w:ascii="Times New Roman" w:eastAsiaTheme="minorHAnsi" w:hAnsi="Times New Roman"/>
                  <w:sz w:val="24"/>
                  <w:szCs w:val="24"/>
                </w:rPr>
                <w:t> </w:t>
              </w:r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85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75176D9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CAC3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41.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9E3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Тыква свежая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B82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F3C" w14:textId="380DCAD9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7975-2013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Тыква продовольственная свежая.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Плоды свежие, целые, здоровые, чистые, без заболеваний, без повреждений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сельскохозяйственными вредителями и болезнями, без посторонних примесей (земли, грязи).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хранения - не менее одного месяца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55CC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72C92D60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FA4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6F0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Кабачки свежие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684" w14:textId="53777EE6" w:rsidR="00D82609" w:rsidRPr="00122B36" w:rsidRDefault="00D82609" w:rsidP="00A96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Кабачки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926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Товарный сорт: не ниже второго.</w:t>
            </w:r>
          </w:p>
          <w:p w14:paraId="33B16D36" w14:textId="7D1BE000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31822-2012. Межгосударственный стандарт. Кабачки свежие, реализуемые в розничной торговле. Технические условия». Плоды свежие, целые, чистые, здоровые, не увядшие, технически спелые, с неогрубевшей кожицей, с плодоножкой, без повреждений сельскохозяйственными вредителями и болезнями, без излишней внешней влажности.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7 суток со дня поставки. Поставка с 1 июня по 31 октября.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807E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1D13CD3C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048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43.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CEB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Баклажаны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8724" w14:textId="7945FD8C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Баклажаны </w:t>
            </w:r>
            <w:r w:rsidRPr="00122B3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634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Товарный сорт: первый или второй.</w:t>
            </w:r>
          </w:p>
          <w:p w14:paraId="5C5A4CC3" w14:textId="6DEB4072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Соответствие «ГОСТ 31821-2022. Межгосударственный стандарт. Баклажаны свежие, реализуемые в розничной торговле. Технические условия». Плоды свежие, целые, здоровые, не увядшие, спелые, с плодоножкой, без механических повреждений и повреждений сельскохозяйственными вредителями. Мякоть сочная, упругая, без пустот, семенное гнездо с недоразвитыми белыми некожистыми семенами. Поставляется в сетках массой не более 5 кг. Масса одного плода 150 - 200 г. Поставка с 1 июля по 30 сентября. Продукт произведен в соответствии с «ТР ТС 021/2011. Технический регламент Таможенного союза. О безопасности пищевой продукции».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C922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76AEA5AE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CE6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2C94" w14:textId="5C2F231D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Петрушка свежая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602" w14:textId="0D1CE1D1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Петрушка свежая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E5A" w14:textId="1695A8D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петрушки: зелень обрезная.</w:t>
            </w:r>
          </w:p>
          <w:p w14:paraId="7CDEB610" w14:textId="0107F372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34212-2017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Петрушка свежая.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Зелень чистая, без гнили, без сухих и желтых листьев.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7 суток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DC4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3E25E19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F7A" w14:textId="4C12D452" w:rsidR="00D82609" w:rsidRPr="00AB44E7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B33" w14:textId="57335ACC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Укроп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0B7D" w14:textId="7C5879F3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Укроп свежий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87C" w14:textId="4AB1C0AE" w:rsidR="00D82609" w:rsidRPr="00AB44E7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32856-2014. Межгосударственный стандарт. Укроп свежий. Технические условия». Зелень чистая, без гнили, без сухих и желтых листьев. Продукт произведен в соответствии с «</w:t>
            </w:r>
            <w:hyperlink r:id="rId39" w:history="1">
              <w:r w:rsidRPr="00AB44E7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продукции». Остаточный срок годности - не менее 7 суток со дня поставки. Упаковка товара соответствует требованиям «</w:t>
            </w:r>
            <w:hyperlink r:id="rId40" w:history="1">
              <w:r w:rsidRPr="00AB44E7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упаковки», маркировка - «</w:t>
            </w:r>
            <w:hyperlink r:id="rId41" w:history="1">
              <w:r w:rsidRPr="00AB44E7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A01" w14:textId="607F0DC7" w:rsidR="00D82609" w:rsidRPr="00AB44E7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20429AD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E3B" w14:textId="7ACB0869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46.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B764" w14:textId="6D56E1CA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Лук свежий зеленый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E453" w14:textId="754A025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Лук свежий зеленый </w:t>
            </w:r>
          </w:p>
          <w:p w14:paraId="3E4D3585" w14:textId="561BE388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732" w14:textId="45EEBEB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Товарный сорт: первый или второй.</w:t>
            </w:r>
          </w:p>
          <w:p w14:paraId="330B0004" w14:textId="233A508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116A5">
              <w:rPr>
                <w:rFonts w:ascii="Times New Roman" w:eastAsiaTheme="minorHAnsi" w:hAnsi="Times New Roman"/>
                <w:sz w:val="24"/>
                <w:szCs w:val="24"/>
              </w:rPr>
              <w:t>ГОСТ 34214-2017. Межгосударственный стандарт. Лук свежий зеленый.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Свежие плоды без гнили, пустот и порчи, сухие и без земли.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3 месяцев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072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1EB61C7C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9EB" w14:textId="7AEF8840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47.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2C5D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Зелень сушеная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3E9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D6FE" w14:textId="1CA1961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32065-2013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Овощи сушеные.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Петрушка - в виде пластинок листьев, частей листьев или листьев с черешками длиной не более 5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см. Укроп - в виде листьев на тонких, не одеревеневших стебельках или частей листьев. В сушеной зелени не допускается наличие вредителей хлебных запасов, а также зелени, поврежденной вредителями хлебных запасов, загнившей или заплесневевшей. Фасовка массой не менее 10 г и не более 100 г с указанием срока изготовления.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10 месяцев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4B4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4A3B259B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246" w14:textId="221CF82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E3C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Овощи маринованные (капуста, огурцы)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F5D" w14:textId="1F2C63AB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Овощи маринованные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AAE" w14:textId="57F452F4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09C8">
              <w:rPr>
                <w:rFonts w:ascii="Times New Roman" w:eastAsiaTheme="minorHAnsi" w:hAnsi="Times New Roman"/>
                <w:sz w:val="24"/>
                <w:szCs w:val="24"/>
              </w:rPr>
              <w:t>Вид овощей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 к</w:t>
            </w:r>
            <w:r w:rsidRPr="003B09C8">
              <w:rPr>
                <w:rFonts w:ascii="Times New Roman" w:eastAsiaTheme="minorHAnsi" w:hAnsi="Times New Roman"/>
                <w:sz w:val="24"/>
                <w:szCs w:val="24"/>
              </w:rPr>
              <w:t>апуста белокочанная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огурцы.</w:t>
            </w:r>
          </w:p>
          <w:p w14:paraId="467920E7" w14:textId="25BA3F1A" w:rsidR="009B54DD" w:rsidRDefault="009B54DD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6960">
              <w:rPr>
                <w:rFonts w:ascii="Times New Roman" w:eastAsiaTheme="minorHAnsi" w:hAnsi="Times New Roman"/>
                <w:sz w:val="24"/>
                <w:szCs w:val="24"/>
              </w:rPr>
              <w:t>Вид упаковки: банка или ведро.</w:t>
            </w:r>
          </w:p>
          <w:p w14:paraId="51E3CC22" w14:textId="4933B44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B012EC">
              <w:rPr>
                <w:rFonts w:ascii="Times New Roman" w:eastAsiaTheme="minorHAnsi" w:hAnsi="Times New Roman"/>
                <w:sz w:val="24"/>
                <w:szCs w:val="24"/>
              </w:rPr>
              <w:t>ГОСТ Р 52477-2005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B012EC">
              <w:rPr>
                <w:rFonts w:ascii="Times New Roman" w:eastAsiaTheme="minorHAnsi" w:hAnsi="Times New Roman"/>
                <w:sz w:val="24"/>
                <w:szCs w:val="24"/>
              </w:rPr>
              <w:t xml:space="preserve"> Национальный стандарт Российской Федерации. Консервы. Маринады овощные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B012EC">
              <w:rPr>
                <w:rFonts w:ascii="Times New Roman" w:eastAsiaTheme="minorHAnsi" w:hAnsi="Times New Roman"/>
                <w:sz w:val="24"/>
                <w:szCs w:val="24"/>
              </w:rPr>
              <w:t xml:space="preserve">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Овощи целые или нарезанные, однородные по размеру и конфигурации, здоровые, чистые, несморщенные, немятые, без механических повреждений. Огурцы упругие с хрустящей мякотью, без пустот, с недоразвитыми семенами.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3 месяцев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5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5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D2E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5868DD80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31C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Фрукты</w:t>
            </w:r>
          </w:p>
        </w:tc>
      </w:tr>
      <w:tr w:rsidR="00D82609" w:rsidRPr="00A661A5" w14:paraId="4D6A2929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9A8" w14:textId="149E1D04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49.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9EB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Апельсины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E97" w14:textId="1CD3A349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Апельсины</w:t>
            </w:r>
            <w:r w:rsidRPr="00122B3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2488F0C" w14:textId="3348B0B4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206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Товарный сорт: не ниже высшего.</w:t>
            </w:r>
          </w:p>
          <w:p w14:paraId="44A490CE" w14:textId="0EFD593D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34307-2017. Межгосударственный стандарт. Плоды цитрусовых культур. Технические условия». Плоды свежие, с ровно срезанной у основания плода плодоножкой, без ГМО. Размер плода по наибольшему поперечному диаметру в пределах от 71 до 110 мм. Не допускаются плоды зеленые, подмороженные, загнившие, с повреждениями.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2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9AE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0A4EDF0E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FAF5" w14:textId="78A6C870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50.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CE2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Бананы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97" w14:textId="7E2BE2EF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Бананы </w:t>
            </w:r>
            <w:r w:rsidRPr="00122B3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A31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Товарный класс: не ниже первого.</w:t>
            </w:r>
          </w:p>
          <w:p w14:paraId="0216AD22" w14:textId="3CE9D423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«ГОСТ Р 51603-2000. Государственный стандарт Российской Федерации. Бананы свежие. Технические условия». Плоды свежие, без ГМО. Размер по наибольшему поперечному диаметру - 3,0 - 4,0 см, длина одного плода - в пределах от 20 до 30 см. Срезы кроны ровные, гладкие. Не допускается содержание плодов поломанных, загнивших, гнилых, запаренных, застуженных, подмороженных, раздавленных, с надрывом кожуры у </w:t>
            </w: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плодоножки, с порезами, трещинами кожуры, когда затронута мякоть.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2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AB92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3BAC2627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C7E" w14:textId="742679C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E49" w14:textId="178CC8DF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Виноград столовый свежий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F6B" w14:textId="66D26DE0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Виноград столовый свежий </w:t>
            </w:r>
            <w:r w:rsidRPr="00122B3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7AB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Товарный сорт: высший или первый.</w:t>
            </w:r>
          </w:p>
          <w:p w14:paraId="46DBF119" w14:textId="034B7084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5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32786-2014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(UNECE STANDARD FFV-19:2010). Межгосударственный стандарт. Виноград столовый свежий.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Грозди целые, характерные для ампелографического сорта, аккуратно собраны и уложены, здоровые, без излишней внешней влажности. Ягоды свежие, зрелые, нормально развитые, целые, упругие, чистые.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5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Поставляется в ящиках массой не более 8 кг. Остаточный срок годности - не менее 15 суток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5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5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521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2DFC8010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70D" w14:textId="1F200544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23F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Груши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AB7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Груши </w:t>
            </w:r>
          </w:p>
          <w:p w14:paraId="36536A2B" w14:textId="472C207B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C28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Товарный сорт: не ниже первого.</w:t>
            </w:r>
          </w:p>
          <w:p w14:paraId="391CBEB3" w14:textId="65818C63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33499-2015 (UNECE STANDART FFV-51:2013). Межгосударственный стандарт. Груши свежие. Технические условия». Плоды свежие, без ГМО. Размер одного плода по наибольшему поперечному диаметру - не менее 55 мм. Без гнили и повреждений.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2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B305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1F0CB577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6F6" w14:textId="271A2E00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53.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CA58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Киви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6AE" w14:textId="3990A6BF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Киви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EA41" w14:textId="77777777" w:rsidR="00D81D9F" w:rsidRPr="00D81D9F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>Сорт: не ниже второго.</w:t>
            </w:r>
          </w:p>
          <w:p w14:paraId="35E91A58" w14:textId="1C2D76FD" w:rsidR="00D82609" w:rsidRPr="008A7AB6" w:rsidRDefault="00D81D9F" w:rsidP="00D8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«ГОСТ 31823-2012 (UNECE STANDARD FFV-46:2008). Межгосударственный стандарт. Киви, реализуемые в розничной торговле. Технические условия». Плоды свежие, целые, чистые, здоровые, твердые, в стадии товарной зрелости, хорошо сформировавшиеся, без стебля, не перезревшие, без повреждений насекомыми-вредителями и болезнями, без излишней внешней влажности, типичной для помологического сорта формы и окраски. Масса одного плода 100 - 150 г. Продукт произведен в соответствии с «ТР ТС 021/2011. Технический регламент Таможенного союза. О безопасности пищевой продукции». Поставляется в ящиках массой не более 5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</w:t>
            </w:r>
            <w:r w:rsidRPr="00D81D9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03C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639AAE2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DA3" w14:textId="2D4AA28B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406" w14:textId="30D5EA86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Лимоны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3E8" w14:textId="1135C605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Лимоны</w:t>
            </w:r>
            <w:r w:rsidRPr="00122B3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BF0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Товарный сорт: не ниже высшего.</w:t>
            </w:r>
          </w:p>
          <w:p w14:paraId="65406A12" w14:textId="19AD3FEB" w:rsidR="00D82609" w:rsidRPr="008A7AB6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34307-2017. Межгосударственный стандарт. Плоды цитрусовых культур. Технические условия». Плоды свежие, чистые, не уродливые,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 от светло-зеленой до желтой или оранжевой окраски. Продукт произведен в соответствии с «ТР ТС 021/2011. Технический регламент Таможенного союза. О безопасности пищевой продукции». Поставляется в ящиках массой не более 20 кг с этикетками с указанием даты изготовления, сроков и условий хранения. Остаточный срок хранения - не менее одного месяца со дня поставки.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69E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1184B272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C04C" w14:textId="79A8879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55.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AF0" w14:textId="55537C92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Мандарины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C671" w14:textId="629C0543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Мандарины </w:t>
            </w:r>
          </w:p>
          <w:p w14:paraId="2499F665" w14:textId="56FA687C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CFC0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Товарный сорт: не ниже высшего.</w:t>
            </w:r>
          </w:p>
          <w:p w14:paraId="418E482C" w14:textId="4803AB07" w:rsidR="00D82609" w:rsidRPr="008A7AB6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«ГОСТ 34307-2017. Межгосударственный стандарт. Плоды цитрусовых культур. Технические условия».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Запах и вкус - свойственные свежим мандаринам, без постороннего запаха и привкуса. </w:t>
            </w: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Окраска от светло-оранжевой до оранжевой. Диаметр плода - не менее 6 см. Продукт произведен в соответствии с «ТР ТС 021/2011. Технический регламент Таможенного союза. О безопасности пищевой продукции». Поставляется в ящиках не более 10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4C4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6554877C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E95" w14:textId="67A7B27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253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CD5" w14:textId="148114B5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187E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Товарный сорт: не ниже высшего.</w:t>
            </w:r>
          </w:p>
          <w:p w14:paraId="5A1479AF" w14:textId="28C97A0F" w:rsidR="00D82609" w:rsidRPr="008A7AB6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34314-2017. Межгосударственный стандарт. Яблоки свежие, реализуемые в розничной торговле. Технические условия». Плоды свежие, без ГМО. Масса одного плода - в пределах от 90 до 150 г. Без гнили и повреждений.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2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466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66A16E46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561D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Сухофрукты</w:t>
            </w:r>
          </w:p>
        </w:tc>
      </w:tr>
      <w:tr w:rsidR="00D82609" w:rsidRPr="00A661A5" w14:paraId="487FFD4C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682B" w14:textId="60637F6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6" w:name="_Hlk53587165"/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34F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Компотная смесь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A7CC" w14:textId="5E6B5991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Смесь сушеных фруктов (сухой компот)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053" w14:textId="1995EC98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20">
              <w:rPr>
                <w:rFonts w:ascii="Times New Roman" w:eastAsiaTheme="minorHAnsi" w:hAnsi="Times New Roman"/>
                <w:sz w:val="24"/>
                <w:szCs w:val="24"/>
              </w:rPr>
              <w:t>Наименование сушеных фруктов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: курага и (или) урюк, и (или) чернослив, и (или) яблоко, и (или) груша. </w:t>
            </w:r>
          </w:p>
          <w:p w14:paraId="60C01EBD" w14:textId="5758045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5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32896-2014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Фрукты сушеные.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Внешний вид: сушеные семечковые и косточковые фрукты, с неповрежденной кожицей, нарезаны (высушены) дольками или кружками.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5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Товар поставляется в упаковке, позволяющей обеспечить сохранность продукта, не имеющей механических, химических и прочих повреждений. Остаточный срок годности - не менее 4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5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5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2C80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bookmarkEnd w:id="6"/>
      <w:tr w:rsidR="00D82609" w:rsidRPr="00A661A5" w14:paraId="2ABAE66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B6E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57.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E76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Курага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651" w14:textId="561F5B4C" w:rsidR="00D82609" w:rsidRPr="00122B36" w:rsidRDefault="00EB6FB5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B5">
              <w:rPr>
                <w:rFonts w:ascii="Times New Roman" w:hAnsi="Times New Roman"/>
                <w:sz w:val="24"/>
                <w:szCs w:val="24"/>
              </w:rPr>
              <w:t>Фрукты сушеные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50FC" w14:textId="77777777" w:rsidR="00604037" w:rsidRPr="00604037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Наименование фрукта: абрикос.</w:t>
            </w:r>
          </w:p>
          <w:p w14:paraId="60E8C583" w14:textId="77777777" w:rsidR="00604037" w:rsidRPr="00604037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Вид фруктов сушеных: целые или нарезанные.</w:t>
            </w:r>
          </w:p>
          <w:p w14:paraId="5CEE1711" w14:textId="77777777" w:rsidR="00604037" w:rsidRPr="00604037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Наличие косточки: нет.</w:t>
            </w:r>
          </w:p>
          <w:p w14:paraId="41EAA5E9" w14:textId="34F7D745" w:rsidR="00D82609" w:rsidRPr="008A7AB6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«ГОСТ 32896-2014. Межгосударственный стандарт. Фрукты сушеные. Общие технические условия». Хорошо просушенная, без сорных примесей и плесени, размеры средние.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9 месяцев со дня поставки. Фасовка в мешки массой от 5 до 50 кг. Упаковка товара соответствует требованиям «ТР ТС 005/2011. Технический регламент Таможенного союза. О безопасности упаковки», </w:t>
            </w: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B63B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162A7FB4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A23" w14:textId="748BD534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90C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Чернослив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69F" w14:textId="7612AD56" w:rsidR="00D82609" w:rsidRPr="00122B36" w:rsidRDefault="00190F60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60">
              <w:rPr>
                <w:rFonts w:ascii="Times New Roman" w:hAnsi="Times New Roman"/>
                <w:sz w:val="24"/>
                <w:szCs w:val="24"/>
              </w:rPr>
              <w:t>Фрукты сушеные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13A" w14:textId="77777777" w:rsidR="00604037" w:rsidRPr="00604037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Наименование фрукта: чернослив.</w:t>
            </w:r>
          </w:p>
          <w:p w14:paraId="6CFA88E3" w14:textId="77777777" w:rsidR="00604037" w:rsidRPr="00604037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Вид фруктов сушеных: целые.</w:t>
            </w:r>
          </w:p>
          <w:p w14:paraId="62625CDB" w14:textId="77777777" w:rsidR="00604037" w:rsidRPr="00604037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Наличие косточки: да или нет.</w:t>
            </w:r>
          </w:p>
          <w:p w14:paraId="4820A5F1" w14:textId="72912914" w:rsidR="00D82609" w:rsidRPr="008A7AB6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32896-2014. Межгосударственный стандарт. Фрукты сушеные. Общие технические условия». Хорошо просушенный, без сорных примесей и плесени, средних размеров.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5 месяцев со дня поставки. Фасовка в мешки массой от 5 до 50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E2C6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31C0C09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D196" w14:textId="459388BF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658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Изюм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BBC" w14:textId="4BBBAC46" w:rsidR="00D82609" w:rsidRPr="00122B36" w:rsidRDefault="003D146B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 сушеные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37C" w14:textId="77777777" w:rsidR="00604037" w:rsidRPr="00604037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Наименование ягод: виноград.</w:t>
            </w:r>
          </w:p>
          <w:p w14:paraId="3947BA59" w14:textId="77777777" w:rsidR="00604037" w:rsidRPr="00604037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Вид винограда сушеного: кишмиш.</w:t>
            </w:r>
          </w:p>
          <w:p w14:paraId="0FC4BB0E" w14:textId="77777777" w:rsidR="00604037" w:rsidRPr="00604037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Вид ягод: целые.</w:t>
            </w:r>
          </w:p>
          <w:p w14:paraId="0948CFF2" w14:textId="77777777" w:rsidR="00604037" w:rsidRPr="00604037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Наличие косточки: нет.</w:t>
            </w:r>
          </w:p>
          <w:p w14:paraId="1DA3CF79" w14:textId="4AB8AB4D" w:rsidR="00D82609" w:rsidRPr="008A7AB6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«ГОСТ 6882-88. Государственный стандарт Союза ССР. Виноград сушеный. Технические условия». Без сорных примесей и плесени, хорошо просушенный. Продукт произведен в соответствии с «ТР ТС </w:t>
            </w: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021/2011. Технический регламент Таможенного союза. О безопасности пищевой продукции». Срок годности - не менее 9 месяцев со дня поставки. Фасовка в мешки массой от 5 до 50 кг. Упаковка товара соответствует требованиям «ТР ТС 005/2011. Технический регламент Таможенного союза. 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852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107D533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FD9" w14:textId="27AA651A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8C1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348B" w14:textId="5A27AF9A" w:rsidR="00D82609" w:rsidRPr="00122B36" w:rsidRDefault="002A5E1B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 сушеные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B47" w14:textId="77777777" w:rsidR="00604037" w:rsidRPr="00604037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Наименование ягод: шиповник (плоды).</w:t>
            </w:r>
          </w:p>
          <w:p w14:paraId="6C103B65" w14:textId="77777777" w:rsidR="00604037" w:rsidRPr="00604037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Вид ягод: целые.</w:t>
            </w:r>
          </w:p>
          <w:p w14:paraId="5AF5AFEE" w14:textId="45C39245" w:rsidR="00D82609" w:rsidRPr="008A7AB6" w:rsidRDefault="00604037" w:rsidP="00604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037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1994-93. Межгосударственный стандарт. Плоды шиповника. Технические условия». Высушенные зрелые плоды кустарников, размеры средние. Без посторонних вкусов, без сорных примесей и плесени.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9 месяцев со дня поставки. Фасовка в мешки массой от 5 до 50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BD5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6C68D2AA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FA9" w14:textId="0CE6F58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Мясо и мясопродукты</w:t>
            </w:r>
          </w:p>
        </w:tc>
      </w:tr>
      <w:tr w:rsidR="00D82609" w:rsidRPr="00A661A5" w14:paraId="46638981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AFBC" w14:textId="38127B8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6908" w14:textId="111A8F2E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Мясо - говядина (бескостное, </w:t>
            </w:r>
            <w:r w:rsidRPr="00122B36">
              <w:rPr>
                <w:rFonts w:ascii="Times New Roman" w:hAnsi="Times New Roman"/>
                <w:sz w:val="24"/>
                <w:szCs w:val="24"/>
              </w:rPr>
              <w:lastRenderedPageBreak/>
              <w:t>замороженное)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AFF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lastRenderedPageBreak/>
              <w:t>Говядина замороженная</w:t>
            </w:r>
          </w:p>
          <w:p w14:paraId="257A386A" w14:textId="1682CD89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066" w14:textId="77777777" w:rsidR="00501014" w:rsidRPr="00501014" w:rsidRDefault="00501014" w:rsidP="00501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0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Вид мяса по способу обработки: бескостное.</w:t>
            </w:r>
          </w:p>
          <w:p w14:paraId="000779AD" w14:textId="77777777" w:rsidR="00501014" w:rsidRPr="00501014" w:rsidRDefault="00501014" w:rsidP="00501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014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разделки: жилованное мясо.</w:t>
            </w:r>
          </w:p>
          <w:p w14:paraId="22624E61" w14:textId="39D395A0" w:rsidR="00D82609" w:rsidRPr="008A7AB6" w:rsidRDefault="00501014" w:rsidP="00501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0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Соответствие требованиям «ГОСТ Р 54754-2021. Национальный стандарт Российской Федерации. Полуфабрикаты мясные кусковые бескостные для детского питания. Технические условия». Бескостные полуфабрикаты из говядины в замороженном состоянии. Тазобедренная часть - не менее 24 процентов, лопаточная часть - не менее 14 процентов. Мышцы или пласт мяса, снятые с определенной части полутуши в виде крупных кусков, зачищенные от сухожилий и грубых поверхностных пленок, с оставлением межмышечной соединительной, жировой ткани и естественной поверхностной пленки, сохраняющей природную форму мышц. Мышечная ткань упругая. Поверхность ровная, не заветренная, края заровнены, без глубоких надрезов мышечной ткани (не более 10 мм). Слой подкожного жира не более 5 мм. Цвет мяса от алого до темно-красного, цвет жира от белого до светло-желтого. Продукт произведен в соответствии с «ТР ТС 021/2011. Технический регламент Таможенного союза. О безопасности пищевой продукции», «ТР ТС 034/2013. Технический регламент Таможенного союза. О безопасности мяса и мясной продукции». Остаточный срок годности - не менее 4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Каждое наименование мясного полуфабриката расфасовывается в отдельные полиэтиленовые пакеты и упаковывается в ящики из гофрированного картона массой нетто не более 20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оттиска ветеринарного клейма (для отруба),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 (ветеринарная справка или ветеринарное </w:t>
            </w:r>
            <w:r w:rsidRPr="005010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A479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55DB1678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1A4" w14:textId="32E5B35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13B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Мясо - говядина (лопаточная часть, охлажденное)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778" w14:textId="4441CBBF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Говядина охлажденная</w:t>
            </w:r>
          </w:p>
          <w:p w14:paraId="7E9019A0" w14:textId="3313AD5A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F94" w14:textId="77777777" w:rsidR="00501014" w:rsidRPr="00501014" w:rsidRDefault="00501014" w:rsidP="00501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014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обработки: бескостное.</w:t>
            </w:r>
          </w:p>
          <w:p w14:paraId="709F3608" w14:textId="77777777" w:rsidR="00501014" w:rsidRPr="00501014" w:rsidRDefault="00501014" w:rsidP="00501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014">
              <w:rPr>
                <w:rFonts w:ascii="Times New Roman" w:eastAsiaTheme="minorHAnsi" w:hAnsi="Times New Roman"/>
                <w:sz w:val="24"/>
                <w:szCs w:val="24"/>
              </w:rPr>
              <w:t xml:space="preserve">Вид мяса по способу разделки: отруб. </w:t>
            </w:r>
          </w:p>
          <w:p w14:paraId="7933FD1E" w14:textId="26E8C5DF" w:rsidR="00D82609" w:rsidRPr="008A7AB6" w:rsidRDefault="00501014" w:rsidP="00501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014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«ГОСТ Р 54754-2021. Национальный стандарт Российской Федерации. Полуфабрикаты мясные кусковые бескостные для детского питания. Технические условия». Лопаточный отруб без кости, охлажденный, категории А. Мышцы или пласт мяса, снятые с определенной части полутуши в виде крупных кусков, зачищенные от сухожилий и грубых поверхностных пленок, с оставлением межмышечной соединительной, жировой ткани и естественной поверхностной пленки, сохраняющей природную форму мышц. Мышечная ткань упругая. Поверхность ровная, не заветренная, края заровнены, без глубоких надрезов мышечной ткани (не более 10 мм). Слой подкожного жира - не более 5 мм. Цвет мяса от алого до темно-красного, цвет жира от белого до светло-желтого. Продукт произведен в соответствии с «ТР ТС 034/2013. Технический регламент Таможенного союза. О безопасности мяса и мясной продукции», «ТР ТС 021/2011. Технический регламент Таможенного союза. О безопасности пищевой продукции». Остаточный срок годности - не менее 2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Мясо расфасовывается в полиэтиленовые пакеты и упаковывается в пластиковый ящик массой нетто не более 20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оттиска ветеринарного клейма, товаросопроводительной документации, подтверждающей </w:t>
            </w:r>
            <w:r w:rsidRPr="005010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соответствие продукции установленным требованиям и обеспечивающей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5A9D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41973B0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E6D7" w14:textId="69C87624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981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Мясо - говядина (лопаточная часть, замороженное)</w:t>
            </w:r>
          </w:p>
          <w:p w14:paraId="5722A3B5" w14:textId="75C57B1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CF9" w14:textId="17504B5E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Говядина замороженная</w:t>
            </w:r>
          </w:p>
          <w:p w14:paraId="66EF3948" w14:textId="14EE3276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3FC" w14:textId="77777777" w:rsidR="00501014" w:rsidRPr="00501014" w:rsidRDefault="00501014" w:rsidP="00501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014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обработки: бескостное.</w:t>
            </w:r>
          </w:p>
          <w:p w14:paraId="513DBD7C" w14:textId="77777777" w:rsidR="00501014" w:rsidRPr="00501014" w:rsidRDefault="00501014" w:rsidP="00501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014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разделки: отруб.</w:t>
            </w:r>
          </w:p>
          <w:p w14:paraId="62AC4617" w14:textId="489B3050" w:rsidR="00D82609" w:rsidRPr="008A7AB6" w:rsidRDefault="00501014" w:rsidP="00501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014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«ГОСТ Р 54754-2021. Национальный стандарт Российской Федерации. Полуфабрикаты мясные кусковые бескостные для детского питания. Технические условия». Говядина от лопаточной части, категории А. Мышцы или пласт мяса, снятые с определенной части полутуши в виде крупных кусков, зачищенные от сухожилий и грубых поверхностных пленок, с оставлением межмышечной соединительной, жировой ткани и естественной поверхностной пленки, сохраняющей природную форму мышц. Мышечная ткань упругая. Поверхность ровная, не заветренная, края заровнены, без глубоких надрезов мышечной ткани (не более 10 мм). Слой подкожного жира - не более 5 мм. Цвет мяса от алого до темно-красного, цвет жира от белого до светло-желтого. Продукт произведен в соответствии с «ТР ТС 034/2013. Технический регламент Таможенного союза. О безопасности мяса и мясной продукции», «ТР ТС 021/2011. Технический регламент Таможенного союза. О безопасности пищевой продукции». Остаточный срок годности - не менее 4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Мясо расфасовывается в полиэтиленовые пакеты и упаковывается в пластиковый ящик массой нетто не более 20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</w:t>
            </w:r>
            <w:r w:rsidRPr="005010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Таможенного союза. Пищевая продукция в части ее маркировки».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D0AD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34A58DB7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BF54" w14:textId="3F30A1E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B68" w14:textId="4B44B473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Мясо - говядина в тушах, полутушах и четвертинах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DAF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Говядина замороженная</w:t>
            </w:r>
          </w:p>
          <w:p w14:paraId="4BEBD237" w14:textId="1112876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53A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обработки: на кости.</w:t>
            </w:r>
          </w:p>
          <w:p w14:paraId="7A5A0576" w14:textId="36268C3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разделки: отруб или четвертина, или полутуша, или туша.</w:t>
            </w:r>
          </w:p>
          <w:p w14:paraId="6A908670" w14:textId="60E58E7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88410F">
              <w:rPr>
                <w:rFonts w:ascii="Times New Roman" w:eastAsiaTheme="minorHAnsi" w:hAnsi="Times New Roman"/>
                <w:sz w:val="24"/>
                <w:szCs w:val="24"/>
              </w:rPr>
              <w:t>ГОСТ 31797-2012. Межгосударственный стандарт. Мясо. Разделка говядины на отрубы.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 или</w:t>
            </w:r>
            <w:r w:rsidRPr="0088410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6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34120-2017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Крупный рогатый скот для убоя. Говядина и телятина в тушах, полутушах и четвертинах.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Говядина первой категории, отсутствуют остатки внутренних органов, сгустки крови, бахромки, загрязнения, поврежденная поверхность, побитости, лед, снег и грязь. Слой жира - не более 5 мм.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6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 мясе имеется ветеринарное клеймо. Остаточный срок годности - не менее 4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6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6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938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283575BE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D30" w14:textId="2AA1C23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DC2" w14:textId="7778566E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Мясо - говядина в тушах, полутушах и четвертинах, продукт соответствует канонам ислама - Системы Халяль (Halal)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10E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Говядина замороженная</w:t>
            </w:r>
          </w:p>
          <w:p w14:paraId="4B5FF4B7" w14:textId="5C91DA3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722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обработки: на кости.</w:t>
            </w:r>
          </w:p>
          <w:p w14:paraId="0684A75A" w14:textId="4E585D3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разделки: отруб или четвертина, или полутуша, или туша.</w:t>
            </w:r>
          </w:p>
          <w:p w14:paraId="2A14CC90" w14:textId="7D1849F9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88410F">
              <w:rPr>
                <w:rFonts w:ascii="Times New Roman" w:eastAsiaTheme="minorHAnsi" w:hAnsi="Times New Roman"/>
                <w:sz w:val="24"/>
                <w:szCs w:val="24"/>
              </w:rPr>
              <w:t>ГОСТ 31797-2012. Межгосударственный стандарт. Мясо. Разделка говядины на отрубы.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 или</w:t>
            </w:r>
            <w:r w:rsidRPr="0088410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6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34120-2017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Крупный рогатый скот для убоя. Говядина и телятина в тушах, полутушах и четвертинах.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Говядина первой категории, отсутствуют остатки внутренних органов, сгустки крови, бахромки, загрязнения, поврежденная поверхность, побитости, лед, снег и грязь. Слой жира - не более 5 мм.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6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 мясе имеется ветеринарное клеймо. Остаточный срок годности - не менее 4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6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6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 (ветеринарная справка или ветеринарное свидетельство) и документы о соответствии канонам ислама - Системы Халяль (Halal). Совпадение массы, указанной в ветеринарной справке (ветеринарном свидетельстве) и товарно-транспортной накладной, обязательно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71D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74B4802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C12" w14:textId="1FC0FCB8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468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Мясо - говядина (котлетное, охлажденное)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3FC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Говядина охлажденная</w:t>
            </w:r>
          </w:p>
          <w:p w14:paraId="7E2F09C3" w14:textId="5E36057E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1EFD" w14:textId="77777777" w:rsidR="00CC2914" w:rsidRPr="00CC2914" w:rsidRDefault="00CC2914" w:rsidP="00CC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2914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обработки: бескостное.</w:t>
            </w:r>
          </w:p>
          <w:p w14:paraId="4D7DB19E" w14:textId="77777777" w:rsidR="00CC2914" w:rsidRPr="00CC2914" w:rsidRDefault="00CC2914" w:rsidP="00CC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2914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разделки: жилованное мясо.</w:t>
            </w:r>
          </w:p>
          <w:p w14:paraId="6D9671E7" w14:textId="6A13CED7" w:rsidR="00D82609" w:rsidRPr="008A7AB6" w:rsidRDefault="00CC2914" w:rsidP="00CC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2914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«ГОСТ Р 54754-2021. Национальный стандарт Российской Федерации. Полуфабрикаты мясные кусковые бескостные для детского питания. Технические условия». Полуфабрикат мясной в охлажденном состоянии категории В, куски мясной мякоти от всех частей туши животного. Допускается содержание жировой и соединительной ткани не более 20 процентов, мышечной - не менее 80 процентов. Отсутствие косточек, сухожилий, хрящей, кровоподтеков, прирезей внутренних органов, лимфатических узлов, кровяных сгустков, кровеносных сосудов. Без признаков повторного замораживания и размораживания. Продукт произведен в соответствии с «ТР ТС 034/2013. Технический регламент Таможенного союза. О безопасности мяса и мясной продукции», «ТР ТС 021/2011. Технический регламент Таможенного союза. О безопасности пищевой продукции». Остаточный срок годности - не менее 2 суток в охлажденном состоянии и не менее 4 месяцев в замороженном состоянии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Мясо расфасовывается в полиэтиленовые пакеты и упаковывается в ящики из гофрированного картона (в замороженном состоянии) или из пластика (в охлажденном состоянии) массой нетто не более 20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 (ветеринарная справка или ветеринарное свидетельство). Совпадение массы, </w:t>
            </w:r>
            <w:r w:rsidRPr="00CC29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указанной в ветеринарной справке (ветеринарном свидетельстве) и товарно-транспортной накладной, обязательно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2B2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4A43CDA0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2BA" w14:textId="620C0A4D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2FF" w14:textId="3BE8A519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Мясо - говядина (котлетное, замороженное)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FAA9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Говядина замороженная</w:t>
            </w:r>
          </w:p>
          <w:p w14:paraId="05EF89EC" w14:textId="07D73F45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4A8" w14:textId="77777777" w:rsidR="00CC2914" w:rsidRPr="00CC2914" w:rsidRDefault="00CC2914" w:rsidP="00CC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2914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обработки: бескостное.</w:t>
            </w:r>
          </w:p>
          <w:p w14:paraId="64874584" w14:textId="77777777" w:rsidR="00CC2914" w:rsidRPr="00CC2914" w:rsidRDefault="00CC2914" w:rsidP="00CC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2914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разделки: жилованное.</w:t>
            </w:r>
          </w:p>
          <w:p w14:paraId="5637532C" w14:textId="3482B38B" w:rsidR="00D82609" w:rsidRPr="008A7AB6" w:rsidRDefault="00CC2914" w:rsidP="00CC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2914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«ГОСТ Р 54754-2021. Национальный стандарт Российской Федерации. Полуфабрикаты мясные кусковые бескостные для детского питания. Технические условия». Котлетное мясо категории В. Куски мясной мякоти от всех частей туши животного. Допускается содержание жировой и соединительной ткани не более 20 процентов, мышечной - не менее 80 процентов. Отсутствие косточек, сухожилий, хрящей, кровоподтеков, прирезей внутренних органов, лимфатических узлов, кровяных сгустков, кровеносных сосудов. Без признаков повторного замораживания и размораживания. Продукт произведен в соответствии с «ТР ТС 034/2013. Технический регламент Таможенного союза. О безопасности мяса и мясной продукции», «ТР ТС 021/2011. Технический регламент Таможенного союза. О безопасности пищевой продукции». Остаточный срок годности - не менее 2 суток в охлажденном состоянии и не менее 4 месяцев в замороженном состоянии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Мясо расфасовывается в полиэтиленовые пакеты и упаковывается в ящики из гофрированного картона (в замороженном состоянии) или из пластика (в охлажденном состоянии) массой нетто не более 20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</w:t>
            </w:r>
            <w:r w:rsidRPr="00CC29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95C1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037921DF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C07" w14:textId="690831C8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3768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Печень говяжья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79D5" w14:textId="468C25E5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Субпродукты пищевые крупного рогатого скота замороженные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D0DC" w14:textId="2362BF2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Вид субпродукта: печень.  </w:t>
            </w:r>
          </w:p>
          <w:p w14:paraId="0BD3AD2F" w14:textId="076FF0A1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6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32244-2013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Субпродукты мясные обработанные.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Печень говяжья замороженная. Отсутствуют остатки наружных кровеносных сосудов и желчных протоков, жира, лимфатических узлов и прирезей посторонних тканей, сгустков крови, бахромки, загрязнений, льда, снега и грязи, кровоподтеков и побитостей.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6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7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034/2013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мяса и мясной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2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 (расфасовывается в полиэтиленовые пакеты и упаковывается в ящики из гофрированного картона массой нетто не более 20 кг).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7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7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9E84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249754B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B69" w14:textId="6980DC46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C37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Свинина замороженная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120" w14:textId="0996A83F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Свинина замороженная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CD8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обработки: на кости.</w:t>
            </w:r>
          </w:p>
          <w:p w14:paraId="381E336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мяса по способу разделки: полутуша.</w:t>
            </w:r>
          </w:p>
          <w:p w14:paraId="79A5F0D1" w14:textId="4CA8FA0A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7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31778-2012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Мясо. Разделка свинины на отрубы.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Свинина первой категории, не ниже второго класса, замороженная.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7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7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034/2013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мяса и мясной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3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7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7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874C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12E6E7B7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050" w14:textId="073F724B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71.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C1B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Баранина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8FD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24E" w14:textId="70BDBE4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7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31777-2012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Овцы и козы для убоя. Баранина, ягнятина и козлятина в тушах.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Баранина в тушках первой категории, не ниже второго класса, замороженная. На тушах не допускается наличие остатков внутренних органов, шкуры, сгустков крови, бахромок мышечной и жировой ткани, загрязнений, кровоподтеков и побитостей.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7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8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034/2013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мяса и мясной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срок годности - не менее 3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8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8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F7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3D8BEDBB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362" w14:textId="1567090A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085" w14:textId="4664F253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Колбаса вареная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097" w14:textId="2DA73C45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Изделия колбасные вареные, в том числе фаршированные мясные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C7C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изделия колбасного вареного: колбаса (колбаска).</w:t>
            </w:r>
          </w:p>
          <w:p w14:paraId="664C1628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Категория: А или Б.</w:t>
            </w:r>
          </w:p>
          <w:p w14:paraId="0FFAF924" w14:textId="290CD4D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B829DB">
              <w:rPr>
                <w:rFonts w:ascii="Times New Roman" w:eastAsiaTheme="minorHAnsi" w:hAnsi="Times New Roman"/>
                <w:sz w:val="24"/>
                <w:szCs w:val="24"/>
              </w:rPr>
              <w:t>ГОСТ 23670-2019. Межгосударственный стандарт. Изделия колбасные вареные мясные.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Колбаса вареная мясная. Батоны с чистой, сухой поверхностью, консистенция упругая.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8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при хранении от 0 до 6 °С и относительной влажности воздуха не выше 75 процентов - не менее 3 суток со дня поставки. Упаковочная пленка без повреждений, маркировка четкая и легко читаемая. Поставка в коробках.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8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8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02E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2CA2F404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18A" w14:textId="21D51628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2E2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Колбаса сырокопченая</w:t>
            </w:r>
          </w:p>
          <w:p w14:paraId="7F43E678" w14:textId="58C0B74E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38A" w14:textId="4008431D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Колбаса (колбаска) сырокопченая мясная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9CB" w14:textId="73CC029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преобладающего мясного сырья: говядина.</w:t>
            </w:r>
          </w:p>
          <w:p w14:paraId="32766F58" w14:textId="6445161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Тип колбасных изделий: сухая колбаса (колбаска) или полусухая колбаса (колбаска) с регулятором кислотности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полусухая колбаса (колбаска).  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8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33708-2015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Изделия колбасные сырокопченые и сыровяленые.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Целые батоны (батончики) с чистой, сухой поверхностью, без пятен, повреждений оболочки, слипов, наплывов фарша, с наличием мелких складок и выступающих по всей длине батона кусочков шпика. Без применения стартовых культур и регуляторов кислотности.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8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8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034/2013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мяса и мясной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3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8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9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4057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7C5C4F5F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0FF4" w14:textId="04513D1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74.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697" w14:textId="75E9FD3B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Колбасные изделия (сосиски)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C7B" w14:textId="7D0C5AD0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Изделия колбасные вареные, в том числе фаршированные мясные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B33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изделия колбасного вареного: сосиски.</w:t>
            </w:r>
          </w:p>
          <w:p w14:paraId="067E861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Категория: А или Б.</w:t>
            </w:r>
          </w:p>
          <w:p w14:paraId="3EE9F90A" w14:textId="651700E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B829DB">
              <w:rPr>
                <w:rFonts w:ascii="Times New Roman" w:eastAsiaTheme="minorHAnsi" w:hAnsi="Times New Roman"/>
                <w:sz w:val="24"/>
                <w:szCs w:val="24"/>
              </w:rPr>
              <w:t>ГОСТ 23670-2019. Межгосударственный стандарт. Изделия колбасные вареные мясные.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Сосиски мясные, охлажденные, без содержания в составе мяса птицы.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9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Технический регламент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9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034/2013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мяса и мясной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Не содержат ГМО. Остаточный срок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9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9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DDA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45A8DD78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6AE" w14:textId="1D0536D0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520" w14:textId="1C48F8F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Колбасные изделия (сардельки)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677" w14:textId="7D886541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Изделия колбасные вареные, в том числе фаршированные мясные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4E8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изделия колбасного вареного: сардельки.</w:t>
            </w:r>
          </w:p>
          <w:p w14:paraId="458C4B4F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Категория: А или Б.</w:t>
            </w:r>
          </w:p>
          <w:p w14:paraId="3231E3EE" w14:textId="630F461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B829DB">
              <w:rPr>
                <w:rFonts w:ascii="Times New Roman" w:eastAsiaTheme="minorHAnsi" w:hAnsi="Times New Roman"/>
                <w:sz w:val="24"/>
                <w:szCs w:val="24"/>
              </w:rPr>
              <w:t>ГОСТ 23670-2019. Межгосударственный стандарт. Изделия колбасные вареные мясные.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Термическое состояние: охлажденные. Сардельки мясные, в натуральной оболочке, охлажденные, без содержания в составе мяса птицы.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9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9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034/2013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мяса и мясной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Не содержат ГМО. Остаточный срок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9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9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Технический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DDB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31383FE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64C" w14:textId="6AF6645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C6B" w14:textId="559256D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Полуфабрикаты мясные (пельмени)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D7DC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Полуфабрикаты мясные и мясосодержащие замороженные</w:t>
            </w:r>
          </w:p>
          <w:p w14:paraId="7843D39E" w14:textId="4F1A7578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0EE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Вид: в тесте.</w:t>
            </w:r>
          </w:p>
          <w:p w14:paraId="559F901A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Группа: мясные.</w:t>
            </w:r>
          </w:p>
          <w:p w14:paraId="656826E3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Категория: Б или В.</w:t>
            </w:r>
          </w:p>
          <w:p w14:paraId="67A8AC74" w14:textId="149C3A7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9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33394-2015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Пельмени замороженные.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Пельмени замороженные без консервантов. Внешний вид: не слипшиеся, не деформированные, имеют форму полукруга, прямоугольника или квадрата, края хорошо заделаны, фарш не выступает, поверхность сухая. Толщина тестовой оболочки пельменя - не более 2,0 мм, толщина в местах заделки - не более 3 мм. Пельмени с разрывом тестовой оболочки не должны превышать 5 процентов от общей массы. Не допускается повторное замораживание, наличие льда и снега.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0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- 1 месяц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0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0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CF4B" w14:textId="517E8CF3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илограммов</w:t>
            </w:r>
          </w:p>
          <w:p w14:paraId="1ADB2124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CECBDC0" w14:textId="60BFEF7A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82609" w:rsidRPr="00A661A5" w14:paraId="7A58BD39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987" w14:textId="2C2EBF58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77.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B1E" w14:textId="79AA727D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Цыплята-бройлеры охлажденные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708" w14:textId="45194A12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</w:t>
            </w:r>
            <w:r w:rsidRPr="00122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птицы охлажденное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42A" w14:textId="714C948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Вид мяса по способу разделки: тушка.</w:t>
            </w:r>
          </w:p>
          <w:p w14:paraId="35E4D204" w14:textId="2F4BEA2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Наименование мяса птицы: цыплята-бройлеры.</w:t>
            </w:r>
          </w:p>
          <w:p w14:paraId="21EAC0D5" w14:textId="2B53894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Сорт: первый.</w:t>
            </w:r>
          </w:p>
          <w:p w14:paraId="79FABC2B" w14:textId="4490F499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0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31962-2013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Мясо кур (тушки кур, цыплят, цыплят-бройлеров и их части).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0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96 часов с момента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0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0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BA7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5116B2E4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9592" w14:textId="2FF59F3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35D" w14:textId="3FFC9E25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Цыплята и цыплята-бройлеры замороженные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FCB" w14:textId="2759CB38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Мясо сельскохозяйственной птицы замороженное, в том числе для детского питания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928" w14:textId="1C46C4B3" w:rsidR="00D82609" w:rsidRPr="000A576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576A">
              <w:rPr>
                <w:rFonts w:ascii="Times New Roman" w:eastAsiaTheme="minorHAnsi" w:hAnsi="Times New Roman"/>
                <w:sz w:val="24"/>
                <w:szCs w:val="24"/>
              </w:rPr>
              <w:t xml:space="preserve">Вид мяса по способу разделки: тушка.  </w:t>
            </w:r>
          </w:p>
          <w:p w14:paraId="171E7A4F" w14:textId="483154BC" w:rsidR="00D82609" w:rsidRPr="000A576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576A">
              <w:rPr>
                <w:rFonts w:ascii="Times New Roman" w:eastAsiaTheme="minorHAnsi" w:hAnsi="Times New Roman"/>
                <w:sz w:val="24"/>
                <w:szCs w:val="24"/>
              </w:rPr>
              <w:t xml:space="preserve">Для детского питания: нет.  </w:t>
            </w:r>
          </w:p>
          <w:p w14:paraId="0746D3B6" w14:textId="4FADB7CB" w:rsidR="00D82609" w:rsidRPr="000A576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576A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мяса птицы: цыплята-бройлеры или куры.  </w:t>
            </w:r>
          </w:p>
          <w:p w14:paraId="60D70085" w14:textId="172427EE" w:rsidR="00D82609" w:rsidRPr="000A576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576A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31962-2013. Межгосударственный стандарт. Мясо кур (тушки кур, цыплят, цыплят-бройлеров и их части). Технические условия». Продукт произведен в соответствии с «ТР ТС 021/2011. Технический регламент Таможенного союза. О безопасности пищевой продукции».</w:t>
            </w:r>
          </w:p>
          <w:p w14:paraId="333BDC9D" w14:textId="77777777" w:rsidR="00D82609" w:rsidRPr="000A576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576A">
              <w:rPr>
                <w:rFonts w:ascii="Times New Roman" w:eastAsiaTheme="minorHAnsi" w:hAnsi="Times New Roman"/>
                <w:sz w:val="24"/>
                <w:szCs w:val="24"/>
              </w:rPr>
              <w:t>Остаточный срок годности – не менее 6 месяцев со дня поставки.</w:t>
            </w:r>
          </w:p>
          <w:p w14:paraId="70E1F5FF" w14:textId="1A8B34E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576A">
              <w:rPr>
                <w:rFonts w:ascii="Times New Roman" w:eastAsiaTheme="minorHAnsi" w:hAnsi="Times New Roman"/>
                <w:sz w:val="24"/>
                <w:szCs w:val="24"/>
              </w:rPr>
              <w:t xml:space="preserve">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– «ТР ТС 022/2011. Технический регламент Таможенного союза. Пищевая продукция </w:t>
            </w:r>
            <w:r w:rsidRPr="000A57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237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  <w:p w14:paraId="27A71D2B" w14:textId="3F5F6470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82609" w:rsidRPr="00A661A5" w14:paraId="6B1D74F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F74" w14:textId="53F5744D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86C6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Грудка куриная - филе (охлажденное)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2769" w14:textId="763B6755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птицы охлажденное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097" w14:textId="6510441A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Вид мяса по способу разделки: филе. </w:t>
            </w:r>
          </w:p>
          <w:p w14:paraId="265E90B1" w14:textId="3F20E60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мяса птицы: цыплята-бройлеры или куры.  </w:t>
            </w:r>
          </w:p>
          <w:p w14:paraId="2AD29394" w14:textId="5EA2B422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0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31962-2013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Мясо кур (тушки кур, цыплят, цыплят-бройлеров и их части).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Филе грудки охлажденное, без кожи.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0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36 часов с момента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0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1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396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4AB5975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5B8" w14:textId="5F5A6594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EC4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Грудка куриная - филе (охлажденное), продукт соответствует канонам ислама - Системы Халяль (Halal)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6C2" w14:textId="5FF81D11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птицы охлажденное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20B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Вид мяса по способу разделки: филе. </w:t>
            </w:r>
          </w:p>
          <w:p w14:paraId="4890C69B" w14:textId="256D271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мяса птицы: цыплята-бройлеры или куры.  </w:t>
            </w:r>
          </w:p>
          <w:p w14:paraId="40947D7F" w14:textId="42FDEB4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1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31962-2013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Мясо кур (тушки кур, цыплят, цыплят-бройлеров и их части).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Филе грудки охлажденное, без кожи.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1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36 часов с момента поставки. Товар поставляется в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1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1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прослеживаемость, и документа о соответствии канонам ислама - Системы Халяль (Halal)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5611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32347289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4FB" w14:textId="3E04107B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81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607E" w14:textId="77777777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Грудка индейки - филе (охлажденное)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D69" w14:textId="777C5B4B" w:rsidR="00D82609" w:rsidRPr="00122B3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36">
              <w:rPr>
                <w:rFonts w:ascii="Times New Roman" w:hAnsi="Times New Roman"/>
                <w:sz w:val="24"/>
                <w:szCs w:val="24"/>
              </w:rPr>
              <w:t>Мясо сельскохозяйственной птицы охлажденное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B7C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Вид мяса по способу разделки: филе. </w:t>
            </w:r>
          </w:p>
          <w:p w14:paraId="2D682F32" w14:textId="22293FCB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мяса птицы: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индейки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35EEA49B" w14:textId="6201A191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1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31473-2012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Мясо индеек (тушки и их части).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Филе грудки охлажденное, без кожи.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1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36 часов с момента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1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1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186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4943CE49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71C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Рыба, морепродукты</w:t>
            </w:r>
          </w:p>
        </w:tc>
      </w:tr>
      <w:tr w:rsidR="00D82609" w:rsidRPr="00A661A5" w14:paraId="11F47309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9A70" w14:textId="3A00CBEE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550" w14:textId="00219BC9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Филе горбуши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0CA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Филе лососевых рыб </w:t>
            </w: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>мороженое</w:t>
            </w:r>
          </w:p>
          <w:p w14:paraId="1C14B3C0" w14:textId="28051CD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D60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Вид филе: филе с кожей.</w:t>
            </w:r>
          </w:p>
          <w:p w14:paraId="0216C7A9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Категория: высшая, или А, или Б.</w:t>
            </w:r>
          </w:p>
          <w:p w14:paraId="3EF65491" w14:textId="385948E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1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3948-2016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Филе рыбы мороженое.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2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ЕАЭС 040/2016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Евразийского экономического союза. О безопасности рыбы и рыбной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2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СанПиН 2.3.2.1078-01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Единым санитарно-эпидемиологическим и гигиеническим требованиям к товарам, подлежащим санитарно-эпидемиологическому надзору (контролю). Филе горбуши ровное, целое, масса - не менее 0,4 кг. Остаточный срок хранения товара - не менее 3 месяцев со дня поставки (срок хранения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2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2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2509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2DB00E59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C8D" w14:textId="1B6388E5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479" w14:textId="38EAEDF1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Горбуша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B38A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Рыба лососевая мороженая</w:t>
            </w:r>
          </w:p>
          <w:p w14:paraId="72FD1B55" w14:textId="67303699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82DD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разделки: потрошеная обезглавленная.</w:t>
            </w:r>
          </w:p>
          <w:p w14:paraId="0EBF4336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Сорт рыбы: первый или второй.</w:t>
            </w:r>
          </w:p>
          <w:p w14:paraId="5A8229E2" w14:textId="5195E9F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2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32366-2013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Рыба мороженая.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2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ЕАЭС 040/2016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Евразийского экономического союза. О безопасности рыбы и рыбной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2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СанПиН 2.3.2.1078-01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нормативы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Единым санитарно-эпидемиологическим и гигиеническим требованиям к товарам, подлежащим санитарно-эпидемиологическому надзору (контролю). Горбуша свежемороженая, потрошеная, обезглавленная. Консистенция плотная; запах, свойственный свежей рыбе. Остаточный срок годности - не менее 3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2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2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B6F1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557C3751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B28" w14:textId="6A9A2B34" w:rsidR="00D82609" w:rsidRPr="00AB44E7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4AAB" w14:textId="2171C758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Минтай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37E" w14:textId="2F796D7E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Рыба трескообразная мороженая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1CF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Вид разделки: потрошеная обезглавленная.</w:t>
            </w:r>
          </w:p>
          <w:p w14:paraId="44259302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Вид рыбы: минтай.</w:t>
            </w:r>
          </w:p>
          <w:p w14:paraId="70858146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Сорт рыбы: не ниже второго.</w:t>
            </w:r>
          </w:p>
          <w:p w14:paraId="4EBBD07E" w14:textId="4CBD5A8E" w:rsidR="00D82609" w:rsidRPr="00AB44E7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«ГОСТ 32366-2013. Межгосударственный стандарт. Рыба мороженая. Технические условия», «ТР ЕАЭС 040/2016. Технический регламент Евразийского экономического союза. О безопасности рыбы и рыбной продукции», «СанПиН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Единым санитарно-эпидемиологическим и гигиеническим требованиям к товарам, подлежащим санитарно-эпидемиологическому надзору (контролю). Минтай свежемороженый, масса - не менее 0,4 кг. Остаточный срок годности - не менее 3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</w:t>
            </w: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4BD7" w14:textId="77777777" w:rsidR="00D82609" w:rsidRPr="00AB44E7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662A1FF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1D1" w14:textId="209F36FF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7" w:name="_Hlk63332064"/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4E47" w14:textId="71AD16D5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Сельдь соленая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7AD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Сельдь соленая</w:t>
            </w:r>
          </w:p>
          <w:p w14:paraId="485ABAFB" w14:textId="330A5099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A12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засола: малосоленая.</w:t>
            </w:r>
          </w:p>
          <w:p w14:paraId="0AC33B0B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разделки: неразделанная.</w:t>
            </w:r>
          </w:p>
          <w:p w14:paraId="2E2C7B8F" w14:textId="37680BB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2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815-20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Сельди соленые.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3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ЕАЭС 040/2016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Евразийского экономического союза. О безопасности рыбы и рыбной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3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30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3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3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DE9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bookmarkEnd w:id="7"/>
      <w:tr w:rsidR="00D82609" w:rsidRPr="00A661A5" w14:paraId="69000FC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1FEC" w14:textId="01C05D72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86.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9F7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Скумбрия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950A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614B" w14:textId="7247EDA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3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32366-2013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Рыба мороженая.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3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ЕАЭС 040/2016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Технический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регламент Евразийского экономического союза. О безопасности рыбы и рыбной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3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СанПиН 2.3.2.1078-01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Единым санитарно-эпидемиологическим и гигиеническим требованиям к товарам, подлежащим санитарно-эпидемиологическому надзору (контролю). Мороженая, потрошеная, без головы. Мясо плотное, поверхность рыбы чистая, естественной окраски, присущей рыбе данного вида. Остаточный срок годности - не менее 30 суток со дня поставки (срок годности подтверждается датой выработки и сроком хранения, указанными на упаковке). Поставляется в брикетах по 12 - 15 кг.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3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3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115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0F4A3ADF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393" w14:textId="294E5EE6" w:rsidR="00D82609" w:rsidRPr="00AB44E7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9DF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Треска </w:t>
            </w:r>
          </w:p>
          <w:p w14:paraId="0895C3FF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52248" w14:textId="29E31B29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2DD" w14:textId="5F163B4E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Рыба трескообразная мороженая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19B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Вид разделки: потрошеная обезглавленная.</w:t>
            </w:r>
          </w:p>
          <w:p w14:paraId="15E17E01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Вид рыбы: треска.</w:t>
            </w:r>
          </w:p>
          <w:p w14:paraId="06ABA5E9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Сорт рыбы: не ниже второго.</w:t>
            </w:r>
          </w:p>
          <w:p w14:paraId="38DEC6C3" w14:textId="0208A24E" w:rsidR="00D82609" w:rsidRPr="00AB44E7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«ГОСТ 32366-2013. Межгосударственный стандарт. Рыба мороженая. Технические условия», «СанПиН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Единым санитарно-эпидемиологическим и гигиеническим требованиям к товарам, подлежащим санитарно-эпидемиологическому надзору (контролю). Треска мороженая, масса - не менее 1,0 кг. Остаточный срок годности - не менее 7 месяцев со дня поставки (срок годности подтверждается датой выработки и сроком хранения, </w:t>
            </w: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указанными на упаковке). Поставляется в брикетах по 12 - 15 кг.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3F1" w14:textId="77777777" w:rsidR="00D82609" w:rsidRPr="00AB44E7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041630E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A14" w14:textId="6BFB5DFA" w:rsidR="00D82609" w:rsidRPr="00AB44E7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EC87" w14:textId="27FEB0C9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Хек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DA06" w14:textId="7ED4B556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Рыба трескообразная мороженая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AE2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Вид разделки: потрошеная обезглавленная.</w:t>
            </w:r>
          </w:p>
          <w:p w14:paraId="4BDCEAF3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Вид рыбы: хек.</w:t>
            </w:r>
          </w:p>
          <w:p w14:paraId="752E46DD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Сорт рыбы: не ниже второго.</w:t>
            </w:r>
          </w:p>
          <w:p w14:paraId="7DE918C0" w14:textId="0B617D48" w:rsidR="00D82609" w:rsidRPr="00AB44E7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«ГОСТ 32366-2013. Межгосударственный стандарт. Рыба мороженая. Технические условия», «ТР ЕАЭС 040/2016. Технический регламент Евразийского экономического союза. О безопасности рыбы и рыбной продукции», «СанПиН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Единым санитарно-эпидемиологическим и гигиеническим требованиям к товарам, подлежащим санитарно-эпидемиологическому надзору (контролю). Хек, мясо плотное, поверхность чистая, ровная, разрезанная по брюшку между грудными плавниками от калтычка до анального отверстия или на 1,5 - 2,0 см далее; калтычок может быть перерезан; голова, внутренности, в том числе икра или молоки, удалены, сгустки крови зачищены. Допускаются незначительные впадины на поверхности блоков. Окраска, свойственная данному виду рыбы. Остаточный срок годности - не менее 5 месяцев со дня поставки (срок годности подтверждается датой выработки и сроком хранения, указанными на упаковке). Поставляется в брикетах по 12 - 15 кг. Упаковка товара соответствует требованиям «ТР ТС </w:t>
            </w: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838" w14:textId="77777777" w:rsidR="00D82609" w:rsidRPr="00AB44E7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7604EDC8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11A" w14:textId="340D11A9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053" w14:textId="066933CC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Кальмары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0FFD" w14:textId="3B34B94A" w:rsidR="00D82609" w:rsidRPr="001F5D90" w:rsidRDefault="00D82609" w:rsidP="007E0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Кальмар мороженый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F64" w14:textId="1E157F6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разделки: тушка.</w:t>
            </w:r>
          </w:p>
          <w:p w14:paraId="5D981C99" w14:textId="73A018E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3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20414-2011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Кальмар и каракатица мороженые.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4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ЕАЭС 040/2016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Евразийского экономического союза. О безопасности рыбы и рыбной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Мороженое мясо кальмара. Тушки, не слипшиеся между собой. После оттаивания должны иметь плотную, эластичную, чистую поверхность.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4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Кальмары поставляют брикетами в бумажных маркированных упаковках по 12 - 15 кг.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4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4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28F" w14:textId="41AD2659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</w:p>
        </w:tc>
      </w:tr>
      <w:tr w:rsidR="00D82609" w:rsidRPr="00A661A5" w14:paraId="0E954E48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5BE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Молоко и молокопродукты</w:t>
            </w:r>
          </w:p>
        </w:tc>
      </w:tr>
      <w:tr w:rsidR="00D82609" w:rsidRPr="00A661A5" w14:paraId="5E17D449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522" w14:textId="4953EFBB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CF0" w14:textId="615162B2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Молоко пастеризованное питьевое с массовой долей жира 2,5 </w:t>
            </w: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процента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B08" w14:textId="341ADC13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>Молоко питьевое</w:t>
            </w:r>
          </w:p>
          <w:p w14:paraId="2E3F96E2" w14:textId="5AA625BE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1D1" w14:textId="5DB2B1FA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молока: коровье.</w:t>
            </w:r>
          </w:p>
          <w:p w14:paraId="15601757" w14:textId="3AAD8231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молока по способу обработки: пастеризованное.</w:t>
            </w:r>
          </w:p>
          <w:p w14:paraId="226C141D" w14:textId="6EE8844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Массовая доля жира, max: </w:t>
            </w:r>
            <w:r w:rsidRPr="009063D5">
              <w:rPr>
                <w:rFonts w:ascii="Times New Roman" w:eastAsiaTheme="minorHAnsi" w:hAnsi="Times New Roman"/>
                <w:sz w:val="24"/>
                <w:szCs w:val="24"/>
              </w:rPr>
              <w:t xml:space="preserve">≤ 2.5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83DCA">
              <w:rPr>
                <w:rFonts w:ascii="Times New Roman" w:eastAsiaTheme="minorHAnsi" w:hAnsi="Times New Roman"/>
                <w:sz w:val="24"/>
                <w:szCs w:val="24"/>
              </w:rPr>
              <w:t>роцент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274C5628" w14:textId="21D31B29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Массовая доля жира, min: </w:t>
            </w:r>
            <w:r w:rsidRPr="009063D5">
              <w:rPr>
                <w:rFonts w:ascii="Times New Roman" w:eastAsiaTheme="minorHAnsi" w:hAnsi="Times New Roman"/>
                <w:sz w:val="24"/>
                <w:szCs w:val="24"/>
              </w:rPr>
              <w:t xml:space="preserve">≥ 2.5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83DCA">
              <w:rPr>
                <w:rFonts w:ascii="Times New Roman" w:eastAsiaTheme="minorHAnsi" w:hAnsi="Times New Roman"/>
                <w:sz w:val="24"/>
                <w:szCs w:val="24"/>
              </w:rPr>
              <w:t>роцент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36920A28" w14:textId="1BCB93C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4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31450-2013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Молоко питьевое.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4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Фасовка объемом не менее 0,9 л (0,9 куб. дм), не более 1 л (1 куб. дм). Остаточный срок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4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4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144" w14:textId="0D7FA0A6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2235D94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D267" w14:textId="75BDCFE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A1D" w14:textId="115102A1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Молоко пастеризованное питьевое с массовой долей жира 3,2 процента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058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Молоко питьевое</w:t>
            </w:r>
          </w:p>
          <w:p w14:paraId="657DD534" w14:textId="3302BDCB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E59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молока: коровье.</w:t>
            </w:r>
          </w:p>
          <w:p w14:paraId="045839BD" w14:textId="283C2309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молока по способу обработки: пастеризованное.</w:t>
            </w:r>
          </w:p>
          <w:p w14:paraId="47ABAD20" w14:textId="651CFFD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Массовая доля жира, max: </w:t>
            </w:r>
            <w:r w:rsidRPr="009063D5">
              <w:rPr>
                <w:rFonts w:ascii="Times New Roman" w:eastAsiaTheme="minorHAnsi" w:hAnsi="Times New Roman"/>
                <w:sz w:val="24"/>
                <w:szCs w:val="24"/>
              </w:rPr>
              <w:t xml:space="preserve">≤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3,2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</w:t>
            </w:r>
            <w:r w:rsidRPr="00883DCA">
              <w:rPr>
                <w:rFonts w:ascii="Times New Roman" w:eastAsiaTheme="minorHAnsi" w:hAnsi="Times New Roman"/>
                <w:sz w:val="24"/>
                <w:szCs w:val="24"/>
              </w:rPr>
              <w:t>роцент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201D7793" w14:textId="3F3347F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Массовая доля жира, min: </w:t>
            </w:r>
            <w:r w:rsidRPr="009063D5">
              <w:rPr>
                <w:rFonts w:ascii="Times New Roman" w:eastAsiaTheme="minorHAnsi" w:hAnsi="Times New Roman"/>
                <w:sz w:val="24"/>
                <w:szCs w:val="24"/>
              </w:rPr>
              <w:t>≥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3,2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83DCA">
              <w:rPr>
                <w:rFonts w:ascii="Times New Roman" w:eastAsiaTheme="minorHAnsi" w:hAnsi="Times New Roman"/>
                <w:sz w:val="24"/>
                <w:szCs w:val="24"/>
              </w:rPr>
              <w:t>роцент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2580F8CD" w14:textId="2662696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рекомендациям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4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31450-2013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Молоко питьевое.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4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соответствие сертификатам качества. Объем - не менее 0,9 л (0,9 куб. дм) и не более 1 л (1 куб. дм). Остаточный срок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5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Технический регламент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5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A55D" w14:textId="41870855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килограммов</w:t>
            </w:r>
          </w:p>
        </w:tc>
      </w:tr>
      <w:tr w:rsidR="00D82609" w:rsidRPr="00A661A5" w14:paraId="34DBEA0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8E8" w14:textId="6B3A1ED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1C7" w14:textId="46553970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Молоко с массовой долей жира 3,2 процента в упаковке ТетраПак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A30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Молоко питьевое</w:t>
            </w:r>
          </w:p>
          <w:p w14:paraId="11D303A9" w14:textId="0B37F170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213D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молока: коровье.</w:t>
            </w:r>
          </w:p>
          <w:p w14:paraId="1C008B0C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молока по способу обработки: пастеризованное или стерилизованное.</w:t>
            </w:r>
          </w:p>
          <w:p w14:paraId="43FB410B" w14:textId="5660790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Массовая доля жира, max: </w:t>
            </w:r>
            <w:r w:rsidRPr="009063D5">
              <w:rPr>
                <w:rFonts w:ascii="Times New Roman" w:eastAsiaTheme="minorHAnsi" w:hAnsi="Times New Roman"/>
                <w:sz w:val="24"/>
                <w:szCs w:val="24"/>
              </w:rPr>
              <w:t xml:space="preserve">≤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3,2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83DCA">
              <w:rPr>
                <w:rFonts w:ascii="Times New Roman" w:eastAsiaTheme="minorHAnsi" w:hAnsi="Times New Roman"/>
                <w:sz w:val="24"/>
                <w:szCs w:val="24"/>
              </w:rPr>
              <w:t>роцент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0C4E9720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Массовая доля жира, min: </w:t>
            </w:r>
            <w:r w:rsidRPr="009063D5">
              <w:rPr>
                <w:rFonts w:ascii="Times New Roman" w:eastAsiaTheme="minorHAnsi" w:hAnsi="Times New Roman"/>
                <w:sz w:val="24"/>
                <w:szCs w:val="24"/>
              </w:rPr>
              <w:t>≥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3,2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83DCA">
              <w:rPr>
                <w:rFonts w:ascii="Times New Roman" w:eastAsiaTheme="minorHAnsi" w:hAnsi="Times New Roman"/>
                <w:sz w:val="24"/>
                <w:szCs w:val="24"/>
              </w:rPr>
              <w:t>роцент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7557465C" w14:textId="1627B4C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5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31450-2013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Молоко питьевое.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5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Питьевое молоко, без добавления сухих молочных продуктов и воды, расфасованное в потребительскую тару. Объем - не менее 0,9 л (0,9 куб. дм) и не более 1 л (1 куб. дм). Остаточный срок годности - не менее 3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5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5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233F" w14:textId="5B492EA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килограммов</w:t>
            </w:r>
          </w:p>
        </w:tc>
      </w:tr>
      <w:tr w:rsidR="00D82609" w:rsidRPr="00A661A5" w14:paraId="7D7DC6C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71B" w14:textId="09053CFA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93.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477" w14:textId="72592541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Молоко питьевое фторированное, с массовой долей жира 3,2 процента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23A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Молоко питьевое</w:t>
            </w:r>
          </w:p>
          <w:p w14:paraId="51ED943C" w14:textId="7C35FD3F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4D2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молока: коровье.</w:t>
            </w:r>
          </w:p>
          <w:p w14:paraId="5E154F1C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молока по способу обработки: пастеризованное.</w:t>
            </w:r>
          </w:p>
          <w:p w14:paraId="4A0772CE" w14:textId="4DC0C184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Массовая доля жира, max: </w:t>
            </w:r>
            <w:r w:rsidRPr="009063D5">
              <w:rPr>
                <w:rFonts w:ascii="Times New Roman" w:eastAsiaTheme="minorHAnsi" w:hAnsi="Times New Roman"/>
                <w:sz w:val="24"/>
                <w:szCs w:val="24"/>
              </w:rPr>
              <w:t xml:space="preserve">≤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3,2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83DCA">
              <w:rPr>
                <w:rFonts w:ascii="Times New Roman" w:eastAsiaTheme="minorHAnsi" w:hAnsi="Times New Roman"/>
                <w:sz w:val="24"/>
                <w:szCs w:val="24"/>
              </w:rPr>
              <w:t>роцент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ACC1B56" w14:textId="29A60D90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Массовая доля жира, min: </w:t>
            </w:r>
            <w:r w:rsidRPr="009063D5">
              <w:rPr>
                <w:rFonts w:ascii="Times New Roman" w:eastAsiaTheme="minorHAnsi" w:hAnsi="Times New Roman"/>
                <w:sz w:val="24"/>
                <w:szCs w:val="24"/>
              </w:rPr>
              <w:t>≥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3,2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83DCA">
              <w:rPr>
                <w:rFonts w:ascii="Times New Roman" w:eastAsiaTheme="minorHAnsi" w:hAnsi="Times New Roman"/>
                <w:sz w:val="24"/>
                <w:szCs w:val="24"/>
              </w:rPr>
              <w:t>роцент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23416532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обогащающих компонентов: да.</w:t>
            </w:r>
          </w:p>
          <w:p w14:paraId="1ED3F66C" w14:textId="529DE11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5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Молоко фторированное, для детей. Массовая доля фторида натрия 2,2 - 2,8 мг. Объем - не менее 1 л (1 куб. дм). Фосфатаза, переоксидаза отсутствуют. Растительные жиры отсутствуют. Остаточный срок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5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5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D1C" w14:textId="1F062E7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килограммов</w:t>
            </w:r>
          </w:p>
        </w:tc>
      </w:tr>
      <w:tr w:rsidR="00D82609" w:rsidRPr="00A661A5" w14:paraId="22485CD1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E55" w14:textId="26CA1E34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CAA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Кефир</w:t>
            </w:r>
          </w:p>
          <w:p w14:paraId="67DE6C00" w14:textId="09AE783A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A97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Кефир</w:t>
            </w:r>
          </w:p>
          <w:p w14:paraId="5AE23622" w14:textId="3E41567E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930A" w14:textId="264BA8C0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молочного сырья: цельное молоко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нормализованное молоко, или восстановленное молоко, или смесь.</w:t>
            </w:r>
          </w:p>
          <w:p w14:paraId="426CB48F" w14:textId="6641F10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Массовая доля жира: </w:t>
            </w:r>
            <w:r w:rsidRPr="00B746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B7460B">
              <w:rPr>
                <w:rFonts w:ascii="Times New Roman" w:eastAsiaTheme="minorHAnsi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83DCA">
              <w:rPr>
                <w:rFonts w:ascii="Times New Roman" w:eastAsiaTheme="minorHAnsi" w:hAnsi="Times New Roman"/>
                <w:sz w:val="24"/>
                <w:szCs w:val="24"/>
              </w:rPr>
              <w:t>роцент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B746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или 3,2</w:t>
            </w:r>
            <w:r w:rsidRPr="00B746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83DCA">
              <w:rPr>
                <w:rFonts w:ascii="Times New Roman" w:eastAsiaTheme="minorHAnsi" w:hAnsi="Times New Roman"/>
                <w:sz w:val="24"/>
                <w:szCs w:val="24"/>
              </w:rPr>
              <w:t>роцент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5F57A83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обогащающих компонентов: нет.</w:t>
            </w:r>
          </w:p>
          <w:p w14:paraId="40DC3C43" w14:textId="0F5E240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5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31454-2012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Кефир.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6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Фасовка объемом не менее 0,45 л (0,45 куб. дм) и не более 0,5 л (0,5 куб. дм). Остаточный срок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6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Технический регламент Таможенного союза. О безопасности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6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5B9" w14:textId="1163023F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килограммов </w:t>
            </w:r>
          </w:p>
        </w:tc>
      </w:tr>
      <w:tr w:rsidR="00D82609" w:rsidRPr="00A661A5" w14:paraId="322B3961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72E6" w14:textId="0DD87C24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8" w:name="_Hlk63334251"/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B80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Кисломолочный продукт (кефир) для питания детей с 8-месячного возраста, без сахара, с массовой долей жира не менее 2,5 и не более 3,2 процента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E78F" w14:textId="627211C4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Кефир для </w:t>
            </w:r>
            <w:r w:rsidR="00AF3AF6" w:rsidRPr="004547F8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="00AF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7F8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1F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D63" w14:textId="30BAAC1C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489C">
              <w:rPr>
                <w:rFonts w:ascii="Times New Roman" w:eastAsiaTheme="minorHAnsi" w:hAnsi="Times New Roman"/>
                <w:sz w:val="24"/>
                <w:szCs w:val="24"/>
              </w:rPr>
              <w:t>Вид молочного сырья: нормализованное молоко или цельное молоко.</w:t>
            </w:r>
          </w:p>
          <w:p w14:paraId="5C3B5020" w14:textId="47A9BC8B" w:rsidR="00AF3AF6" w:rsidRPr="0094489C" w:rsidRDefault="00AF3AF6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47F8">
              <w:rPr>
                <w:rFonts w:ascii="Times New Roman" w:eastAsiaTheme="minorHAnsi" w:hAnsi="Times New Roman"/>
                <w:sz w:val="24"/>
                <w:szCs w:val="24"/>
              </w:rPr>
              <w:t>Возрастная категория: дети раннего возраста.</w:t>
            </w:r>
          </w:p>
          <w:p w14:paraId="04696A0C" w14:textId="66FA0FC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489C">
              <w:rPr>
                <w:rFonts w:ascii="Times New Roman" w:eastAsiaTheme="minorHAnsi" w:hAnsi="Times New Roman"/>
                <w:sz w:val="24"/>
                <w:szCs w:val="24"/>
              </w:rPr>
              <w:t xml:space="preserve">Массовая доля жира: </w:t>
            </w:r>
            <w:r w:rsidR="00AF3AF6" w:rsidRPr="004547F8">
              <w:rPr>
                <w:rFonts w:ascii="Times New Roman" w:eastAsiaTheme="minorHAnsi" w:hAnsi="Times New Roman"/>
                <w:sz w:val="24"/>
                <w:szCs w:val="24"/>
              </w:rPr>
              <w:t>≥ 2.5 и &lt; 3 или ≥ 3  и  &lt; 3.2</w:t>
            </w:r>
            <w:r w:rsidRPr="004547F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FB63C28" w14:textId="04BCC772" w:rsidR="00F91459" w:rsidRDefault="00F9145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Наличие обогащающих компонентов: да или нет.</w:t>
            </w:r>
          </w:p>
          <w:p w14:paraId="66342EBD" w14:textId="1461B13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6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6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Фасовка в упаковку массой 0,2 кг (либо по 0,1 кг в две упаковки). </w:t>
            </w:r>
            <w:r w:rsidRPr="008A6703">
              <w:rPr>
                <w:rFonts w:ascii="Times New Roman" w:eastAsiaTheme="minorHAnsi" w:hAnsi="Times New Roman"/>
                <w:sz w:val="24"/>
                <w:szCs w:val="24"/>
              </w:rPr>
              <w:t>Массовая доля жира - не менее 2,5 и не более 3,2 процента,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ез сахара, предназначен для питания детей с 8-месячного возраста, детей дошкольного и школьного возраста, а также для других возрастных категорий. Вырабатывается из цельного молока, подвергнутого высокотемпературной тепловой обработке, сквашенного специальной грибковой закваской. Упаковка с указанием даты изготовления, наименования продукта и срока реализации. Остаточный срок годности - не менее 6 суток со дня изготовления продукта.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6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6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товаросопроводительных документов, подтверждающих соответствие продукции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809" w14:textId="1FA85126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килограммов </w:t>
            </w:r>
          </w:p>
        </w:tc>
      </w:tr>
      <w:bookmarkEnd w:id="8"/>
      <w:tr w:rsidR="00D82609" w:rsidRPr="00A661A5" w14:paraId="02C0EF5E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EAC" w14:textId="54E4631D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D8E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Йогурт с массовой долей жира не менее 1,5 процента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EF5" w14:textId="70B52C9D" w:rsidR="00D82609" w:rsidRPr="001F5D90" w:rsidRDefault="00D82609" w:rsidP="007E0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586" w14:textId="2C492D6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продукта: йогурт.</w:t>
            </w:r>
          </w:p>
          <w:p w14:paraId="725CB0C1" w14:textId="5DB947FA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Для детского питания: нет.</w:t>
            </w:r>
          </w:p>
          <w:p w14:paraId="280B3A75" w14:textId="5A2843C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Йогурт питьевой: да.</w:t>
            </w:r>
          </w:p>
          <w:p w14:paraId="55BE1E96" w14:textId="62C411A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вкусовых компонентов: да или нет.</w:t>
            </w:r>
          </w:p>
          <w:p w14:paraId="780DE5D5" w14:textId="26C2830A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6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31981-2013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Йогурты.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6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Массовая доля жира - не менее 1,5 процента. Фасовка в полиэтиленовые пакеты массой (объемом) не менее 0,45 кг (0,45 л) с указанием даты производства и даты упаковки (при несоответствии этих дат), срока годности. Упаковка товара должна обеспечивать сохранность товара до момента доставки заказчику. Остаточный срок годности - не менее 6 суток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6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7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B7F" w14:textId="28AE606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2F9D">
              <w:rPr>
                <w:rFonts w:ascii="Times New Roman" w:eastAsiaTheme="minorHAnsi" w:hAnsi="Times New Roman"/>
                <w:sz w:val="24"/>
                <w:szCs w:val="24"/>
              </w:rPr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килограммов</w:t>
            </w:r>
          </w:p>
        </w:tc>
      </w:tr>
      <w:tr w:rsidR="00D82609" w:rsidRPr="00A661A5" w14:paraId="056A6C92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FA9" w14:textId="2000F01C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97.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E2C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Йогурт с массовой долей жира не менее 2,5 процента (объем упаковки - не менее 125 мл)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E6B" w14:textId="717D6FFA" w:rsidR="00D82609" w:rsidRPr="001F5D90" w:rsidRDefault="00D82609" w:rsidP="007E0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7A06" w14:textId="6FF717F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продукта: биойогурт.</w:t>
            </w:r>
          </w:p>
          <w:p w14:paraId="142F110C" w14:textId="0E3AC67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Для детского питания: да или нет.</w:t>
            </w:r>
          </w:p>
          <w:p w14:paraId="6CADBD2B" w14:textId="2139555A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Йогурт питьевой: да или нет.</w:t>
            </w:r>
          </w:p>
          <w:p w14:paraId="2E727484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вкусовых компонентов: да или нет.</w:t>
            </w:r>
          </w:p>
          <w:p w14:paraId="02A48FF3" w14:textId="0CEA8F5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7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31981-2013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Йогурты.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7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Биопродукт кисломолочный, обогащенный бифидобактериями в количестве не менее 10 x 6 КОЕ/г, содержание молочнокислых микроорганизмов не менее 10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x 7 КОЕ/г, массовая доля жира - не менее 2,5 процента. Консистенция однородная, в меру густая, без посторонних привкусов и запахов. Масса (объем) - не менее 0,125 кг (0,125 л) в упаковке из полимерных материалов, герметично укупоренных крышками, с указанием срока изготовления и реализации. Товар соответствует декларации о соответствии. Остаточный срок годности - не менее 20 суток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7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7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товаросопроводительных документов, подтверждающих соответствие продукции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EEB" w14:textId="5B7C5332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2F9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килограммов</w:t>
            </w:r>
          </w:p>
        </w:tc>
      </w:tr>
      <w:tr w:rsidR="00D82609" w:rsidRPr="00A661A5" w14:paraId="0088419E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D682" w14:textId="550AE94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1F46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Йогурт питьевой классический с массовой долей жира 2,5 процента (объем упаковки - не менее 0,29 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E63B" w14:textId="77777777" w:rsidR="00D82609" w:rsidRPr="001F5D90" w:rsidRDefault="00D82609" w:rsidP="00D82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14:paraId="4791CFC4" w14:textId="5BCBCFFE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C1C" w14:textId="5DBB074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продукта: йогурт.</w:t>
            </w:r>
          </w:p>
          <w:p w14:paraId="425B679A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Для детского питания: да или нет.</w:t>
            </w:r>
          </w:p>
          <w:p w14:paraId="47A25915" w14:textId="673AFE0A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Йогурт питьевой: да.</w:t>
            </w:r>
          </w:p>
          <w:p w14:paraId="3A40682D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вкусовых компонентов: да или нет.</w:t>
            </w:r>
          </w:p>
          <w:p w14:paraId="3FDC7E7A" w14:textId="538C581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7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31981-2013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Йогурты.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7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Йогурт питьевой классический, обладает сладким молочным вкусом. Фасовка в пластиковую посуду массой (объемом) 0,29 - 0,33 кг (0,29 - 0,33 л). Остаточный срок годности - не менее 20 суток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7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7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3DC" w14:textId="3436F8EB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2F9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килограммов</w:t>
            </w:r>
          </w:p>
        </w:tc>
      </w:tr>
      <w:tr w:rsidR="00D82609" w:rsidRPr="00A661A5" w14:paraId="556F24CF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1B3" w14:textId="196CD70D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573" w14:textId="6A9CCB3F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Йогурт с массовой долей жира 3,5 процента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A342" w14:textId="77777777" w:rsidR="00D82609" w:rsidRPr="001F5D90" w:rsidRDefault="00D82609" w:rsidP="00D82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14:paraId="288265AC" w14:textId="34F72CD9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EA3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продукта: йогурт.</w:t>
            </w:r>
          </w:p>
          <w:p w14:paraId="56681AB0" w14:textId="5C41C5C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Для детского питания: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да или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нет.</w:t>
            </w:r>
          </w:p>
          <w:p w14:paraId="72D4B750" w14:textId="79FEADE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Йогурт питьевой: да или нет.</w:t>
            </w:r>
          </w:p>
          <w:p w14:paraId="65896F0C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вкусовых компонентов: да или нет.</w:t>
            </w:r>
          </w:p>
          <w:p w14:paraId="2D83397F" w14:textId="2014B62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7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31981-2013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Йогурты.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8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Кисломолочный продукт с массовой долей жира 3,5 процента с повышенным содержанием сухих обезжиренных веществ молока, произведенных с использованием смеси заквасочных микроорганизмов. Фасовка в пластиковые стаканчики массой (объемом) 0,1 кг (0,1 л) с указанием срока годности и реализации. Остаточный срок годности - не менее 20 суток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8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8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товаросопроводительных документов, подтверждающих соответствие продукции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7F4" w14:textId="74E64B1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2F9D">
              <w:rPr>
                <w:rFonts w:ascii="Times New Roman" w:eastAsiaTheme="minorHAnsi" w:hAnsi="Times New Roman"/>
                <w:sz w:val="24"/>
                <w:szCs w:val="24"/>
              </w:rPr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килограммов</w:t>
            </w:r>
          </w:p>
        </w:tc>
      </w:tr>
      <w:tr w:rsidR="00D82609" w:rsidRPr="00A661A5" w14:paraId="69B47DE9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09BE" w14:textId="5A8781AB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100.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72D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Молочный коктейль</w:t>
            </w:r>
          </w:p>
          <w:p w14:paraId="2EADC272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56911E" w14:textId="3EB130E6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9D7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Напиток молокосодержащий</w:t>
            </w:r>
          </w:p>
          <w:p w14:paraId="5A0A1698" w14:textId="6B9FFC4F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05C8" w14:textId="77777777" w:rsidR="00360CFB" w:rsidRPr="00360CFB" w:rsidRDefault="00360CFB" w:rsidP="00360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0CFB">
              <w:rPr>
                <w:rFonts w:ascii="Times New Roman" w:eastAsiaTheme="minorHAnsi" w:hAnsi="Times New Roman"/>
                <w:sz w:val="24"/>
                <w:szCs w:val="24"/>
              </w:rPr>
              <w:t>Вид продукта: коктейль.</w:t>
            </w:r>
          </w:p>
          <w:p w14:paraId="7AD99A33" w14:textId="77777777" w:rsidR="00360CFB" w:rsidRPr="00360CFB" w:rsidRDefault="00360CFB" w:rsidP="00360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0CFB">
              <w:rPr>
                <w:rFonts w:ascii="Times New Roman" w:eastAsiaTheme="minorHAnsi" w:hAnsi="Times New Roman"/>
                <w:sz w:val="24"/>
                <w:szCs w:val="24"/>
              </w:rPr>
              <w:t>Наличие вкусовых компонентов: да.</w:t>
            </w:r>
          </w:p>
          <w:p w14:paraId="08FDA0D9" w14:textId="77777777" w:rsidR="00360CFB" w:rsidRPr="00360CFB" w:rsidRDefault="00360CFB" w:rsidP="00360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0CFB">
              <w:rPr>
                <w:rFonts w:ascii="Times New Roman" w:eastAsiaTheme="minorHAnsi" w:hAnsi="Times New Roman"/>
                <w:sz w:val="24"/>
                <w:szCs w:val="24"/>
              </w:rPr>
              <w:t>Тип продукта: молокосодержащий.</w:t>
            </w:r>
          </w:p>
          <w:p w14:paraId="5011B83C" w14:textId="0510644D" w:rsidR="00D82609" w:rsidRPr="008A7AB6" w:rsidRDefault="00360CFB" w:rsidP="00360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0CFB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«ГОСТ Р 54339-2011. Национальный стандарт Российской Федерации. Продукты молокосодержащие сквашенные. Общие </w:t>
            </w:r>
            <w:r w:rsidRPr="00360CF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технические условия», «ТР ТС 033/2013. Технический регламент Таможенного союза. О безопасности молока и молочной продукции». Молочный коктейль, состав: обезжиренное молоко, сахар, сухое обезжиренное молоко, йогуртовая закваска, фруктовая добавка (клубника или земляника, либо персик, либо черника, либо черная смородина, сахарный сироп фруктовый, ароматизатор, идентичный натуральному). С массовой долей жира 2,5 процента. Фасовка в бутылки из полимерных материалов, герметично укупоренные крышками, массой (объемом) не менее 0,29 кг (0,29 л). Остаточный срок годности - не менее 2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8AB" w14:textId="3545602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2F9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килограммов</w:t>
            </w:r>
          </w:p>
        </w:tc>
      </w:tr>
      <w:tr w:rsidR="00D82609" w:rsidRPr="00A661A5" w14:paraId="3E7910EE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5306" w14:textId="0AE2B72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EEE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Катык с массовой долей жира 2,5 процента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A74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49B" w14:textId="437FD2D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Консистенция однородная, с массовой долей жира не менее 2,5 процента, вкус кисломолочный.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8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Фасовка в полиэтиленовые или бумажные пакеты массой (объемом) не более 0,5 кг (0,5 л) с указанием даты производства и даты упаковки (при несоответствии этих дат), срока годности. Упаковка товара должна обеспечивать сохранность товара до момента доставки заказчику. Остаточный срок годности - не менее 9 суток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8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8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Наличие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товаросопроводительных документов, подтверждающих соответствие продукции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D0CC" w14:textId="2E2ABBD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2F9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килограммов</w:t>
            </w:r>
          </w:p>
        </w:tc>
      </w:tr>
      <w:tr w:rsidR="00D82609" w:rsidRPr="00A661A5" w14:paraId="3A4A3E3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6BD" w14:textId="073EAE98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70E" w14:textId="3645DF09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Ряженка с массовой долей жира 2,5 процента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2B2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  <w:p w14:paraId="3C20B81F" w14:textId="4AAF029A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CB0" w14:textId="2107C8C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обогащающих компонентов: нет.</w:t>
            </w:r>
          </w:p>
          <w:p w14:paraId="467AD6C4" w14:textId="636B236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Тип молочного сырья: восстановленное молоко или нормализованное молоко, или смесь молочного сырья, или цельное молоко.</w:t>
            </w:r>
          </w:p>
          <w:p w14:paraId="4E445467" w14:textId="7FECD580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8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31455-2012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Ряженка.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8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Ряженка с массовой долей жира не менее 2,5 процента. Фасовка в полиэтиленовые или бумажные пакеты массой (объемом) не менее 0,45 кг (0,45 л). Остаточный срок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8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8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6C6" w14:textId="00BA0B0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2F9D">
              <w:rPr>
                <w:rFonts w:ascii="Times New Roman" w:eastAsiaTheme="minorHAnsi" w:hAnsi="Times New Roman"/>
                <w:sz w:val="24"/>
                <w:szCs w:val="24"/>
              </w:rPr>
              <w:t>литров (кубических дециметров)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килограммов</w:t>
            </w:r>
          </w:p>
        </w:tc>
      </w:tr>
      <w:tr w:rsidR="00D82609" w:rsidRPr="00A661A5" w14:paraId="226C5C2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F7CF" w14:textId="02A2BC0C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103.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97A3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B2F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  <w:p w14:paraId="21E24772" w14:textId="40C2565B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46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молочного сырья: цельное молоко, или нормализованное молоко, или восстановленное молоко, или смесь.</w:t>
            </w:r>
          </w:p>
          <w:p w14:paraId="053DC70D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Массовая доля жира, max, %: &lt;= 9.</w:t>
            </w:r>
          </w:p>
          <w:p w14:paraId="2E09FED7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Массовая доля жира, min, %: &gt;= 5.</w:t>
            </w:r>
          </w:p>
          <w:p w14:paraId="50823728" w14:textId="471A0D0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9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31453-2013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Творог.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9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Фосфатаза, пероксидаза отсутствуют. Растительные жиры отсутствуют. Масса - не менее 0,18 кг и не более 0,25 кг. Остаточный срок годности - не менее 2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9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9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B29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6CD27632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9B0" w14:textId="1304899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1C7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Творог детский для детей с 6-месячного возраста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5C03" w14:textId="6086AE90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Творог для детского питания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1A35" w14:textId="74BC8323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0EA">
              <w:rPr>
                <w:rFonts w:ascii="Times New Roman" w:eastAsiaTheme="minorHAnsi" w:hAnsi="Times New Roman"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8370EA">
              <w:rPr>
                <w:rFonts w:ascii="Times New Roman" w:eastAsiaTheme="minorHAnsi" w:hAnsi="Times New Roman"/>
                <w:sz w:val="24"/>
                <w:szCs w:val="24"/>
              </w:rPr>
              <w:t>ети раннего возраста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7ED1CE81" w14:textId="1BAC063F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9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Творог с массовой долей жира не менее 5 и не более 9 процентов, предназначен для питания детей с 6-месячного возраста, вырабатывается из цельного молока, подвергнутого высокотемпературной тепловой обработке, сквашенного специальной грибковой закваской. Фасовка массой от 0,05 до 0,1 кг. Упаковка с указанием даты производства, наименования продукта и срока реализации. Остаточный срок годности - не менее 11 суток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9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9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Наличие товаросопроводительных документов, подтверждающих соответствие продукции требованиям Технических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EF6" w14:textId="0BD2FBB8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7C9F83B1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C68" w14:textId="33E50602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F84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Творог детский классический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DB5" w14:textId="3EBDECE8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Творог для детского питания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C1D4" w14:textId="31BB19EB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2B3C">
              <w:rPr>
                <w:rFonts w:ascii="Times New Roman" w:eastAsiaTheme="minorHAnsi" w:hAnsi="Times New Roman"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F2B3C">
              <w:rPr>
                <w:rFonts w:ascii="Times New Roman" w:eastAsiaTheme="minorHAnsi" w:hAnsi="Times New Roman"/>
                <w:sz w:val="24"/>
                <w:szCs w:val="24"/>
              </w:rPr>
              <w:t>ети дошкольного и школьного возраста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53219207" w14:textId="328EA8D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9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В полиэтиленовых пакетах массой 0,1 кг. Состав: цельное молоко, обезжиренное молоко, закваска молочнокислых культур без красителей и ароматизаторов. Остаточный срок годности - не менее 14 суток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9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19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840" w14:textId="70B1DD80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 xml:space="preserve">килограммов </w:t>
            </w:r>
          </w:p>
        </w:tc>
      </w:tr>
      <w:tr w:rsidR="00D82609" w:rsidRPr="00A661A5" w14:paraId="15FA8458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1258" w14:textId="30F82E69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106.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62F5" w14:textId="5DB18A9F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Сырок творожный, глазированный шоколадной глазурью или неглазированный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4EC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Сырки творожные</w:t>
            </w:r>
          </w:p>
          <w:p w14:paraId="0CE91232" w14:textId="7A77CAC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BCB0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Ароматизаторы: да или нет.</w:t>
            </w:r>
          </w:p>
          <w:p w14:paraId="1432927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сырка: глазированный или неглазированный.</w:t>
            </w:r>
          </w:p>
          <w:p w14:paraId="7328BF1B" w14:textId="6A6EB1A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вкусовых компонентов: да или нет.</w:t>
            </w:r>
          </w:p>
          <w:p w14:paraId="7D3868A3" w14:textId="3356C03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0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Продукт с массовой долей жира не менее 8 и не более 12 процентов, растительные жиры в составе отсутствуют. Масса - не менее 0,1 кг. Остаточный срок годности - не менее 5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0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0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товаросопроводительных документов, подтверждающих соответствие продукции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2E7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7246974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127" w14:textId="2DF2BD59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8CF2" w14:textId="59882351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Крем творожный с массовой долей жира не менее 5 процентов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2090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FDF" w14:textId="4D466C3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0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Консистенция однородная, с массовой долей жира не менее 5 процентов, с сахаром и ванилином, растительные жиры в составе отсутствуют. Масса - не менее 0,125 кг. Остаточный срок годности - не менее 6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0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0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товаросопроводительных документов, подтверждающих соответствие продукции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5A4" w14:textId="48E5253C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912566" w:rsidRPr="00912566" w14:paraId="3DE3F2C7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59C" w14:textId="4DABD923" w:rsidR="00912566" w:rsidRPr="00A661A5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108.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21BD" w14:textId="60BAE587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566">
              <w:rPr>
                <w:rFonts w:ascii="Times New Roman" w:hAnsi="Times New Roman"/>
                <w:sz w:val="24"/>
                <w:szCs w:val="24"/>
              </w:rPr>
              <w:t xml:space="preserve">Сметана с массовой </w:t>
            </w:r>
            <w:r w:rsidRPr="009125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долей жира 10 или 15 процентов (объем упаковки - 500 г)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5A7" w14:textId="77777777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566">
              <w:rPr>
                <w:rFonts w:ascii="Times New Roman" w:hAnsi="Times New Roman"/>
                <w:sz w:val="24"/>
                <w:szCs w:val="24"/>
              </w:rPr>
              <w:lastRenderedPageBreak/>
              <w:t>Сметана</w:t>
            </w:r>
          </w:p>
          <w:p w14:paraId="21800EC1" w14:textId="60AB3FCF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7B8" w14:textId="77777777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Вид молочного сырья: восстановленные сливки или нормализованные сливки, </w:t>
            </w: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или смесь нормализованных и восстановленных сливок.</w:t>
            </w:r>
          </w:p>
          <w:p w14:paraId="453F1847" w14:textId="77777777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Наличие вкусовых компонентов: нет.</w:t>
            </w:r>
          </w:p>
          <w:p w14:paraId="20932DFE" w14:textId="77777777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Массовая доля жира: ≥ 10  и  &lt; 12 процентов или ≥ 15  и  &lt; 17 процентов.</w:t>
            </w:r>
          </w:p>
          <w:p w14:paraId="392E32B7" w14:textId="495826B7" w:rsidR="00912566" w:rsidRPr="008A7AB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31452-2012. Межгосударственный стандарт. Сметана. Технические условия», «ТР ТС 033/2013. Технический регламент Таможенного союза. О безопасности молока и молочной продукции». Фасовка массой не менее 0,45 и не более 0,5 кг. Остаточный срок годности - не менее 6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98B" w14:textId="7711E314" w:rsidR="00912566" w:rsidRPr="00A661A5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912566" w:rsidRPr="00A661A5" w14:paraId="47F50C44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87E" w14:textId="5E64EB99" w:rsidR="00912566" w:rsidRPr="00A661A5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3F90" w14:textId="3C98156E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 xml:space="preserve">Сметана с массовой долей жира 10 или 15 процентов (объем упаковки - 250 г)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F022" w14:textId="77777777" w:rsidR="00912566" w:rsidRPr="00912566" w:rsidRDefault="00912566" w:rsidP="009125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Сметана</w:t>
            </w:r>
          </w:p>
          <w:p w14:paraId="1D3D3F79" w14:textId="24BBCA6F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DC90" w14:textId="77777777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Вид молочного сырья: восстановленные сливки или нормализованные сливки, или смесь нормализованных и восстановленных сливок.</w:t>
            </w:r>
          </w:p>
          <w:p w14:paraId="3FD3538F" w14:textId="77777777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Наличие вкусовых компонентов: нет.</w:t>
            </w:r>
          </w:p>
          <w:p w14:paraId="29396739" w14:textId="77777777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Массовая доля жира: ≥ 10  и  &lt; 12 процентов или ≥ 15  и  &lt; 17 процентов.</w:t>
            </w:r>
          </w:p>
          <w:p w14:paraId="7C915981" w14:textId="1A39BA1F" w:rsidR="00912566" w:rsidRPr="008A7AB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«ГОСТ 31452-2012. Межгосударственный стандарт. Сметана. Технические условия», «ТР ТС 033/2013. Технический регламент Таможенного союза. О безопасности молока и молочной продукции». Фасовка массой 0,25 кг. Остаточный срок годности - не менее 6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</w:t>
            </w: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574" w14:textId="7E3C9110" w:rsidR="00912566" w:rsidRPr="00A661A5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912566" w:rsidRPr="00A661A5" w14:paraId="71EB71F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08D" w14:textId="3BD7789D" w:rsidR="00912566" w:rsidRPr="00A661A5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110</w:t>
            </w:r>
            <w:r w:rsidRPr="00A661A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BE84" w14:textId="73371464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 xml:space="preserve">Сметана с массовой долей жира 20 процентов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22E" w14:textId="77777777" w:rsidR="00912566" w:rsidRPr="006C512A" w:rsidRDefault="00912566" w:rsidP="00912566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C512A">
              <w:rPr>
                <w:sz w:val="24"/>
                <w:szCs w:val="24"/>
              </w:rPr>
              <w:t>Сметана</w:t>
            </w:r>
          </w:p>
          <w:p w14:paraId="799197C1" w14:textId="5351BCD2" w:rsidR="00912566" w:rsidRPr="001F5D90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920" w14:textId="77777777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Вид молочного сырья: восстановленные сливки или нормализованные сливки, или смесь нормализованных и восстановленных сливок.</w:t>
            </w:r>
          </w:p>
          <w:p w14:paraId="2EF40C9C" w14:textId="77777777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Наличие вкусовых компонентов: нет.</w:t>
            </w:r>
          </w:p>
          <w:p w14:paraId="6394880C" w14:textId="77777777" w:rsidR="00912566" w:rsidRPr="0091256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Массовая доля жира: ≥ 19  и  &lt; 22 процентов.</w:t>
            </w:r>
          </w:p>
          <w:p w14:paraId="0FA20F2D" w14:textId="54342A38" w:rsidR="00912566" w:rsidRPr="008A7AB6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31452-2012. Межгосударственный стандарт. Сметана. Технические условия», «ТР ТС 033/2013. Технический регламент Таможенного союза. О безопасности молока и молочной продукции». Консистенция однородная, в меру густая, вкус кисломолочный с привкусом пастеризации. Фасовка массой не менее 0,45 кг, с указанием срока изготовления и реализации. Остаточный срок годности - не менее 6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F76" w14:textId="131B0D07" w:rsidR="00912566" w:rsidRPr="00A661A5" w:rsidRDefault="00912566" w:rsidP="0091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66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2DC44CC7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A03" w14:textId="5D67CF48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111.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896" w14:textId="53B833DC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Масло сладко-сливочное, несоленое, </w:t>
            </w: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порционное, с массовой долей жира не менее 82,5 процента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890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>Масло сливочное</w:t>
            </w:r>
          </w:p>
          <w:p w14:paraId="55265A4D" w14:textId="01C59C7C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6E5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сливочного масла: сладко-сливочное.</w:t>
            </w:r>
          </w:p>
          <w:p w14:paraId="65D800BF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Наименование сливочного масла: традиционное.</w:t>
            </w:r>
          </w:p>
          <w:p w14:paraId="2AA18C42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Сорт: высший.</w:t>
            </w:r>
          </w:p>
          <w:p w14:paraId="128E96E5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Тип сливочного масла: несоленое.</w:t>
            </w:r>
          </w:p>
          <w:p w14:paraId="033F9DA5" w14:textId="196AAED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0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32261-2013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Масло сливочное.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0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Масло сливочное, изготовлено из коровьего молока. Без посторонних запахов и привкусов, при резке не крошится. Вид упаковки: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Стик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Саше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Диппот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Фасовка массой не менее 10 г с указанием даты производства и даты упаковки (при несоответствии этих дат), срока годности. Остаточный срок годности - не менее 20 суток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0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0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7D3C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26F1B01F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40F0" w14:textId="639CE049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E70" w14:textId="6D19B76B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Масло сливочное с массовой долей жира не менее 72,5 процента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B55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  <w:p w14:paraId="4C969411" w14:textId="1510EC82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0CC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сливочного масла: сладко-сливочное.</w:t>
            </w:r>
          </w:p>
          <w:p w14:paraId="70E61D08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Наименование сливочного масла: крестьянское.</w:t>
            </w:r>
          </w:p>
          <w:p w14:paraId="46F49D76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Сорт: высший.</w:t>
            </w:r>
          </w:p>
          <w:p w14:paraId="3149A4E4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Тип сливочного масла: несоленое.</w:t>
            </w:r>
          </w:p>
          <w:p w14:paraId="71477D51" w14:textId="101C12D2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1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32261-2013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Масло сливочное.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1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Масло сливочное, изготовлено из коровьего молока. Немолочные компоненты, консерванты, искусственные красители (кроме бета-каротина), ароматизаторы, растительные жиры и трансизомеры жирных кислот отсутствуют. Остаточный срок годности - не менее 20 суток со дня поставки (срок годности подтверждается датой выработки и сроком хранения,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1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1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8F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1592A981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4CE" w14:textId="249CC232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782" w14:textId="023B88D2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Масло сливочное фасованное с массовой долей жира не менее 72,5 процента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C5A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  <w:p w14:paraId="497ACAAA" w14:textId="454DF831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FF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сливочного масла: сладко-сливочное.</w:t>
            </w:r>
          </w:p>
          <w:p w14:paraId="38792E68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Наименование сливочного масла: крестьянское.</w:t>
            </w:r>
          </w:p>
          <w:p w14:paraId="1BF62BEB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Сорт: высший.</w:t>
            </w:r>
          </w:p>
          <w:p w14:paraId="4DFF8B92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Тип сливочного масла: несоленое.</w:t>
            </w:r>
          </w:p>
          <w:p w14:paraId="5F9A3887" w14:textId="16F6397F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1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32261-2013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Масло сливочное.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1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Масло сливочное, фасованное от 180 до 400 г, изготовлено из коровьего молока. Вкус и запах сливочный, без посторонних привкусов и запахов. Остаточный срок годности - не менее 72 суток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1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1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80BD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586F5F0C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159" w14:textId="2CC4199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1C0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Сыры полутвердые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697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Сыры полутвердые</w:t>
            </w:r>
          </w:p>
          <w:p w14:paraId="026211FE" w14:textId="5B374CC9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443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Вид сыра: цельный.</w:t>
            </w:r>
          </w:p>
          <w:p w14:paraId="4B616E0F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 xml:space="preserve">Вид сыра в зависимости от массовой доли жира в пересчете на сухое вещество: </w:t>
            </w: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жирный.</w:t>
            </w:r>
          </w:p>
          <w:p w14:paraId="73C808B1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Вид сырья: коровье молоко.</w:t>
            </w:r>
          </w:p>
          <w:p w14:paraId="5C0266EF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Сорт сыра из коровьего молока: высший.</w:t>
            </w:r>
          </w:p>
          <w:p w14:paraId="6333C9BF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Форма сыра: брусок.</w:t>
            </w:r>
          </w:p>
          <w:p w14:paraId="539DAC74" w14:textId="54CF85F1" w:rsidR="00D82609" w:rsidRPr="008A7AB6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32260-2013. Межгосударственный стандарт. Сыры полутвердые. Технические условия», «ТР ТС 033/2013. Технический регламент Таможенного союза. О безопасности молока и молочной продукции». Сыры неострых сортов. Остаточный срок годности - не менее 20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0C7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2043F6C1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9E9F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Кондитерские изделия</w:t>
            </w:r>
          </w:p>
        </w:tc>
      </w:tr>
      <w:tr w:rsidR="00D82609" w:rsidRPr="00A661A5" w14:paraId="15FF3FA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1E68" w14:textId="16426F76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115.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2E2" w14:textId="283FCFFF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Сахар-песок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33D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Сахар белый свекловичный в твердом состоянии без вкусоароматических или красящих добавок</w:t>
            </w:r>
          </w:p>
          <w:p w14:paraId="10FB4F8C" w14:textId="7389A4D1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605D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сахара белого: кристаллический.</w:t>
            </w:r>
          </w:p>
          <w:p w14:paraId="45A89398" w14:textId="6025664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1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33222-2015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Сахар белый.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1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2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26907-86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Сахар. Условия длительного хранения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Сахар белого цвета, сыпучий, без комков, сухой, рафинированный. Остаточный срок хранения - не менее 1 года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2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2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6D1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51F9C2EC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02F" w14:textId="511EC7DF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B3B5" w14:textId="766B9ABB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Сахар-песок порционный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11AD" w14:textId="67BDC641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B67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сахара белого: кристаллический.</w:t>
            </w:r>
          </w:p>
          <w:p w14:paraId="63F94C25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2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33222-2015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Сахар белый.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Сахар порционный, массой не менее 5 г. Вид первичной упаковки: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Стик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6 месяцев со дня поставки. Тип вторичной упаковки - картонная коробка массой не более 2,5 кг (500 штук).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2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2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  <w:p w14:paraId="3C4B8B4A" w14:textId="3E086AE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CCD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036366C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864" w14:textId="3ABC604B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117.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CE8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Конфеты (карамель)</w:t>
            </w:r>
          </w:p>
          <w:tbl>
            <w:tblPr>
              <w:tblW w:w="16800" w:type="dxa"/>
              <w:tblBorders>
                <w:bottom w:val="single" w:sz="6" w:space="0" w:color="EFF0F2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73"/>
              <w:gridCol w:w="927"/>
            </w:tblGrid>
            <w:tr w:rsidR="00D82609" w:rsidRPr="001F5D90" w14:paraId="26FEF2F3" w14:textId="77777777" w:rsidTr="00247818">
              <w:tc>
                <w:tcPr>
                  <w:tcW w:w="15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</w:tcPr>
                <w:p w14:paraId="273CD8DC" w14:textId="362ABB75" w:rsidR="00D82609" w:rsidRPr="001F5D90" w:rsidRDefault="00D82609" w:rsidP="00D826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14:paraId="6458353B" w14:textId="77777777" w:rsidR="00D82609" w:rsidRPr="001F5D90" w:rsidRDefault="00D82609" w:rsidP="00D826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2609" w:rsidRPr="001F5D90" w14:paraId="5BCF78CA" w14:textId="77777777" w:rsidTr="00247818">
              <w:tc>
                <w:tcPr>
                  <w:tcW w:w="15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</w:tcPr>
                <w:p w14:paraId="1DBB17F1" w14:textId="206646A1" w:rsidR="00D82609" w:rsidRPr="001F5D90" w:rsidRDefault="00D82609" w:rsidP="00D826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  <w:shd w:val="clear" w:color="auto" w:fill="FFFFFF"/>
                  <w:vAlign w:val="center"/>
                  <w:hideMark/>
                </w:tcPr>
                <w:p w14:paraId="2D922CDA" w14:textId="77777777" w:rsidR="00D82609" w:rsidRPr="001F5D90" w:rsidRDefault="00D82609" w:rsidP="00D826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429BA4F" w14:textId="5389DC92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4DA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Карамель</w:t>
            </w:r>
          </w:p>
          <w:p w14:paraId="6FDD246A" w14:textId="0284D20D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C38" w14:textId="5094E044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карамели: с начинкой.</w:t>
            </w:r>
          </w:p>
          <w:p w14:paraId="11CAEDCC" w14:textId="1BF862E2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2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6477-</w:t>
              </w:r>
            </w:hyperlink>
            <w:r w:rsidR="00E41F1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Карамель.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2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 желейной начинкой с яркими фруктовыми и ягодными вкусами: клубника, лимон, апельсин. Цвет - свойственный данному наименованию карамели. Окраска равномерная. Поверхность - сухая, без трещин, вкраплений, гладкая или с четким рисунком. Остаточный срок хранения - не менее 3 месяцев со дня поставки. Фасовка в пакеты массой по 250 - 500 г с указанием срока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изготовления и реализации.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2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2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52E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493714D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507" w14:textId="54E2911B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65F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Конфеты шоколадные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E9A2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DB7" w14:textId="6DE59C3F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3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4570-2014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Конфеты.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3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Конфета, содержащая не менее 25 процентов отделяемой составной части шоколада от общей массы изделия. Начинка желейная, фруктово-желейная, кремовая, пралине. Остаточный срок хранения - не менее 2 месяцев со дня поставки. Фасовка в пакеты массой по 250 - 500 г с указанием срока изготовления и реализации.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3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3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25C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28F85BF9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1F2C" w14:textId="0DE408B6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119.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520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Печенье сладкое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A1C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Печенье сладкое</w:t>
            </w:r>
          </w:p>
          <w:p w14:paraId="1EA853CF" w14:textId="3C7AF465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51B" w14:textId="39E1AEA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печенья: сдобное или сахарное, или овсяное, или затяжное.</w:t>
            </w:r>
          </w:p>
          <w:p w14:paraId="3EFEDC88" w14:textId="78DF96D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3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24901-2014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Печенье.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3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Изделие целое, пропеченное, с равномерной пористостью, без пустот и следов непромеса. Не содержит ГМО, искусственных красителей и ароматизаторов. Начинка не выступает за края. Поверхность гладкая, с четким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рисунком на лицевой стороне, не подгорелая, без вкраплений крошек. Остаточный срок хранения - не менее 3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3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3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16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3C40AF8E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178" w14:textId="2177770F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368" w14:textId="54A0815D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Печенье сладкое в упаковке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3CE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Печенье сладкое</w:t>
            </w:r>
          </w:p>
          <w:p w14:paraId="1DA01C51" w14:textId="53FE9EF5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FB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печенья: сдобное или сахарное, или овсяное, или затяжное.</w:t>
            </w:r>
          </w:p>
          <w:p w14:paraId="01C22268" w14:textId="3E243B5F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3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24901-2014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Печенье.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3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Фасовка массой не менее 100 г. Изделие целое, пропеченное, с равномерной пористостью, без пустот и следов непромеса. Не содержит ГМО, искусственных красителей и ароматизаторов. Начинка не выступает за края. Поверхность гладкая, с четким рисунком на лицевой стороне, неподгорелая, без вкраплений крошек. Остаточный срок хранения - не менее 3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4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4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B41E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44A93C84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E19" w14:textId="69EFA02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1D0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Пряники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FF6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Пряники</w:t>
            </w:r>
          </w:p>
          <w:p w14:paraId="7CA56C09" w14:textId="6A250CCB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D4D" w14:textId="0E1DB3B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продукта по технологии производства: заварные или сырцовые.</w:t>
            </w:r>
          </w:p>
          <w:p w14:paraId="21EFC2E1" w14:textId="4BEF74C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4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15810-2014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Изделия кондитерские. Изделия пряничные.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4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Изделие целое, пропеченное, с равномерной пористостью, без пустот и следов непромеса. Поверхность неподгорелая. Не содержат ГМО, искусственных красителей и ароматизаторов. Остаточный срок годности - не менее одного месяца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4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4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79E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730477BE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5C8F" w14:textId="0CF85F72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122.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429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Вафли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0088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Вафли</w:t>
            </w:r>
          </w:p>
          <w:p w14:paraId="56467D68" w14:textId="2A68C840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E9ED" w14:textId="2DED42C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продукта: вафли или сдобные вафли.</w:t>
            </w:r>
          </w:p>
          <w:p w14:paraId="3A2C1F8F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начинки: да.</w:t>
            </w:r>
          </w:p>
          <w:p w14:paraId="49C39175" w14:textId="01540BB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4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14031-2014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Вафли.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4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Изделие целое, пропеченное, с развитой пористостью, без пустот и следов непромеса. Начинка распределена равномерно, не выступает за края. Поверхность неподгорелая, без вкраплений крошек, с четким рисунком, края с ровным обрезом, без подтеков. В составе отсутствует кулинарный жир. Не содержат ГМО, искусственных красителей и ароматизаторов. Остаточный срок годности - не менее 45 суток со дня поставки. Товар поставляется в упаковке, позволяющей обеспечить сохранность продукта, не имеющей механических,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4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4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D8B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2F172F7C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3BF" w14:textId="51C7599E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8346" w14:textId="0649E478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Вафли в упаковке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2AF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Вафли</w:t>
            </w:r>
          </w:p>
          <w:p w14:paraId="68B8C056" w14:textId="10D7066F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8E05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продукта: вафли или сдобные вафли.</w:t>
            </w:r>
          </w:p>
          <w:p w14:paraId="26D01A14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начинки: да.</w:t>
            </w:r>
          </w:p>
          <w:p w14:paraId="188536F4" w14:textId="03FAD2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5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14031-2014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Вафли.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5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Фасовка массой не менее 100 г. Изделие целое, пропеченное, с развитой пористостью, без пустот и следов непромеса. Начинка распределена равномерно, не выступает за края. Поверхность неподгорелая, без вкраплений крошек, с четким рисунком, края с ровным обрезом, без подтеков. В составе отсутствует кулинарный жир. Не содержит ГМО, искусственных красителей и ароматизаторов. Остаточный срок годности - не менее 45 суток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5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5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F45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2F3F2CF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496" w14:textId="2BB8EC2E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124.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E7B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Кекс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AE5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Кекс</w:t>
            </w:r>
          </w:p>
          <w:p w14:paraId="47D0032B" w14:textId="241E993B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6456" w14:textId="24E436DA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Вид продукта по технологии производства: на дрожжах или без дрожжей и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химических разрыхлителей,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или на химических разрыхлителях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0013F74F" w14:textId="379198E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5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15052-2014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Кексы.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5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Изделие правильной формы, без изломов и вмятин, пропеченное. Вкус и запах, свойственные данному наименованию изделий. Посторонние включения, хруст от минеральной примеси, посторонние привкусы и запахи не допускаются. В составе отсутствует кулинарный жир. Не содержит ГМО, искусственных красителей и ароматизаторов. Остаточный срок годности - не менее 20 суток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5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5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50CB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3422D45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0EB" w14:textId="4B882092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D53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Повидло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43C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CA6" w14:textId="317610F1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5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32099-2013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Повидло.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5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Однородная протертая масса без растительных добавлений и примесей. Из фруктов. Консистенция - густая мажущаяся масса. Засахаривание отсутствует. Остаточный срок хранения - не менее 3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6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6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Технический регламент Таможенного союза.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788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62A9F457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9852" w14:textId="4BC6BCF6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5AA8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Халва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2D8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B4" w14:textId="1CA52031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ГОСТ 6502-2014. Межгосударственный стандарт. Халва.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6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Халва подсолнечная, неглазированная, без добавлений. Состав продукта должен содержать ядро подсолнечника тертое, патоку, сахар, экстракт солодового корня, ванилин, натуральный антиокислитель. Упаковка - не более 5 кг. Остаточный срок годности - не менее 6 месяцев со дня поставки (срок годности подтверждается датой выработки и сроком хранения, указанным на упаковке.)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6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6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BB1C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6CBCED9B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F46" w14:textId="5ABC078F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127.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8F6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Леденцы без сахара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89C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14E" w14:textId="4358053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6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Леденцы без содержания сахара, подходящие для диабетиков. Состав: заменитель сахара - сорбит, загуститель - гуммиарабик, подкислители: молочная кислота, лимонная кислота, аскорбиновая кислота (витамин С), натуральные ароматизаторы (цитрусовые, лесные ягоды). На 100 г продукта: белки 0 г, углеводы 96 г (+/-5 г), жиры 0 г, витамин С 250 мг, калорийность 237 кКал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(989 кДж). Фасовка в пакеты массой не более 60 г с указанием срока изготовления.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6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6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842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4444087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726" w14:textId="592E306D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4FC1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Мед порционный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5584" w14:textId="4EF69098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Мед натуральный пчелиный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F4D0" w14:textId="3A228EA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Вид меда: смешанный или падевый, или цветочный.  </w:t>
            </w:r>
          </w:p>
          <w:p w14:paraId="2F87577C" w14:textId="5340568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6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19792-2017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Мед натуральный.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6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Мед натуральный пчелиный по вкусу должен быть приятным, сладким, без постороннего привкуса, без механических примесей и признаков брожения. Мед порционный фасовкой по 20 г. Мед натуральный сопровождается ветеринарным свидетельством, подтверждающим качество условий производства продукции. Остаточный срок годности - не менее 3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7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7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22A" w14:textId="53930EDA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 xml:space="preserve">килограммов </w:t>
            </w:r>
          </w:p>
        </w:tc>
      </w:tr>
      <w:tr w:rsidR="00D82609" w:rsidRPr="00A661A5" w14:paraId="64EF0320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4C72" w14:textId="3BDAB58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61B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Шоколад</w:t>
            </w:r>
          </w:p>
          <w:p w14:paraId="43526005" w14:textId="3C364059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8E8" w14:textId="6415FF98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Шоколад в упакованном виде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937" w14:textId="651F656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Вид шоколада: </w:t>
            </w:r>
            <w:r w:rsidR="00DE4972" w:rsidRPr="004547F8">
              <w:rPr>
                <w:rFonts w:ascii="Times New Roman" w:eastAsiaTheme="minorHAnsi" w:hAnsi="Times New Roman"/>
                <w:sz w:val="24"/>
                <w:szCs w:val="24"/>
              </w:rPr>
              <w:t>молочный</w:t>
            </w:r>
            <w:r w:rsidR="00DE497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403D4076" w14:textId="1DD19ED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4A6144" w:rsidRPr="004547F8">
              <w:rPr>
                <w:rFonts w:ascii="Times New Roman" w:eastAsiaTheme="minorHAnsi" w:hAnsi="Times New Roman"/>
                <w:sz w:val="24"/>
                <w:szCs w:val="24"/>
              </w:rPr>
              <w:t>ГОСТ Р 70337-2022</w:t>
            </w:r>
            <w:r w:rsidR="004547F8">
              <w:rPr>
                <w:rFonts w:ascii="Times New Roman" w:eastAsiaTheme="minorHAnsi" w:hAnsi="Times New Roman"/>
                <w:sz w:val="24"/>
                <w:szCs w:val="24"/>
              </w:rPr>
              <w:t>. Национальный стандарт Российской Федерации.</w:t>
            </w:r>
            <w:r w:rsidR="004A614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Шоколад.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7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ТР ТС </w:t>
              </w:r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Шоколад не содержит ГМО. Состав: сахар, какао тертое не менее 25 процентов, масло какао, сухое цельное молоко, сухая молочная сыворотка, молочный жир, ароматизатор ванилин, идентичный натуральному. Содержит молочные продукты, лецитин соевый, а также фундук и изюм. Фасовка массой не менее 90 г. Содержит магний, калий, фосфор, железо. Остаточный срок годности - не менее 11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7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7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C317" w14:textId="21E20AAD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78F7E4CA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FEF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Масло</w:t>
            </w:r>
          </w:p>
        </w:tc>
      </w:tr>
      <w:tr w:rsidR="00D82609" w:rsidRPr="00A661A5" w14:paraId="0B59E3BB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697" w14:textId="5BE24EE0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1F3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1FA" w14:textId="3AFB4508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079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масла подсолнечного рафинированного: дезодорированное.</w:t>
            </w:r>
          </w:p>
          <w:p w14:paraId="3C6874D4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Марка масла подсолнечного рафинированного дезодорированного: высший или первый.</w:t>
            </w:r>
          </w:p>
          <w:p w14:paraId="0E56BED0" w14:textId="3B6E2BD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7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1129-2013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Масло подсолнечное.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7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024/2011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Технический регламент на масложировую продукцию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7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Масло подсолнечное, вымороженное, прозрачное, без осадка, без запаха. В упаковке объемом не менее 900 мл. Остаточный срок годности товара - не менее 2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7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7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437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литров (кубических дециметров)</w:t>
            </w:r>
          </w:p>
        </w:tc>
      </w:tr>
      <w:tr w:rsidR="00D82609" w:rsidRPr="00A661A5" w14:paraId="468E9F12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6EE" w14:textId="5D4CB0CA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291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Масло кукурузное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0CE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774A" w14:textId="54DA13B2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8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8808-2000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Масло кукурузное.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8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024/2011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Технический регламент на масложировую продукцию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8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Масло кукурузное, рафинированное, дезодорированное, прозрачное, без осадка, без запаха. В упаковке объемом не менее 900 мл. Остаточный срок годности товара - не менее 2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8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8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485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упаковок</w:t>
            </w:r>
          </w:p>
        </w:tc>
      </w:tr>
      <w:tr w:rsidR="00D82609" w:rsidRPr="00A661A5" w14:paraId="2C1D50C3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134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Консервы</w:t>
            </w:r>
          </w:p>
        </w:tc>
      </w:tr>
      <w:tr w:rsidR="00D82609" w:rsidRPr="00A661A5" w14:paraId="62A2D7F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D81" w14:textId="10770FB9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7CF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Горох, </w:t>
            </w: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>консервированный без уксуса или уксусной кислоты (кроме готовых блюд из овощей)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31D" w14:textId="54942370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Горох, </w:t>
            </w: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>консервированный без уксуса или уксусной кислоты (кроме готовых блюд из овощей)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1EA" w14:textId="33C86A24" w:rsidR="00A655C9" w:rsidRDefault="00A655C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696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Вид упаковки: банка металлическая или банка стеклянная.</w:t>
            </w:r>
          </w:p>
          <w:p w14:paraId="35911AE1" w14:textId="356DC30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Товарный сорт: высший или первый.</w:t>
            </w:r>
          </w:p>
          <w:p w14:paraId="1AC0FE2F" w14:textId="5E88C88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8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34112-2017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 овощные. Горошек зеленый.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8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Горошек зеленый консервированный, зерна целые. Масса овощного сырья - не менее 250 г. Объем банки - не менее 425 мл. Остаточный срок годности - не менее 1 года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8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8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1FB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353245B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5EF8" w14:textId="52067F5F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3D4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DA5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6C8" w14:textId="380D0A5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8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2654-2017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Консервы. Икра овощная.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9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Однородная равномерно измельченная масса, цвет от желтого до светло-коричневого. Масса овощного сырья - не менее 500 г. Остаточный срок годности - не менее 1 года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9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9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99B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штук</w:t>
            </w:r>
          </w:p>
        </w:tc>
      </w:tr>
      <w:tr w:rsidR="00D82609" w:rsidRPr="00A661A5" w14:paraId="529523E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5A5" w14:textId="6EF4EDA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36D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C970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832F" w14:textId="2B482831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9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34114-2017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 овощные. Кукуруза сахарная.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9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Кукуруза консервированная высшего или первого сорта, зерна целые, правильно срезанные, без рваных зерен и зерен с тканью початка, без кусочков стержней и початков, частиц лиственного покрова и шелковистых нитей, вкус соответствует нежной сахарной кукурузе в стадии молочной зрелости, без постороннего привкуса и запаха. </w:t>
            </w:r>
            <w:r w:rsidR="00344A77" w:rsidRPr="00344A77">
              <w:rPr>
                <w:rFonts w:ascii="Times New Roman" w:eastAsiaTheme="minorHAnsi" w:hAnsi="Times New Roman"/>
                <w:sz w:val="24"/>
                <w:szCs w:val="24"/>
              </w:rPr>
              <w:t>Фасовка в банки объемом - не менее 425 мл, массовая доля зерен кукурузы от массы нетто консервов, указанной на этикетке – не менее 60 процентов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годности - не менее 18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9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9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66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штук</w:t>
            </w:r>
          </w:p>
        </w:tc>
      </w:tr>
      <w:tr w:rsidR="00D82609" w:rsidRPr="00A661A5" w14:paraId="0399AC62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6E5" w14:textId="49D44C7F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135.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E62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Консервы из морской капусты</w:t>
            </w:r>
          </w:p>
          <w:p w14:paraId="10085EF4" w14:textId="7909897E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5F1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Консервы из морской капусты</w:t>
            </w:r>
          </w:p>
          <w:p w14:paraId="2C2F6F5D" w14:textId="5220703B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3870" w14:textId="6909FEB6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консервов: без добавления масла.</w:t>
            </w:r>
          </w:p>
          <w:p w14:paraId="32D00985" w14:textId="599D4D7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9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Консервированная, без уксуса, без добавок, вкусовые свойства товара должны соответствовать продукту соответствующего вида, без ГМО. Цвет, свойственный данному виду морской капусты, от оливкового до темно-коричневого. Масса товара в единице потребительской тары (упаковки) должна быть не менее 0,22 кг. Остаточный срок годности - не менее 12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9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29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F8C6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1AF7646B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72C" w14:textId="1B3A7780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E1A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  <w:p w14:paraId="218F45F9" w14:textId="10A32D2B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E7B4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  <w:p w14:paraId="107C23C6" w14:textId="417E5A88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388" w14:textId="6E7E2970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продукта по технологии изготовления: кусковой.</w:t>
            </w:r>
          </w:p>
          <w:p w14:paraId="2FEBA273" w14:textId="43ABCC8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сырья: говядина.</w:t>
            </w:r>
          </w:p>
          <w:p w14:paraId="05750CE5" w14:textId="0879103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0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32125-2013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 мясные. Мясо тушеное.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0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Консервы из говядины высшего сорта. Масса нетто консервов - не менее 325 г. Остаточный срок годности - не менее 2,5 года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0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0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5E0" w14:textId="09190FF6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 xml:space="preserve">килограммов </w:t>
            </w:r>
          </w:p>
        </w:tc>
      </w:tr>
      <w:tr w:rsidR="00D82609" w:rsidRPr="00A661A5" w14:paraId="762F156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208" w14:textId="0739DA1D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137.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597C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Консервы рыбные в масле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5F2" w14:textId="3C5860AD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Консервы рыбные в масле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531" w14:textId="44C635B2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консервов: с добавлением масла.</w:t>
            </w:r>
          </w:p>
          <w:p w14:paraId="1AF00172" w14:textId="54F6E189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0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13865-2000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 рыбные натуральные с добавлением масла.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0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Куски рыбы целые, рыба без окисления, консистенция плотная. При поставке продукции необходимо наличие декларации о соответствии. Фасовка в железные банки массой не менее 250 г.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Содержание рыбы не менее 80 процентов. Остаточный срок годности - не менее одного года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0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0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153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226F50AC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6590" w14:textId="00D205DA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CAF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Паста томатная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854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7CB" w14:textId="6F800BD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07242">
              <w:rPr>
                <w:rFonts w:ascii="Times New Roman" w:eastAsiaTheme="minorHAnsi" w:hAnsi="Times New Roman"/>
                <w:sz w:val="24"/>
                <w:szCs w:val="24"/>
              </w:rPr>
              <w:t>ГОСТ 3343-2017. Межгосударственный стандарт. Продукты томатные концентрированные.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0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Без ГМО. Однородная масса, без включений, массовая доля растворимых сухих веществ (за вычетом хлоридов) - не менее 25 процентов. Фасовка в стеклянные банки массой не менее 0,5 кг. Остаточный срок годности - не менее 1 года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0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1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322B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штук</w:t>
            </w:r>
          </w:p>
        </w:tc>
      </w:tr>
      <w:tr w:rsidR="00D82609" w:rsidRPr="00A661A5" w14:paraId="15A6D4EF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A10A" w14:textId="23A2B15E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139.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C36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E359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9BDB" w14:textId="03478CF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1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Р 54679-2011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Национальный стандарт Российской Федерации. Консервы из фасоли.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1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Консервы из фасоли. Внешний вид: зерна фасоли одного типа, однородные по величине, в заливке или в соусе. Цвет зерен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однородный, свойственный данному типу фасоли. Фасовка в консервные банки массой не менее 0,4 кг с указанием даты изготовления и реализации. Остаточный срок годности - не менее 18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1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1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830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штук</w:t>
            </w:r>
          </w:p>
        </w:tc>
      </w:tr>
      <w:tr w:rsidR="00D82609" w:rsidRPr="00A661A5" w14:paraId="2ED97BA0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90D8" w14:textId="16ADBC6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74E8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Огурцы консервированные соленые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1DE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B86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0561D8">
              <w:rPr>
                <w:rFonts w:ascii="Times New Roman" w:eastAsiaTheme="minorHAnsi" w:hAnsi="Times New Roman"/>
                <w:sz w:val="24"/>
                <w:szCs w:val="24"/>
              </w:rPr>
              <w:t>ГОСТ 34220-2017. Межгосударственный стандарт. Овощи соленые и квашеные.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1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Огурцы целые, не мятые, не сморщенные, без механических повреждений. В составе продукта отсутствуют уксус, стручковый острый перец и другие острые приправы. Диаметр огурца в пределах от 30 до 55 мм, длина - от 70 до 110 мм. Остаточный срок хранения - не менее 3 месяцев со дня поставки. Массовая доля огурцов в банке - не менее 50 процентов. Фасовка в стеклянные банки объемом не менее 3 л.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1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1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  <w:p w14:paraId="316DC438" w14:textId="6DEB24C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8A0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штук</w:t>
            </w:r>
          </w:p>
        </w:tc>
      </w:tr>
      <w:tr w:rsidR="00D82609" w:rsidRPr="00A661A5" w14:paraId="4E0B23A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795F" w14:textId="713F3CCE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D5D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  <w:p w14:paraId="0B051FF6" w14:textId="4BF9E6BA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16E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Молоко сгущенное</w:t>
            </w:r>
          </w:p>
          <w:p w14:paraId="5EA7C9CD" w14:textId="25819FB8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72A" w14:textId="3B8BB0D2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продукта: молоко сгущенное с сахаром.</w:t>
            </w:r>
          </w:p>
          <w:p w14:paraId="0FC2F3C0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продукта по массовой доле жира: цельный.</w:t>
            </w:r>
          </w:p>
          <w:p w14:paraId="65F5A878" w14:textId="5BD9699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1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31688-2012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 молочные. Молоко и сливки сгущенные с сахаром.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1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033/2013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молока и молочной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Цельное сгущенное молоко, с сахаром, с массовой долей жира не менее 8,5 процента. Вкус сладкий, с выраженным запахом и вкусом пастеризованного молока. Консистенция однородная, вязкая по всей массе, цвет равномерный по всей массе, белый с кремовым оттенком. При поставке продукции необходимо наличие декларации о соответствии. Фасовка в железные банки массой не менее 350 г. Остаточный срок годности - не менее 1 года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2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2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EC1F" w14:textId="0B36726D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5B13FD70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E99" w14:textId="57EB5455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E83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Консервированные фрукты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3A5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26E" w14:textId="3CE6574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2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7694-2015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Маринады фруктовые.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2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Фрукты консервированные (ананасы, абрикосы, персики), нарезанные половинками, кусочками. Состав: фрукты (ананасы, абрикосы, персики), вода, сахар. Фрукты должны быть без посторонних примесей и включений, без кожуры, без червоточин, не разваренные, без повреждений, сохранившие форму. Цвет характерный для данного продукта, однородный в одной банке. Запах характерный, выраженный, свойственный консервированным фруктам в сиропе. Фасовка в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металлические лакированные банки массой не менее 820 г. Остаточный срок годности - не более 6 месяцев (дата производства, срок годности и условия хранения указаны на упаковке). Соответствие упаковки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2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маркировки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2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F65D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штук</w:t>
            </w:r>
          </w:p>
        </w:tc>
      </w:tr>
      <w:tr w:rsidR="00D82609" w:rsidRPr="00A661A5" w14:paraId="44929F91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E90E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Орехи</w:t>
            </w:r>
          </w:p>
        </w:tc>
      </w:tr>
      <w:tr w:rsidR="00D82609" w:rsidRPr="00A661A5" w14:paraId="4DF9FE25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6394" w14:textId="30B1B45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FCD" w14:textId="7249990F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Орех грецкий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FE9" w14:textId="0F3C2370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Орех грецкий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FB20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Очищенный: да.</w:t>
            </w:r>
          </w:p>
          <w:p w14:paraId="585EA9C1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Сорт: не ниже второго.</w:t>
            </w:r>
          </w:p>
          <w:p w14:paraId="675881D2" w14:textId="42A3349E" w:rsidR="00D82609" w:rsidRPr="008A7AB6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16833-2014 (UNECE STANDARD DDP-02:2001). Межгосударственный стандарт. Ядро ореха грецкого. Технические условия», «ТР ТС 021/2011. Технический регламент Таможенного союза. О безопасности пищевой продукции». Орехи грецкие очищенные, фасованные в картонные коробки не менее 5 кг и не более 10 кг. Урожай не ранее предыдущего года. Без видимых признаков порчи. Влажность - не выше 7 процентов. Засоренность скорлупой, пленкой плодовой перегородки - не более 0,2 процента. Остаточный срок годности - не менее 6 месяцев со дня поставки (срок годности подтверждается датой выработки и сроком хранения, указанными на упаковке.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FD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41AE6982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D02" w14:textId="6314B48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7DA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Орехи - миндаль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3E4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08AB" w14:textId="6A25358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2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32857-2014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(UNECE STANDARD DDP-06:2003, UNECE STANDARD DDP-21:2009). Ядра миндаля сладкого.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Урожай не ранее предыдущего года. Орехи сладкого миндаля, очищенные от скорлупы, ядра нормально развитые, без излишней внешней влажности, чистые, неповрежденные. Фасованные в картонные коробки массой не менее 5 кг и не более 10 кг. Засоренность скорлупой, пленкой плодовой перегородки - не более 3 процентов. Остаточный срок годности - не менее 6 месяцев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2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2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2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75F8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4AED4EFC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85D4" w14:textId="281D92F6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B8A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Орехи - фундук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20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5EA" w14:textId="3D85F741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3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32287-2013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(UNECE STANDARD DDP-04:2010). Межгосударственный стандарт. Ядра орехов лещины.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Урожай не ранее предыдущего года. Орехи лещины культурных сортов, очищенные от скорлупы, ядра целые, однородные по форме и размеру, нормально развитые, чистые, в светло-коричневой оболочке, на изломе белые с кремовым оттенком, без излишней внешней влажности. Массовая доля посторонних примесей, пустой скорлупы, частиц скорлупы и/или околоплодника, пыли - не более 0,25 процента. Фасованные в картонные коробки массой не менее 5 кг и не более 10 кг. Остаточный срок годности - не менее 6 месяцев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3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3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3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240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52EEF598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F3F" w14:textId="190DA3E4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Яйца</w:t>
            </w:r>
          </w:p>
        </w:tc>
      </w:tr>
      <w:tr w:rsidR="00D82609" w:rsidRPr="00A661A5" w14:paraId="58A7772C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CAA" w14:textId="1EDCE51A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470" w14:textId="797552A3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Яйцо столовое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1587" w14:textId="2ECFF712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Яйца куриные в скорлупе свежие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F4C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Категория яйца: первая или отборная.</w:t>
            </w:r>
          </w:p>
          <w:p w14:paraId="1B80136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Класс яйца: столовое.</w:t>
            </w:r>
          </w:p>
          <w:p w14:paraId="1B742FA1" w14:textId="419A85C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3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31654-2012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Яйца куриные пищевые.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3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Маркировка на каждом яйце соответствует его категории и виду. Остаточный срок годности - не менее 10 суток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3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3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097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штук</w:t>
            </w:r>
          </w:p>
        </w:tc>
      </w:tr>
      <w:tr w:rsidR="00D82609" w:rsidRPr="00A661A5" w14:paraId="3BB8EDDF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66A" w14:textId="209EC8C5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BC5" w14:textId="3D45178E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Яйцо диетическое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F78C" w14:textId="7B4637A4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Яйца куриные в скорлупе свежие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8DAE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Категория яйца: первая или отборная.</w:t>
            </w:r>
          </w:p>
          <w:p w14:paraId="3AB8FB31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Класс яйца: диетическое.</w:t>
            </w:r>
          </w:p>
          <w:p w14:paraId="65895C5E" w14:textId="4834868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3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31654-2012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Межгосударственный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стандарт. Яйца куриные пищевые.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3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Маркировка на каждом яйце соответствует его категории и виду. Остаточный срок годности - не менее 4 суток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4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4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C9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штук</w:t>
            </w:r>
          </w:p>
        </w:tc>
      </w:tr>
      <w:tr w:rsidR="00D82609" w:rsidRPr="00A661A5" w14:paraId="7535F72A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3C8F" w14:textId="5840D5EF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Напитки</w:t>
            </w:r>
          </w:p>
        </w:tc>
      </w:tr>
      <w:tr w:rsidR="00D82609" w:rsidRPr="00A661A5" w14:paraId="2C294237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EF75" w14:textId="4CACAEFA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363D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Какао-порошок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117" w14:textId="4FD18111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Какао-порошок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5DCD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в составе сахара или других подслащивающих веществ: да или нет.</w:t>
            </w:r>
          </w:p>
          <w:p w14:paraId="4BAE887E" w14:textId="1A596A51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Тип какао-порошка: какао-порошок алкализованный или какао-порошок производственный, или какао-порошок с повышенным содержанием жира, или какао-порошок. </w:t>
            </w:r>
          </w:p>
          <w:p w14:paraId="01B72FE8" w14:textId="6BF0630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4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108-2014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Какао-порошок.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4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хранения - не менее 2 месяцев со дня поставки. Фасовка в тару не менее 250 г.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4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4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Наличие при поставке товара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A7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49457F2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DEC" w14:textId="599E71EC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9" w:name="_Hlk63434106"/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DAF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Минеральная вода негазированная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272" w14:textId="335157FF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Вода минеральная природная питьевая упакованная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012" w14:textId="7358F2F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Объем: </w:t>
            </w:r>
            <w:r w:rsidRPr="0094489C">
              <w:rPr>
                <w:rFonts w:ascii="Times New Roman" w:eastAsiaTheme="minorHAnsi" w:hAnsi="Times New Roman"/>
                <w:sz w:val="24"/>
                <w:szCs w:val="24"/>
              </w:rPr>
              <w:t xml:space="preserve">0.5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3958C8">
              <w:rPr>
                <w:rFonts w:ascii="Times New Roman" w:eastAsiaTheme="minorHAnsi" w:hAnsi="Times New Roman"/>
                <w:sz w:val="24"/>
                <w:szCs w:val="24"/>
              </w:rPr>
              <w:t>итр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ов или </w:t>
            </w:r>
            <w:r w:rsidRPr="003958C8">
              <w:rPr>
                <w:rFonts w:ascii="Times New Roman" w:eastAsiaTheme="minorHAnsi" w:hAnsi="Times New Roman"/>
                <w:sz w:val="24"/>
                <w:szCs w:val="24"/>
              </w:rPr>
              <w:t>кубически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3958C8">
              <w:rPr>
                <w:rFonts w:ascii="Times New Roman" w:eastAsiaTheme="minorHAnsi" w:hAnsi="Times New Roman"/>
                <w:sz w:val="24"/>
                <w:szCs w:val="24"/>
              </w:rPr>
              <w:t xml:space="preserve"> дециметр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20AC3494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Степень газации воды: негазированная.</w:t>
            </w:r>
          </w:p>
          <w:p w14:paraId="3D377C83" w14:textId="0C1A94B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Тип воды по назначению: столовая.</w:t>
            </w:r>
          </w:p>
          <w:p w14:paraId="0E055A3C" w14:textId="06D7FAE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4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Р 54316-20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Национальный стандарт Российской Федерации. Воды минеральные природные питьевые.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4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ЕАЭС 044/2017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О безопасности упакованной питьевой воды, включая природную минеральную воду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4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СанПиН 2.1.4.1116-02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Питьевая вода и водоснабжение населенных мест.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4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Вода минеральная, столовая, негазированная, гидрокарбонатная, либо магниевая, либо кальциевая. Фасовка в пластиковые бутылки объемом 0,5 л с указанием даты изготовления и срока годности. Остаточный срок годности - не менее 4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5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5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9D3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штук</w:t>
            </w:r>
          </w:p>
        </w:tc>
      </w:tr>
      <w:tr w:rsidR="00D82609" w:rsidRPr="00A661A5" w14:paraId="34D4EAC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E01" w14:textId="4A904278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0" w:name="_Hlk63434381"/>
            <w:bookmarkEnd w:id="9"/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150.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8DE" w14:textId="465E72CB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Вода упакованная питьевая (объем </w:t>
            </w: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>упаковки не менее 5 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8CF" w14:textId="52A99DEA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>Вода питьевая упакованная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AEEB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Вид воды питьевой: искусственно минерализированная питьевая вода или обработанная питьевая вода, или природная питьевая вода.</w:t>
            </w:r>
          </w:p>
          <w:p w14:paraId="225C615D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Объем: ≥ 3 и &lt; 6 литров или кубических дециметров.</w:t>
            </w:r>
          </w:p>
          <w:p w14:paraId="4D0FE727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Тип воды питьевой: негазированная.</w:t>
            </w:r>
          </w:p>
          <w:p w14:paraId="3F633FED" w14:textId="7623B01C" w:rsidR="00D82609" w:rsidRPr="008A7AB6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32220-2013. Межгосударственный стандарт. Вода питьевая, расфасованная в емкости. Общие технические условия», «ТР ЕАЭС 044/2017. О безопасности упакованной питьевой воды, включая природную минеральную воду», «СанПиН 2.1.4.1116-02. Питьевая вода и водоснабжение населенных мест.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нормативы», «ТР ТС 021/2011. Технический регламент Таможенного союза. О безопасности пищевой продукции». Питьевая вода, расфасованная в емкости и предназначенная для питьевых целей, а также для приготовления пищевых продуктов, в том числе детского питания, напитков, пищевого льда. Упакована в емкости объемом не менее 5 л из полимерных материалов, разрешенных к применению для упаковывания воды питьевой, и соответствует требованиям безопасности материалов, контактирующих с пищевой продукцией, с указанием даты изготовления и срока годности, а также информации об условиях хранения и срока годности после вскрытия емкости.  Остаточный срок годности - не менее 6 месяцев (срок годности подтверждается датой выработки и сроком хранения, указанными на упаковке).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3FD0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штук</w:t>
            </w:r>
          </w:p>
        </w:tc>
      </w:tr>
      <w:bookmarkEnd w:id="10"/>
      <w:tr w:rsidR="00D82609" w:rsidRPr="00A661A5" w14:paraId="058F4F1F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4F3" w14:textId="53F51B19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4D3F" w14:textId="05F2879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Вода упакованная питьевая (объем упаковки не менее </w:t>
            </w: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>18,9 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419" w14:textId="501BF066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>Вода питьевая упакованная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761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Вид воды питьевой: искусственно минерализированная питьевая вода или обработанная питьевая вода, или природная питьевая вода.</w:t>
            </w:r>
          </w:p>
          <w:p w14:paraId="60E9E2DE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Объем: ≥ 18.9 литров или кубических дециметров.</w:t>
            </w:r>
          </w:p>
          <w:p w14:paraId="07B13798" w14:textId="77777777" w:rsidR="00263103" w:rsidRPr="00263103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Степень газации воды: негазированная. </w:t>
            </w:r>
          </w:p>
          <w:p w14:paraId="28226799" w14:textId="34AE66A3" w:rsidR="00D82609" w:rsidRPr="008A7AB6" w:rsidRDefault="00263103" w:rsidP="00263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3103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32220-2013. Межгосударственный стандарт. Вода питьевая, расфасованная в емкости. Общие технические условия», «ТР ЕАЭС 044/2017. О безопасности упакованной питьевой воды, включая природную минеральную воду», «СанПиН 2.1.4.1116-02. Питьевая вода и водоснабжение населенных мест.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нормативы», «ТР ТС 021/2011. Технический регламент Таможенного союза. О безопасности пищевой продукции». Питьевая вода, расфасованная в емкости и предназначенная для питьевых целей, а также для приготовления пищевых продуктов, в том числе детского питания, напитков, пищевого льда. Упакована в емкости объемом не менее 18,9 л из полимерных материалов, разрешенных к применению для упаковывания воды питьевой, и соответствует требованиям безопасности материалов, контактирующих с пищевой продукцией, с указанием даты изготовления и срока годности, а также информации об условиях хранения и срока годности после вскрытия емкости. Остаточный срок годности - не менее 6 месяцев (срок годности подтверждается датой выработки и сроком хранения, указанными на упаковке).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1D71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штук</w:t>
            </w:r>
          </w:p>
        </w:tc>
      </w:tr>
      <w:tr w:rsidR="00D82609" w:rsidRPr="00A661A5" w14:paraId="1ACF81E0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0E48" w14:textId="6CC3D36C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EF0" w14:textId="19758DC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D8E" w14:textId="5AE26374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Кисель сухой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FD1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Вид киселя сухого: на плодовых (ягодных) экстрактах концентрированных соков. </w:t>
            </w:r>
          </w:p>
          <w:p w14:paraId="6D89C52F" w14:textId="6473018A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5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18488-2000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Концентраты пищевые сладких блюд.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</w:t>
            </w:r>
            <w:hyperlink r:id="rId35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Концентрат сладких блюд на экстрактах концентрированных соков. Сыпучая сухая масса. Не допускается наличие комочков и твердых частиц. Не допускается брикетированная форма продукта. Без посторонних вкусов и запахов. При производстве концентрата не допускается использование консервантов, искусственных красителей или ароматизаторов. Масса - не менее 10 кг. Остаточный срок годности - не менее 4 месяцев.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5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5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98B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1132C99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2D4" w14:textId="2A8D8E3C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82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Концентрат киселя с витаминами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39F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477F" w14:textId="0BC8502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Специализированный продукт диетического (профилактического) питания для персонала, работающего при вредных условиях труда. Сухая порошкообразная или гранулированная смесь. Обязательное содержание в составе продукта не менее 6 витаминов, включая витамин D3. Продукт в упаковке массой не менее 20 г предназначен для замены 0,5 л молока в составе диетического (профилактического) питания для персонала, занятого на работах с вредными условиями труда, в объеме одного стакана (200 мл). Запах и вкус продукта должны соответствовать используемым натуральным вкусо-ароматическим композициям. Используемые ароматизаторы натуральные. Продукт не должен иметь противопоказаний к применению (ограничений по использованию), за исключением индивидуальной непереносимости компонентов. Обязательное наличие товаросопроводительной документации: товарно-транспортная накладная, счет-фактура. Свидетельство о государственной регистрации на продукцию N RU.77.99.19.007.E.017910.06.11 или RU.77.99.19.004 Е.004035.05.14. Остаточный срок годности на момент поставки - не менее 18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месяцев. Товар соответствует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5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027/2012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5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5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5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779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упаковок</w:t>
            </w:r>
          </w:p>
        </w:tc>
      </w:tr>
      <w:tr w:rsidR="00D82609" w:rsidRPr="00A661A5" w14:paraId="6AA39D6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88A" w14:textId="0C270155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024A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Кофейный напиток растворимый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9E6" w14:textId="17CDE84A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015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кофейного напитка: без натурального кофе с цикорием.</w:t>
            </w:r>
          </w:p>
          <w:p w14:paraId="3F5EC2D3" w14:textId="6FCE7C6C" w:rsidR="001B2D0A" w:rsidRPr="008A7AB6" w:rsidRDefault="001B2D0A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47F8">
              <w:rPr>
                <w:rFonts w:ascii="Times New Roman" w:eastAsiaTheme="minorHAnsi" w:hAnsi="Times New Roman"/>
                <w:sz w:val="24"/>
                <w:szCs w:val="24"/>
              </w:rPr>
              <w:t>Тип напитка: растворимый.</w:t>
            </w:r>
          </w:p>
          <w:p w14:paraId="2384A055" w14:textId="168A673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6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Р 50364-92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Государственный стандарт Российской Федерации. Концентраты пищевые. Напитки кофейные растворимые.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6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Порошкообразная однородная консистенция без комков. Без ГМО. Остаточный срок хранения - не менее 2 месяцев со дня поставки. Фасовка в пакеты не менее 250 г.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6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6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722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69901810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216" w14:textId="4E5AD8FB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6304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Кофе растворимый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862B" w14:textId="4D5F1D83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Кофе растворимый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0CE" w14:textId="0839CE5A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кофе растворимого: порошкообразный или гранулированный, или сублимированный.</w:t>
            </w:r>
          </w:p>
          <w:p w14:paraId="5FC54016" w14:textId="6336802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6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32776-2014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Кофе растворимый.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6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Остаточный срок хранения - не менее 2 месяцев со дня поставки. Фасовка в пакеты из комбинированных термосвариваемых материалов на основе алюминиевой фольги или металлизированной пленки с указанием срока изготовления и реализации.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6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6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292" w14:textId="77777777" w:rsidR="00D82609" w:rsidRPr="00384AF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4AFA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56E617CE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1386" w14:textId="3AC414BD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1" w:name="_Hlk171006413"/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156.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33B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Сок (объем упаковки - 0,2 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952" w14:textId="54FBFEE2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Сок из фруктов и (или) овощей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76B" w14:textId="39E0D3D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сока: фруктовый.</w:t>
            </w:r>
          </w:p>
          <w:p w14:paraId="012C6968" w14:textId="5F0227D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сока по способу обработки: пастеризованный или стерилизованный.</w:t>
            </w:r>
          </w:p>
          <w:p w14:paraId="70C03CAC" w14:textId="642FBD89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сока по технологии производства: восстановленный.</w:t>
            </w:r>
          </w:p>
          <w:p w14:paraId="0C31A89C" w14:textId="52F8A13F" w:rsidR="009B54DD" w:rsidRPr="00340920" w:rsidRDefault="009B54DD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0920">
              <w:rPr>
                <w:rFonts w:ascii="Times New Roman" w:eastAsiaTheme="minorHAnsi" w:hAnsi="Times New Roman"/>
                <w:sz w:val="24"/>
                <w:szCs w:val="24"/>
              </w:rPr>
              <w:t>Вид упаковки: банка или бутылка, или пакет.</w:t>
            </w:r>
          </w:p>
          <w:p w14:paraId="1676038B" w14:textId="67E8A166" w:rsidR="009B54DD" w:rsidRPr="008A7AB6" w:rsidRDefault="00E92014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0920">
              <w:rPr>
                <w:rFonts w:ascii="Times New Roman" w:eastAsiaTheme="minorHAnsi" w:hAnsi="Times New Roman"/>
                <w:sz w:val="24"/>
                <w:szCs w:val="24"/>
              </w:rPr>
              <w:t>Материал упаковки: многослойная упаковка (картон, полиэтилен, фольга) или пластик, или стекло.</w:t>
            </w:r>
          </w:p>
          <w:p w14:paraId="0509154B" w14:textId="3185D622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6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32103-2013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Консервы. Продукция соковая. Соки фруктовые и фруктово-овощные восстановленные.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6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023/2011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7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Сок фруктовый 100-процентный (яблочный, яблочно-виноградный, яблочно-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грушевый, яблочно-персиковый, персиковый). Без консервантов и ГМО. Энергетическая ценность - не менее 42 ккал. В упаковке объемом не менее 0,2 л и не более 0,35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7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7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на упаковке маркировки единым знаком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44E" w14:textId="25D7F3D4" w:rsidR="00D82609" w:rsidRPr="00384AF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4AFA">
              <w:rPr>
                <w:rFonts w:ascii="Times New Roman" w:hAnsi="Times New Roman"/>
              </w:rPr>
              <w:lastRenderedPageBreak/>
              <w:t>литров (кубических дециметров)</w:t>
            </w:r>
          </w:p>
        </w:tc>
      </w:tr>
      <w:tr w:rsidR="00D82609" w:rsidRPr="00A661A5" w14:paraId="4C4DBD8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103" w14:textId="6624296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E80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Сок (объем упаковки - 1 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93F" w14:textId="626E0B33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Сок из фруктов и (или) овощей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919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сока: фруктовый.</w:t>
            </w:r>
          </w:p>
          <w:p w14:paraId="3FC97A22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сока по способу обработки: пастеризованный или стерилизованный.</w:t>
            </w:r>
          </w:p>
          <w:p w14:paraId="2F5F5354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сока по технологии производства: восстановленный.</w:t>
            </w:r>
          </w:p>
          <w:p w14:paraId="59F93C8B" w14:textId="77777777" w:rsidR="00D74B11" w:rsidRPr="00340920" w:rsidRDefault="00D74B11" w:rsidP="00D7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0920">
              <w:rPr>
                <w:rFonts w:ascii="Times New Roman" w:eastAsiaTheme="minorHAnsi" w:hAnsi="Times New Roman"/>
                <w:sz w:val="24"/>
                <w:szCs w:val="24"/>
              </w:rPr>
              <w:t>Вид упаковки: банка или бутылка, или пакет.</w:t>
            </w:r>
          </w:p>
          <w:p w14:paraId="41078EAC" w14:textId="49947517" w:rsidR="00D74B11" w:rsidRPr="008A7AB6" w:rsidRDefault="00D74B11" w:rsidP="00D7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0920">
              <w:rPr>
                <w:rFonts w:ascii="Times New Roman" w:eastAsiaTheme="minorHAnsi" w:hAnsi="Times New Roman"/>
                <w:sz w:val="24"/>
                <w:szCs w:val="24"/>
              </w:rPr>
              <w:t>Материал упаковки: многослойная упаковка (картон, полиэтилен, фольга) или пластик, или стекло.</w:t>
            </w:r>
          </w:p>
          <w:p w14:paraId="090F8A13" w14:textId="1AB9867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7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32103-2013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Консервы. Продукция соковая. Соки фруктовые и фруктово-овощные восстановленные.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7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023/2011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7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Сок фруктовый 100-процентный (яблочный, яблочно-виноградный, яблочно-грушевый, яблочно-персиковый, персиковый). Без консервантов и ГМО.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Энергетическая ценность - не менее 42 ккал. В упаковке объемом не менее 1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7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7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на упаковке маркировки единым знаком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B99E" w14:textId="08D7D63F" w:rsidR="00D82609" w:rsidRPr="00384AF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4AFA">
              <w:rPr>
                <w:rFonts w:ascii="Times New Roman" w:hAnsi="Times New Roman"/>
              </w:rPr>
              <w:lastRenderedPageBreak/>
              <w:t>литров (кубических дециметров)</w:t>
            </w:r>
          </w:p>
        </w:tc>
      </w:tr>
      <w:tr w:rsidR="00D82609" w:rsidRPr="00A661A5" w14:paraId="5C6DBCD4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FA2" w14:textId="113E5690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69EA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Сок (объем упаковки - 3 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43D" w14:textId="32B0A155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Сок из фруктов и (или) овощей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D60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сока: фруктовый.</w:t>
            </w:r>
          </w:p>
          <w:p w14:paraId="176EE8F0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сока по способу обработки: пастеризованный или стерилизованный.</w:t>
            </w:r>
          </w:p>
          <w:p w14:paraId="14EB0998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сока по технологии производства: восстановленный.</w:t>
            </w:r>
          </w:p>
          <w:p w14:paraId="3BAAE116" w14:textId="77777777" w:rsidR="00D74B11" w:rsidRPr="00340920" w:rsidRDefault="00D74B11" w:rsidP="00D7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0920">
              <w:rPr>
                <w:rFonts w:ascii="Times New Roman" w:eastAsiaTheme="minorHAnsi" w:hAnsi="Times New Roman"/>
                <w:sz w:val="24"/>
                <w:szCs w:val="24"/>
              </w:rPr>
              <w:t>Вид упаковки: банка или бутылка, или пакет.</w:t>
            </w:r>
          </w:p>
          <w:p w14:paraId="06A3240E" w14:textId="2589E515" w:rsidR="00D74B11" w:rsidRPr="008A7AB6" w:rsidRDefault="00D74B11" w:rsidP="00D7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0920">
              <w:rPr>
                <w:rFonts w:ascii="Times New Roman" w:eastAsiaTheme="minorHAnsi" w:hAnsi="Times New Roman"/>
                <w:sz w:val="24"/>
                <w:szCs w:val="24"/>
              </w:rPr>
              <w:t>Материал упаковки: многослойная упаковка (картон, полиэтилен, фольга) или пластик, или стекло.</w:t>
            </w:r>
          </w:p>
          <w:p w14:paraId="0155D4C7" w14:textId="2739C02F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7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32103-2013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Консервы. Продукция соковая. Соки фруктовые и фруктово-овощные восстановленные.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7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023/2011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8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Сок фруктовый 100-процентный (яблочный, яблочно-виноградный, персиковый). Без консервантов и ГМО. Энергетическая ценность - не менее 42 ккал. В упаковке объемом не менее 3 л. Остаточный срок хранения - не менее 6 месяцев со дня поставки. Товар поставляется в упаковке, позволяющей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8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8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на упаковке маркировки единого знака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6E3" w14:textId="31546B8D" w:rsidR="00D82609" w:rsidRPr="00384AF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4AFA">
              <w:rPr>
                <w:rFonts w:ascii="Times New Roman" w:hAnsi="Times New Roman"/>
              </w:rPr>
              <w:lastRenderedPageBreak/>
              <w:t>литров (кубических дециметров)</w:t>
            </w:r>
          </w:p>
        </w:tc>
      </w:tr>
      <w:tr w:rsidR="00D82609" w:rsidRPr="00A661A5" w14:paraId="6C51C3B8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890" w14:textId="49A924C0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D90" w14:textId="17ADE13A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Сок томатный (объем упаковки – 1 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280E" w14:textId="21217FC4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Сок из фруктов и (или) овощей</w:t>
            </w:r>
          </w:p>
          <w:p w14:paraId="3AE453E4" w14:textId="3D2A12BF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DDC" w14:textId="38983B3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сока: овощной.</w:t>
            </w:r>
          </w:p>
          <w:p w14:paraId="667528E4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сока по способу обработки: пастеризованный или стерилизованный.</w:t>
            </w:r>
          </w:p>
          <w:p w14:paraId="37AEA6F8" w14:textId="28085C35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сока по технологии производства: восстановленный или прямого отжима.</w:t>
            </w:r>
          </w:p>
          <w:p w14:paraId="1F9577D8" w14:textId="77777777" w:rsidR="00D74B11" w:rsidRPr="00340920" w:rsidRDefault="00D74B11" w:rsidP="00D7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0920">
              <w:rPr>
                <w:rFonts w:ascii="Times New Roman" w:eastAsiaTheme="minorHAnsi" w:hAnsi="Times New Roman"/>
                <w:sz w:val="24"/>
                <w:szCs w:val="24"/>
              </w:rPr>
              <w:t>Вид упаковки: банка или бутылка, или пакет.</w:t>
            </w:r>
          </w:p>
          <w:p w14:paraId="6DBA4FD4" w14:textId="44236ED0" w:rsidR="00D74B11" w:rsidRPr="008A7AB6" w:rsidRDefault="00D74B11" w:rsidP="00D74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0920">
              <w:rPr>
                <w:rFonts w:ascii="Times New Roman" w:eastAsiaTheme="minorHAnsi" w:hAnsi="Times New Roman"/>
                <w:sz w:val="24"/>
                <w:szCs w:val="24"/>
              </w:rPr>
              <w:t>Материал упаковки: многослойная упаковка (картон, полиэтилен, фольга) или пластик, или стекло.</w:t>
            </w:r>
          </w:p>
          <w:p w14:paraId="64731EED" w14:textId="41C3798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8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32876-2014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Продукция соковая. Сок томатный.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8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023/2011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8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Томатный сок 100-процентный. Сок томатный из спелых томатов, приправленный солью и сахаром. Без консервантов и ГМО. Остаточный срок хранения - не менее 6 месяцев со дня поставки. В упаковке объемом не менее 1 л.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8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8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Наличие на упаковке маркировки единого знака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6C8" w14:textId="63A5D85B" w:rsidR="00D82609" w:rsidRPr="00384AF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4AFA">
              <w:rPr>
                <w:rFonts w:ascii="Times New Roman" w:hAnsi="Times New Roman"/>
              </w:rPr>
              <w:lastRenderedPageBreak/>
              <w:t>литров (кубических дециметров)</w:t>
            </w:r>
          </w:p>
        </w:tc>
      </w:tr>
      <w:bookmarkEnd w:id="11"/>
      <w:tr w:rsidR="00D82609" w:rsidRPr="00A661A5" w14:paraId="0A5877F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B79" w14:textId="364C2FE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DB9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Нектар (объем упаковки - 0,2 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47F5" w14:textId="1D2F4B8F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Нектар из фруктов и (или) овощей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5E93" w14:textId="6D1E6E6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нектара: фруктовый.</w:t>
            </w:r>
          </w:p>
          <w:p w14:paraId="437E452D" w14:textId="79E655FF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нектара по способу обработки: стерилизованный или пастеризованный.</w:t>
            </w:r>
          </w:p>
          <w:p w14:paraId="23297578" w14:textId="5CD110F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8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32104-2013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Консервы. Продукция соковая. Нектары фруктовые и фруктово-овощные.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8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023/2011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Напиток из концентрированного сока (яблочный, яблочно-виноградный, яблочно-грушевый, яблочно-персиковый, персиковый). Объемная доля фруктового сока - не менее 50 процентов для яблочного и яблочно-виноградного нектаров, 40 процентов для яблочно-грушевого, яблочно-персикового, персикового нектаров. Без консервантов и ГМО. В упаковке объемом не менее 0,2 л и не более 0,35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9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9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на упаковке маркировки единого знака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2FD" w14:textId="39DBF698" w:rsidR="00D82609" w:rsidRPr="00384AF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4AFA">
              <w:rPr>
                <w:rFonts w:ascii="Times New Roman" w:hAnsi="Times New Roman"/>
              </w:rPr>
              <w:t>литров (кубических дециметров)</w:t>
            </w:r>
          </w:p>
        </w:tc>
      </w:tr>
      <w:tr w:rsidR="00D82609" w:rsidRPr="00A661A5" w14:paraId="52AD7D58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60D" w14:textId="7623625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A70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Нектар (объем упаковки - 1 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57F" w14:textId="3A72801F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Нектар из фруктов и (или) овощей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B34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нектара: фруктовый.</w:t>
            </w:r>
          </w:p>
          <w:p w14:paraId="0956ED8A" w14:textId="024C7B30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нектара по способу обработки: стерилизованный или пастеризованный.</w:t>
            </w:r>
          </w:p>
          <w:p w14:paraId="42D937E3" w14:textId="4FECC7D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9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32104-2013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Консервы. Продукция соковая. Нектары фруктовые и фруктово-овощные.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9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023/2011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Напиток из концентрированного сока (яблочный, яблочно-виноградный, яблочно-грушевый, яблочно-персиковый, персиковый). Объемная доля фруктового сока - не менее 50 процентов для яблочного и яблочно-виноградного нектаров, 40 процентов для яблочно-грушевого, яблочно-персикового, персикового нектаров. Без консервантов и ГМО. В упаковке объемом не менее 1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9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9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на упаковке маркировки единого знака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5A2" w14:textId="1E526773" w:rsidR="00D82609" w:rsidRPr="00384AF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4AFA">
              <w:rPr>
                <w:rFonts w:ascii="Times New Roman" w:hAnsi="Times New Roman"/>
              </w:rPr>
              <w:t>литров (кубических дециметров)</w:t>
            </w:r>
          </w:p>
        </w:tc>
      </w:tr>
      <w:tr w:rsidR="00D82609" w:rsidRPr="00A661A5" w14:paraId="4268D971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C79" w14:textId="4CAF354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162.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031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Нектар (объем упаковки - 3 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04B" w14:textId="55A9F090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Нектар из фруктов и (или) овощей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9385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нектара: фруктовый.</w:t>
            </w:r>
          </w:p>
          <w:p w14:paraId="161B43D7" w14:textId="444C9931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нектара по способу обработки: стерилизованный или пастеризованный.</w:t>
            </w:r>
          </w:p>
          <w:p w14:paraId="15589BCE" w14:textId="1DA780E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9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32104-2013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Консервы. Продукция соковая. Нектары фруктовые и фруктово-овощные.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технических условий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производителя.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9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023/2011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Напиток из концентрированного сока (яблочный, яблочно-виноградный, яблочно-грушевый, яблочно-персиковый, персиковый). Объемная доля фруктового сока - не менее 50 процентов для яблочного и яблочно-виноградного нектаров, 40 процентов для яблочно-грушевого, яблочно-персикового, персикового нектаров. Без консервантов и ГМО. В упаковке объемом не менее 3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9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39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на упаковке маркировки единого знака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960" w14:textId="66D4A2C3" w:rsidR="00D82609" w:rsidRPr="00384AF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4AFA">
              <w:rPr>
                <w:rFonts w:ascii="Times New Roman" w:hAnsi="Times New Roman"/>
              </w:rPr>
              <w:lastRenderedPageBreak/>
              <w:t>литров (кубических дециметров)</w:t>
            </w:r>
          </w:p>
        </w:tc>
      </w:tr>
      <w:tr w:rsidR="00D82609" w:rsidRPr="00A661A5" w14:paraId="7CADBF1E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AC47" w14:textId="71EE52E4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CAB" w14:textId="43DED04E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Напиток сокосодержащий (объем упаковки - 0,2 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43E6" w14:textId="737EB334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Напиток сокосодержащий фруктовый и (или) овощной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240" w14:textId="64A46BB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напитка: фруктовый.</w:t>
            </w:r>
          </w:p>
          <w:p w14:paraId="6773BFDB" w14:textId="179D9BF9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напитка по способу обработки: стерилизованный или пастеризованный.</w:t>
            </w:r>
          </w:p>
          <w:p w14:paraId="66C497FB" w14:textId="43CAA864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0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32105-2013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Консервы. Продукция соковая. Напитки сокосодержащие фруктовые и фруктово-овощные.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0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023/2011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Напиток из концентрированного сока (яблочный, яблочно-виноградный, яблочно-грушевый, яблочно-персиковый, персиковый). Объемная доля фруктового сока - не менее 10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процентов. Без консервантов и ГМО. В упаковке объемом не менее 0,2 л и не более 0,35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0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0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на упаковке маркировки единого знака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78B0" w14:textId="5251B6B9" w:rsidR="00D82609" w:rsidRPr="00384AF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4AFA">
              <w:rPr>
                <w:rFonts w:ascii="Times New Roman" w:hAnsi="Times New Roman"/>
              </w:rPr>
              <w:lastRenderedPageBreak/>
              <w:t>литров (кубических дециметров)</w:t>
            </w:r>
          </w:p>
        </w:tc>
      </w:tr>
      <w:tr w:rsidR="00D82609" w:rsidRPr="00A661A5" w14:paraId="7313259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12B" w14:textId="6DE43428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2E6C" w14:textId="64EBCD56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Напиток сокосодержащий (объем упаковки – 1 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A9DF" w14:textId="5EADCB7F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Напиток сокосодержащий фруктовый и (или) овощной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899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напитка: фруктовый.</w:t>
            </w:r>
          </w:p>
          <w:p w14:paraId="1D99DC50" w14:textId="4076B144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напитка по способу обработки: стерилизованный или пастеризованный.</w:t>
            </w:r>
          </w:p>
          <w:p w14:paraId="19D8922D" w14:textId="086BAB92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0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32105-2013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Консервы. Продукция соковая. Напитки сокосодержащие фруктовые и фруктово-овощные.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0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023/2011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Напиток из концентрированного сока (яблочный, яблочно-виноградный, яблочно-грушевый, яблочно-персиковый, персиковый). Объемная доля фруктового сока - не менее 10 процентов. Без консервантов и ГМО. В упаковке объемом не менее 1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0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0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Технический регламент Таможенного союза. Пищевая продукция в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на упаковке маркировки единого знака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ABC" w14:textId="3DF5ED1A" w:rsidR="00D82609" w:rsidRPr="00384AFA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4AFA">
              <w:rPr>
                <w:rFonts w:ascii="Times New Roman" w:hAnsi="Times New Roman"/>
              </w:rPr>
              <w:lastRenderedPageBreak/>
              <w:t>литров (кубических дециметров)</w:t>
            </w:r>
          </w:p>
        </w:tc>
      </w:tr>
      <w:tr w:rsidR="00D82609" w:rsidRPr="00A661A5" w14:paraId="5EBBDE69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DCC9" w14:textId="4E110DA6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712" w14:textId="61BFBC92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Напиток сокосодержащий (объем упаковки – 3 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B564" w14:textId="4C64BFD9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Напиток сокосодержащий фруктовый и (или) овощной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442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напитка: фруктовый.</w:t>
            </w:r>
          </w:p>
          <w:p w14:paraId="11353FF4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напитка по способу обработки: стерилизованный или пастеризованный.</w:t>
            </w:r>
          </w:p>
          <w:p w14:paraId="44A18DBA" w14:textId="3ADCD5AF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0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32105-2013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Консервы. Продукция соковая. Напитки сокосодержащие фруктовые и фруктово-овощные.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0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023/2011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Напиток из концентрированного сока (яблочный, яблочно-виноградный, яблочно-грушевый, яблочно-персиковый, персиковый). Объемная доля фруктового сока - не менее 10 процентов. Без консервантов и ГМО. В упаковке объемом не менее 3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1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1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на упаковке маркировки единого знака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EE98" w14:textId="73E80D96" w:rsidR="00D82609" w:rsidRPr="005346B2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6B2">
              <w:rPr>
                <w:rFonts w:ascii="Times New Roman" w:hAnsi="Times New Roman"/>
              </w:rPr>
              <w:t>литров (кубических дециметров)</w:t>
            </w:r>
          </w:p>
        </w:tc>
      </w:tr>
      <w:tr w:rsidR="00D82609" w:rsidRPr="00A661A5" w14:paraId="347103F1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4DE4" w14:textId="290E2535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54F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Сок яблочный </w:t>
            </w: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>(грушевый)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8D9B" w14:textId="72514B86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Сок фруктовый для </w:t>
            </w:r>
            <w:r w:rsidRPr="001F5D90">
              <w:rPr>
                <w:rFonts w:ascii="Times New Roman" w:hAnsi="Times New Roman"/>
                <w:sz w:val="24"/>
                <w:szCs w:val="24"/>
              </w:rPr>
              <w:lastRenderedPageBreak/>
              <w:t>детского питания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31D" w14:textId="77777777" w:rsidR="005433C8" w:rsidRPr="005433C8" w:rsidRDefault="005433C8" w:rsidP="0054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3C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Вид сока: фруктовый.</w:t>
            </w:r>
          </w:p>
          <w:p w14:paraId="0484E8BE" w14:textId="77777777" w:rsidR="005433C8" w:rsidRPr="005433C8" w:rsidRDefault="005433C8" w:rsidP="0054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3C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Вид сока по технологии производства: восстановленный.</w:t>
            </w:r>
          </w:p>
          <w:p w14:paraId="79E18641" w14:textId="77777777" w:rsidR="005433C8" w:rsidRPr="005433C8" w:rsidRDefault="005433C8" w:rsidP="0054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3C8">
              <w:rPr>
                <w:rFonts w:ascii="Times New Roman" w:eastAsiaTheme="minorHAnsi" w:hAnsi="Times New Roman"/>
                <w:sz w:val="24"/>
                <w:szCs w:val="24"/>
              </w:rPr>
              <w:t>Возрастная категория: дети раннего возраста.</w:t>
            </w:r>
          </w:p>
          <w:p w14:paraId="638E27FB" w14:textId="5A62E7BE" w:rsidR="00D82609" w:rsidRPr="008A7AB6" w:rsidRDefault="005433C8" w:rsidP="0054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3C8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32920-20</w:t>
            </w:r>
            <w:r w:rsidR="009C766C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Pr="005433C8">
              <w:rPr>
                <w:rFonts w:ascii="Times New Roman" w:eastAsiaTheme="minorHAnsi" w:hAnsi="Times New Roman"/>
                <w:sz w:val="24"/>
                <w:szCs w:val="24"/>
              </w:rPr>
              <w:t>. Соки и нектары для питания детей раннего возраста» или технических условий производителя, «ТР ТС 021/2011. О безопасности пищевой продукции», «ТР ТС 023/2011. Технический регламент на соковую продукцию из фруктов и овощей». Сок яблочный (грушевый), осветленный, для питания детей с 4-месячного возраста. Сок из натуральных ингредиентов, восстановленный, без добавления сахара. Без консервантов и ГМО, а также без добавления ароматизаторов, красителей, подкрашивающих экстрактов, подсластителей (за исключением специализированной соковой продукции из фруктов и (или) овощей для детей, больных сахарным диабетом). В упаковке объемом не менее 0,18 л и не более 0,2 л. Остаточный срок годности товара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О безопасности упаковки», маркировка - «ТР ТС 022/2011. Пищевая продукция в части ее маркировки». Наличие товаросопроводительной документации на продукцию, подтверждающей соответствие продукции установленным требованиям и обеспечивающей ее прослеживаемость (свидетельство о государственной регистрации, накладные, счета-фактуры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C9F" w14:textId="41877EB0" w:rsidR="00D82609" w:rsidRPr="005346B2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6B2">
              <w:rPr>
                <w:rFonts w:ascii="Times New Roman" w:hAnsi="Times New Roman"/>
              </w:rPr>
              <w:lastRenderedPageBreak/>
              <w:t xml:space="preserve">литров </w:t>
            </w:r>
            <w:r w:rsidRPr="005346B2">
              <w:rPr>
                <w:rFonts w:ascii="Times New Roman" w:hAnsi="Times New Roman"/>
              </w:rPr>
              <w:lastRenderedPageBreak/>
              <w:t>(кубических дециметров)</w:t>
            </w:r>
          </w:p>
        </w:tc>
      </w:tr>
      <w:tr w:rsidR="00D82609" w:rsidRPr="00A661A5" w14:paraId="57266DC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08C5" w14:textId="4C3E23A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DB4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Сок с мякотью в ассортименте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4C5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Сок фруктовый для детского питания</w:t>
            </w:r>
          </w:p>
          <w:p w14:paraId="73C6BD7C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3A7AA" w14:textId="0479D2A1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Сок овощной для детского питания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1F5" w14:textId="77777777" w:rsidR="005433C8" w:rsidRPr="005433C8" w:rsidRDefault="005433C8" w:rsidP="0054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3C8">
              <w:rPr>
                <w:rFonts w:ascii="Times New Roman" w:eastAsiaTheme="minorHAnsi" w:hAnsi="Times New Roman"/>
                <w:sz w:val="24"/>
                <w:szCs w:val="24"/>
              </w:rPr>
              <w:t>Вид сока: фруктовый или фруктово-овощной, или овощной, или овощефруктовый.</w:t>
            </w:r>
          </w:p>
          <w:p w14:paraId="7541BA4A" w14:textId="77777777" w:rsidR="005433C8" w:rsidRPr="005433C8" w:rsidRDefault="005433C8" w:rsidP="0054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3C8">
              <w:rPr>
                <w:rFonts w:ascii="Times New Roman" w:eastAsiaTheme="minorHAnsi" w:hAnsi="Times New Roman"/>
                <w:sz w:val="24"/>
                <w:szCs w:val="24"/>
              </w:rPr>
              <w:t>Вид сока по технологии производства: восстановленный.</w:t>
            </w:r>
          </w:p>
          <w:p w14:paraId="7594A21D" w14:textId="77777777" w:rsidR="005433C8" w:rsidRPr="005433C8" w:rsidRDefault="005433C8" w:rsidP="0054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3C8">
              <w:rPr>
                <w:rFonts w:ascii="Times New Roman" w:eastAsiaTheme="minorHAnsi" w:hAnsi="Times New Roman"/>
                <w:sz w:val="24"/>
                <w:szCs w:val="24"/>
              </w:rPr>
              <w:t>Возрастная категория: дети раннего возраста.</w:t>
            </w:r>
          </w:p>
          <w:p w14:paraId="67F40437" w14:textId="33BD4185" w:rsidR="00D82609" w:rsidRPr="008A7AB6" w:rsidRDefault="005433C8" w:rsidP="00703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3C8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«ГОСТ 32920-20</w:t>
            </w:r>
            <w:r w:rsidR="00F91459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Pr="005433C8">
              <w:rPr>
                <w:rFonts w:ascii="Times New Roman" w:eastAsiaTheme="minorHAnsi" w:hAnsi="Times New Roman"/>
                <w:sz w:val="24"/>
                <w:szCs w:val="24"/>
              </w:rPr>
              <w:t xml:space="preserve">. Соки и нектары для питания детей раннего возраста» или технических условий производителя, «ТР ТС 021/2011. О безопасности пищевой продукции», «ТР ТС 023/2011. Технический регламент на соковую продукцию из фруктов и овощей». Сок с </w:t>
            </w:r>
            <w:r w:rsidRPr="005433C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мякотью в ассортименте, гомогенизированный, для питания детей с 5-месячного возраста. Без консервантов и ГМО, а также без добавления ароматизаторов, красителей, подкрашивающих экстрактов, подсластителей (за исключением специализированной соковой продукции из фруктов и (или) овощей для детей, больных сахарным диабетом). В упаковке объемом не менее 0,18 л и не более 0,2 л. Остаточный срок годности товара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О безопасности упаковки», маркировка - «ТР ТС 022/2011. Пищевая продукция в части ее маркировки». Наличие товаросопроводительной документации на продукцию, подтверждающей соответствие продукции установленным требованиям и обеспечивающей ее прослеживаемость (свидетельство о государственной регистрации, накладные, счета-фактуры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9B8F" w14:textId="45E4028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6D0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литров (кубических дециметров)</w:t>
            </w:r>
          </w:p>
        </w:tc>
      </w:tr>
      <w:tr w:rsidR="00D82609" w:rsidRPr="00A661A5" w14:paraId="31118BDD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BCB" w14:textId="74218119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149" w14:textId="60D64E46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Чай черный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EC8" w14:textId="325AECD4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Чай черный (ферментированный)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083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чая черного (ферментированного) по способу обработки листа: листовой.</w:t>
            </w:r>
          </w:p>
          <w:p w14:paraId="5429C3F8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Тип листа чая черного (ферментированного): средний.</w:t>
            </w:r>
          </w:p>
          <w:p w14:paraId="614FEDE3" w14:textId="2A3A9C32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1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32573-2013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Чай черный.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1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Без ГМО. Чай байховый, без добавок. Плесень, затхлость, кисловатость, посторонние примеси отсутствуют. Остаточный срок хранения - не менее 10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1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1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3C7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2E7CC1C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D92" w14:textId="14B3BE0C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D2C" w14:textId="549A6CAB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Чай черный пакетированный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799" w14:textId="653C41E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Чай черный (ферментированный)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0BC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чая черного (ферментированного) по способу обработки листа: листовой.</w:t>
            </w:r>
          </w:p>
          <w:p w14:paraId="4AF0C1B1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1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32573-2013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Чай черный.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1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Чай сортовой, байховый, в ассортименте, пакетированный, пакетик двухкамерный не менее 2 г. В чае не допускаются плесень, затхлость, кисловатость, а также желтая чайная пыль, посторонние запахи, привкусы, примеси. Настой чая по цвету должен быть ярким и прозрачным. Остаточный срок годности - не менее 6 месяцев со дня поставки (срок годности подтверждается датой выработки и сроком хранения, указанными на упаковке). Тип упаковки - картонная коробка. В упаковке от 50 до 100 индивидуальных пакетиков.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1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1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  <w:p w14:paraId="665B11C8" w14:textId="77777777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229A17A" w14:textId="1143853C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87DB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407E1A6A" w14:textId="77777777" w:rsidTr="0009333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056" w14:textId="3551842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Прочие продукты</w:t>
            </w:r>
          </w:p>
        </w:tc>
      </w:tr>
      <w:tr w:rsidR="00D82609" w:rsidRPr="00A661A5" w14:paraId="4D1D0AFE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F4EE" w14:textId="206338B1" w:rsidR="00D82609" w:rsidRPr="00AB44E7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2" w:name="_Hlk40264162"/>
            <w:r w:rsidRPr="00AB44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AB44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B44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860" w14:textId="75508032" w:rsidR="00D82609" w:rsidRPr="00AB44E7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t xml:space="preserve">Витаминизированный напиток промышленного </w:t>
            </w:r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C5F" w14:textId="77777777" w:rsidR="00D82609" w:rsidRPr="00AB44E7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368" w14:textId="34483045" w:rsidR="00D82609" w:rsidRPr="00AB44E7" w:rsidRDefault="00CC2914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14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«ТР ТС 021/2011. Технический регламент Таможенного союза. О безопасности пищевой продукции», «ТР ТС 027/2012. Технический регламент Таможенного союза. О безопасности отдельных видов </w:t>
            </w:r>
            <w:r w:rsidRPr="00CC2914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специализированной пищевой продукции, в том числе диетического лечебного и диетического профилактического питания». Инстантный витаминизированный напиток промышленного выпуска - без консервантов и искусственных пищевых добавок для приготовления напитков в лечебно-оздоровительных учреждениях, а также в системе общественного питания, в качестве дополнительного источника витаминов и пребиотиков (пищевых волокон) для детей дошкольного и школьного возраста. Содержит витамины группы В, А, Е, D, С, РР, К, пантотеновую кислоту, фолиевую кислоту, биотин. Товар поставляется в упаковке, позволяющей обеспечить сохранность продукта, не имеющей механических, химических и прочих повреждений. Остаточный срок хранения - не менее 10 месяцев со дня поставки (срок годности подтверждается датой выработки и сроком хранения, указанными на упаковке). Тара и упаковка обеспечивают сохранность товара при его транспортировке и хранении и соответствуют требованиям «ТР ТС 005/2011. Технический регламент Таможенного союза. О безопасности упаковки», маркировка потребительской упаковки содержит информацию о составе товара, разрешенную область его применения и выходные данные свидетельства о государственной регистрации и соответствует требованиям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4C9" w14:textId="614C2811" w:rsidR="00D82609" w:rsidRPr="00427FDB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B44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bookmarkEnd w:id="12"/>
      <w:tr w:rsidR="00D82609" w:rsidRPr="00A661A5" w14:paraId="1592DAB4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F64" w14:textId="0A433289" w:rsidR="00D82609" w:rsidRPr="00446582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5AE" w14:textId="4EF6773A" w:rsidR="00D82609" w:rsidRPr="00AB0E24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Витаминно-минеральный комплекс (ВМК)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27B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9FD" w14:textId="009D551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Федерального </w:t>
            </w:r>
            <w:hyperlink r:id="rId42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закона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от 2 января 2000 года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29-ФЗ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О качестве и безопасности пищевых продуктов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2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2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027/2012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питания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42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приказу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Минздрава России от 21 июня 2013 г. N 395н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Об утверждении норм лечебного питания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Методическим рекомендациям от 19.04.2019 МР 2.3.0144-19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Об организации питания в медицинских организациях, образовательных организациях и организациях социального обслуживания населения с использованием витаминно-минеральных комплексов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Витаминно-минеральный комплекс (ВМК) для диетического лечебного и диетического профилактического питания взрослых и детей от 3 лет в медицинских организациях в составе диет лечебного питания. Порошкообразная смесь витаминов (С, Е, D, B3/РР, В1, В2, В6, В12, фолиевая кислота, бета-каротин) и минеральных веществ (железо, йод). Срок годности подтверждается информацией на потребительской упаковке. Тара и упаковка обеспечивают сохранность товара при его транспортировке и хранении и соответствуют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2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потребительской упаковки содержит информацию о составе товара, разрешенную область его применения и выходные данные свидетельства о государственной регистрации и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2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2651" w14:textId="650DD419" w:rsidR="00D82609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4C6AA6F1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7CA" w14:textId="57CFA3FB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6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46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C10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Дрожжи хлебопекарные сушеные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6D3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Дрожжи хлебопекарные сушеные</w:t>
            </w:r>
          </w:p>
          <w:p w14:paraId="02A18B4C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065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Сорт: первый или высший.</w:t>
            </w:r>
          </w:p>
          <w:p w14:paraId="0ED52580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2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Р 54845-2011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Национальный стандарт Российской Федерации. Дрожжи хлебопекарные сушеные.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2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ТУ 9182. Масса - не менее 100 г.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2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2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974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48397E20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CD1D" w14:textId="378E8D25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6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46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BEE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Крахмалы, кроме модифицированных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6F8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Крахмалы, кроме модифицированных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529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крахмала: картофельный.</w:t>
            </w:r>
          </w:p>
          <w:p w14:paraId="33A0B129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Сорт крахмала: высший.</w:t>
            </w:r>
          </w:p>
          <w:p w14:paraId="36B92E83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3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Р 53876-2010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Национальный стандарт Российской Федерации. Крахмал картофельный.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3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Однородный порошкообразный продукт белого цвета. Без постороннего запаха. Массовая доля влаги - не менее 17 процентов и не более 20 процентов. Микробиологические показатели картофельного крахмала не превышают норм, установленных нормативными правовыми актами Российской Федерации. Фасовка в тару массой не менее 200 г и не более 250 г. Упаковка полимерная. Остаточный срок годности - не менее 1 года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3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3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Маркировка транспортной тары (мешка, ящика или мягкого контейнера)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3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14192-96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Маркировка грузов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 с нанесением манипуляционного знака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Беречь от влаги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F67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21784EE7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52D" w14:textId="3BCFC192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6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46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6A3" w14:textId="7170AF39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Смесь сухая белковая композитная (масса упаковки - 0,4 кг)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CC36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Смесь сухая белковая композитная</w:t>
            </w:r>
          </w:p>
          <w:p w14:paraId="2B3D4549" w14:textId="53B9204C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2F0" w14:textId="1A99A59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применяемого сырья: белок молока или изолированный соевый белок.</w:t>
            </w:r>
          </w:p>
          <w:p w14:paraId="469E06FA" w14:textId="582B9909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обогащающих компонентов: да или нет.</w:t>
            </w:r>
          </w:p>
          <w:p w14:paraId="6897D297" w14:textId="4A91CED8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3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33933-2016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Продукты диетического лечебного и диетического профилактического питания. Смеси белковые композитные сухие.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3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3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027/2012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Смесь белковая композитная сухая, масса упаковки - 0,4 кг. Пищевая и энергетическая ценность в 100 г сухой смеси: белки - не более 40,0 г, жиры - не менее 20,0 г, углеводы - не менее 30,0 г, энергетическая ценность - не менее 444,0 Ккал.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3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3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93A" w14:textId="3A8F670B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1B2852F1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CAD" w14:textId="73B63369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6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AA2" w14:textId="0EB75B69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Смесь сухая белковая композитная (масса упаковки - 5 кг)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22D1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Смесь сухая белковая композитная</w:t>
            </w:r>
          </w:p>
          <w:p w14:paraId="14D50520" w14:textId="026DB765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D3A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применяемого сырья: белок молока или изолированный соевый белок.</w:t>
            </w:r>
          </w:p>
          <w:p w14:paraId="5383F597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Наличие обогащающих компонентов: да или нет.</w:t>
            </w:r>
          </w:p>
          <w:p w14:paraId="4B326228" w14:textId="478156FD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4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33933-2016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Продукты диетического лечебного и диетического профилактического питания. Смеси белковые композитные сухие.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4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4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027/2012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Технический регламент Таможенного союза. О безопасности отдельных видов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специализированной пищевой продукции, в том числе диетического лечебного и диетического профилактического питания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Смесь белковая композитная сухая, масса упаковки - 5 кг. Пищевая и энергетическая ценность в 100 г сухой смеси: белки - не более 40,0 г, жиры - не менее 20,0 г, углеводы - не менее 30,0 г, энергетическая ценность - не менее 444,0 ккал.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4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4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7F3" w14:textId="107283B6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D82609" w:rsidRPr="00A661A5" w14:paraId="67FC096A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9CF9" w14:textId="1FFCE38D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6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46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9DB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Соль пищевая йодированная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188" w14:textId="6D455684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 xml:space="preserve">Соль пищевая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003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соли по способу производства: молотая.</w:t>
            </w:r>
          </w:p>
          <w:p w14:paraId="6C8A9E64" w14:textId="0109885B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сырья для соли пищевой: соль самосадочная или соль каменная.</w:t>
            </w:r>
          </w:p>
          <w:p w14:paraId="65C0BFCE" w14:textId="0FB37564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Соль йодированная: да.</w:t>
            </w:r>
          </w:p>
          <w:p w14:paraId="1CEB5139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Сорт: высший.</w:t>
            </w:r>
          </w:p>
          <w:p w14:paraId="0A97CAF5" w14:textId="096F1D8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4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Р 51574-2018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Национальный стандарт Российской Федерации. Соль пищевая. Общие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4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Без посторонних механических примесей. Остаточный срок хранения - не менее 4 месяцев со дня поставки. Масса упаковки - не менее 1 кг.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4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4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4E9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килограммов</w:t>
            </w:r>
          </w:p>
        </w:tc>
      </w:tr>
      <w:tr w:rsidR="00D82609" w:rsidRPr="00A661A5" w14:paraId="3506DA76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AB1" w14:textId="487D5EAE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177.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2B5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Кислота лимонная пищевая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1B65" w14:textId="14B03796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Кислота лимонная пищевая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A9A9" w14:textId="05437203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4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908-2004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Кислота лимонная моногидрат пищевая.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5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Бесцветные кристаллы или белый порошок без комков. Вкус кислый, без постороннего привкуса. Отсутствие запаха. Фасовка в пакеты массой не менее 10 г. Остаточный срок годности - не менее 9 месяцев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5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5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C88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2E31E5FF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0C6" w14:textId="57F6C542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553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Лавровый лист</w:t>
            </w:r>
          </w:p>
          <w:p w14:paraId="55AB58F3" w14:textId="21BED1C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722" w14:textId="522050B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Лист лавровый сушеный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45B" w14:textId="2386E231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листа: целый.</w:t>
            </w:r>
          </w:p>
          <w:p w14:paraId="3935A98F" w14:textId="217BBF3E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5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17594-81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Государственный стандарт Союза ССР. Лист лавровый сухой.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54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Листья здоровые, не поврежденные вредителями и болезнями, по форме продолговатые, ланцетовидные, овальные, по окраске зеленые, сероватые, с серебристым оттенком. Запах и вкус хорошо выраженные, свойственные лавровому листу, без постороннего запаха и привкуса. Фасовка в бумажные пакеты массой не менее 10 г. Остаточный срок годности - не менее 6 месяцев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55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56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Наличие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45B" w14:textId="4BEAE9E3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килограммов </w:t>
            </w:r>
          </w:p>
        </w:tc>
      </w:tr>
      <w:tr w:rsidR="00D82609" w:rsidRPr="00A661A5" w14:paraId="09E06183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06F" w14:textId="10661A4E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179.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007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Перец (черный горошек)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DE2" w14:textId="5323B2D6" w:rsidR="00D82609" w:rsidRPr="001F5D90" w:rsidRDefault="00D82609" w:rsidP="007E0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Перец обработанный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ABF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Вид обработки: целый (горошек).</w:t>
            </w:r>
          </w:p>
          <w:p w14:paraId="618D415F" w14:textId="77777777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Вид перца: черный. </w:t>
            </w:r>
          </w:p>
          <w:p w14:paraId="4B02A991" w14:textId="0E2EC775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57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29050-91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Государственный стандарт Союза ССР. Пряности. Перец черный и белый.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58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021/2011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пищевой продукции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Плоды шаровидной формы с морщинистой поверхностью диаметром от 3 до 5 мм. Аромат, свойственный черному перцу. Вкус остро-жгучий. Не допускаются посторонние привкус и запах. Фасовка в бумажные пакеты массой не менее 25 г. Остаточный срок годности - не менее 12 месяцев со дня поставки.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59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60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E93" w14:textId="484FE359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килограммов</w:t>
            </w:r>
          </w:p>
        </w:tc>
      </w:tr>
      <w:tr w:rsidR="00D82609" w:rsidRPr="00A661A5" w14:paraId="048EED12" w14:textId="77777777" w:rsidTr="00D5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57B" w14:textId="390ADEC1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3" w:name="_Hlk63696605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D94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0">
              <w:rPr>
                <w:rFonts w:ascii="Times New Roman" w:hAnsi="Times New Roman"/>
                <w:sz w:val="24"/>
                <w:szCs w:val="24"/>
              </w:rPr>
              <w:t>Желатин пищевой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B97" w14:textId="77777777" w:rsidR="00D82609" w:rsidRPr="001F5D90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986" w14:textId="4E2EDFE0" w:rsidR="00D82609" w:rsidRPr="008A7AB6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Гранулированный, крупитчатый, пластинчатый или порошкообразный от светло-желтого до желтого цвета. Фасовка в тару не менее 500 г. Остаточный срок годности - не менее 9 месяцев со дня поставки. Соответствие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61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ГОСТ 11293-</w:t>
              </w:r>
              <w:r w:rsidRPr="00122B36">
                <w:rPr>
                  <w:rFonts w:ascii="Times New Roman" w:eastAsiaTheme="minorHAnsi" w:hAnsi="Times New Roman"/>
                  <w:sz w:val="24"/>
                  <w:szCs w:val="24"/>
                </w:rPr>
                <w:t>2017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Межгосударственный стандарт. Желатин. Технические условия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Упаковка товара соответствует требованиям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62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005/2011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О безопасности упаковки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463" w:history="1">
              <w:r w:rsidRPr="008A7AB6">
                <w:rPr>
                  <w:rFonts w:ascii="Times New Roman" w:eastAsiaTheme="minorHAnsi" w:hAnsi="Times New Roman"/>
                  <w:sz w:val="24"/>
                  <w:szCs w:val="24"/>
                </w:rPr>
                <w:t>ТР ТС 022/2011</w:t>
              </w:r>
            </w:hyperlink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>. Технический регламент Таможенного союза. Пищевая продукция в части ее маркировки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</w:t>
            </w:r>
            <w:r w:rsidRPr="008A7AB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продукции установленным требованиям и обеспечивающей ее прослеживаемость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F000" w14:textId="77777777" w:rsidR="00D82609" w:rsidRPr="00A661A5" w:rsidRDefault="00D82609" w:rsidP="00D82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6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упаковок</w:t>
            </w:r>
          </w:p>
        </w:tc>
      </w:tr>
      <w:bookmarkEnd w:id="13"/>
    </w:tbl>
    <w:p w14:paraId="76D498E2" w14:textId="77777777" w:rsidR="007001E2" w:rsidRDefault="007001E2" w:rsidP="00122B36"/>
    <w:sectPr w:rsidR="007001E2" w:rsidSect="00122B36">
      <w:headerReference w:type="default" r:id="rId464"/>
      <w:endnotePr>
        <w:numFmt w:val="decimal"/>
      </w:endnotePr>
      <w:type w:val="continuous"/>
      <w:pgSz w:w="16838" w:h="11906" w:orient="landscape"/>
      <w:pgMar w:top="1701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C6D93" w14:textId="77777777" w:rsidR="00D53E88" w:rsidRDefault="00D53E88" w:rsidP="006A6DBA">
      <w:pPr>
        <w:spacing w:after="0" w:line="240" w:lineRule="auto"/>
      </w:pPr>
      <w:r>
        <w:separator/>
      </w:r>
    </w:p>
  </w:endnote>
  <w:endnote w:type="continuationSeparator" w:id="0">
    <w:p w14:paraId="041E65CF" w14:textId="77777777" w:rsidR="00D53E88" w:rsidRDefault="00D53E88" w:rsidP="006A6DBA">
      <w:pPr>
        <w:spacing w:after="0" w:line="240" w:lineRule="auto"/>
      </w:pPr>
      <w:r>
        <w:continuationSeparator/>
      </w:r>
    </w:p>
  </w:endnote>
  <w:endnote w:id="1">
    <w:p w14:paraId="5AA5E54E" w14:textId="7A725DC9" w:rsidR="00D53E88" w:rsidRDefault="00D53E88" w:rsidP="006F704B">
      <w:pPr>
        <w:pStyle w:val="a3"/>
      </w:pPr>
      <w:r>
        <w:rPr>
          <w:rStyle w:val="a5"/>
        </w:rPr>
        <w:endnoteRef/>
      </w:r>
      <w:r>
        <w:t xml:space="preserve"> </w:t>
      </w:r>
      <w:r w:rsidRPr="006F704B">
        <w:rPr>
          <w:rFonts w:ascii="Times New Roman" w:hAnsi="Times New Roman"/>
          <w:sz w:val="24"/>
          <w:szCs w:val="24"/>
        </w:rPr>
        <w:t>переч</w:t>
      </w:r>
      <w:r>
        <w:rPr>
          <w:rFonts w:ascii="Times New Roman" w:hAnsi="Times New Roman"/>
          <w:sz w:val="24"/>
          <w:szCs w:val="24"/>
        </w:rPr>
        <w:t>е</w:t>
      </w:r>
      <w:r w:rsidRPr="006F704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6F704B">
        <w:rPr>
          <w:rFonts w:ascii="Times New Roman" w:hAnsi="Times New Roman"/>
          <w:sz w:val="24"/>
          <w:szCs w:val="24"/>
        </w:rPr>
        <w:t xml:space="preserve"> продовольственных товаров, приобретаемых государственными организациями (учреждениями) Республики Татарстан</w:t>
      </w:r>
      <w:r>
        <w:rPr>
          <w:rFonts w:ascii="Times New Roman" w:hAnsi="Times New Roman"/>
          <w:sz w:val="24"/>
          <w:szCs w:val="24"/>
        </w:rPr>
        <w:t>, утвержденный постановлением Кабинета Министров Республики Татарстан от 25.09.2017 № 715 «</w:t>
      </w:r>
      <w:r w:rsidRPr="006F704B">
        <w:rPr>
          <w:rFonts w:ascii="Times New Roman" w:hAnsi="Times New Roman"/>
          <w:sz w:val="24"/>
          <w:szCs w:val="24"/>
        </w:rPr>
        <w:t>О формировании максимальных цен на продовольственные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04B">
        <w:rPr>
          <w:rFonts w:ascii="Times New Roman" w:hAnsi="Times New Roman"/>
          <w:sz w:val="24"/>
          <w:szCs w:val="24"/>
        </w:rPr>
        <w:t>товары, закупаемые государственными и муниципальными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04B">
        <w:rPr>
          <w:rFonts w:ascii="Times New Roman" w:hAnsi="Times New Roman"/>
          <w:sz w:val="24"/>
          <w:szCs w:val="24"/>
        </w:rPr>
        <w:t>организациями (учреждениями) Республики Татарстан</w:t>
      </w:r>
      <w:r>
        <w:rPr>
          <w:rFonts w:ascii="Times New Roman" w:hAnsi="Times New Roman"/>
          <w:sz w:val="24"/>
          <w:szCs w:val="24"/>
        </w:rPr>
        <w:t>».</w:t>
      </w:r>
    </w:p>
  </w:endnote>
  <w:endnote w:id="2">
    <w:p w14:paraId="09E49A00" w14:textId="232AB726" w:rsidR="00D53E88" w:rsidRDefault="00D53E88" w:rsidP="006A6DBA">
      <w:pPr>
        <w:pStyle w:val="a3"/>
      </w:pPr>
      <w:r>
        <w:rPr>
          <w:rStyle w:val="a5"/>
        </w:rPr>
        <w:endnoteRef/>
      </w:r>
      <w:r>
        <w:t xml:space="preserve"> </w:t>
      </w:r>
      <w:r w:rsidRPr="0003484A">
        <w:rPr>
          <w:rFonts w:ascii="Times New Roman" w:hAnsi="Times New Roman"/>
          <w:sz w:val="24"/>
          <w:szCs w:val="24"/>
        </w:rPr>
        <w:t>КТРУ – каталог товаров, работ, услуг для обеспечения государственных и муниципальных нужд. Если для планируемого к закупке товара в КТРУ сформирована позиция с его описанием, заказчик обязан указывать в плане закупок, плане-графике и в извещении наименование товара в соответствии с позицией КТРУ.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6B285" w14:textId="77777777" w:rsidR="00D53E88" w:rsidRDefault="00D53E88" w:rsidP="006A6DBA">
      <w:pPr>
        <w:spacing w:after="0" w:line="240" w:lineRule="auto"/>
      </w:pPr>
      <w:r>
        <w:separator/>
      </w:r>
    </w:p>
  </w:footnote>
  <w:footnote w:type="continuationSeparator" w:id="0">
    <w:p w14:paraId="525B4298" w14:textId="77777777" w:rsidR="00D53E88" w:rsidRDefault="00D53E88" w:rsidP="006A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551262"/>
      <w:docPartObj>
        <w:docPartGallery w:val="Page Numbers (Top of Page)"/>
        <w:docPartUnique/>
      </w:docPartObj>
    </w:sdtPr>
    <w:sdtContent>
      <w:p w14:paraId="25F43FF1" w14:textId="06F6D91B" w:rsidR="00D53E88" w:rsidRDefault="00D53E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725">
          <w:rPr>
            <w:noProof/>
          </w:rPr>
          <w:t>9</w:t>
        </w:r>
        <w:r>
          <w:fldChar w:fldCharType="end"/>
        </w:r>
      </w:p>
    </w:sdtContent>
  </w:sdt>
  <w:p w14:paraId="2645C1D1" w14:textId="77777777" w:rsidR="00D53E88" w:rsidRDefault="00D53E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BA"/>
    <w:rsid w:val="000009A4"/>
    <w:rsid w:val="000047EB"/>
    <w:rsid w:val="00011791"/>
    <w:rsid w:val="0001310F"/>
    <w:rsid w:val="0002334E"/>
    <w:rsid w:val="00027B44"/>
    <w:rsid w:val="00035B06"/>
    <w:rsid w:val="00035B4B"/>
    <w:rsid w:val="000361BF"/>
    <w:rsid w:val="00036A5C"/>
    <w:rsid w:val="0003770F"/>
    <w:rsid w:val="00041147"/>
    <w:rsid w:val="00054254"/>
    <w:rsid w:val="000561D8"/>
    <w:rsid w:val="000841C9"/>
    <w:rsid w:val="00093330"/>
    <w:rsid w:val="000937B0"/>
    <w:rsid w:val="00093853"/>
    <w:rsid w:val="000A576A"/>
    <w:rsid w:val="000A672C"/>
    <w:rsid w:val="000A6B40"/>
    <w:rsid w:val="000A7FE6"/>
    <w:rsid w:val="000B24BB"/>
    <w:rsid w:val="000C481D"/>
    <w:rsid w:val="000C50D6"/>
    <w:rsid w:val="000C797A"/>
    <w:rsid w:val="000D6D0F"/>
    <w:rsid w:val="000E7301"/>
    <w:rsid w:val="000F1BE3"/>
    <w:rsid w:val="000F51AA"/>
    <w:rsid w:val="00106D8A"/>
    <w:rsid w:val="00107242"/>
    <w:rsid w:val="001116A5"/>
    <w:rsid w:val="001130D5"/>
    <w:rsid w:val="0011579E"/>
    <w:rsid w:val="00122B36"/>
    <w:rsid w:val="00142CBF"/>
    <w:rsid w:val="001456EA"/>
    <w:rsid w:val="00145CC8"/>
    <w:rsid w:val="001533E2"/>
    <w:rsid w:val="0016618A"/>
    <w:rsid w:val="001769FA"/>
    <w:rsid w:val="00190F60"/>
    <w:rsid w:val="00192F4D"/>
    <w:rsid w:val="001B2D0A"/>
    <w:rsid w:val="001C1BE9"/>
    <w:rsid w:val="001D3531"/>
    <w:rsid w:val="001D7F1F"/>
    <w:rsid w:val="001E328C"/>
    <w:rsid w:val="001F1D25"/>
    <w:rsid w:val="001F2185"/>
    <w:rsid w:val="001F5D90"/>
    <w:rsid w:val="001F7732"/>
    <w:rsid w:val="00203060"/>
    <w:rsid w:val="002103A3"/>
    <w:rsid w:val="0022736E"/>
    <w:rsid w:val="00234681"/>
    <w:rsid w:val="002407B5"/>
    <w:rsid w:val="00241DE1"/>
    <w:rsid w:val="00247818"/>
    <w:rsid w:val="002507FB"/>
    <w:rsid w:val="00251D48"/>
    <w:rsid w:val="00253D1D"/>
    <w:rsid w:val="00262AD7"/>
    <w:rsid w:val="00263103"/>
    <w:rsid w:val="00263AD8"/>
    <w:rsid w:val="002653B6"/>
    <w:rsid w:val="00271D96"/>
    <w:rsid w:val="00276D2D"/>
    <w:rsid w:val="00290CCC"/>
    <w:rsid w:val="002A5E1B"/>
    <w:rsid w:val="002B32E0"/>
    <w:rsid w:val="002B43DF"/>
    <w:rsid w:val="002B7154"/>
    <w:rsid w:val="002B758A"/>
    <w:rsid w:val="002C3179"/>
    <w:rsid w:val="002C3474"/>
    <w:rsid w:val="002D589C"/>
    <w:rsid w:val="002D5F5B"/>
    <w:rsid w:val="002E0A94"/>
    <w:rsid w:val="002E59E2"/>
    <w:rsid w:val="002F287F"/>
    <w:rsid w:val="00303D84"/>
    <w:rsid w:val="00306BB1"/>
    <w:rsid w:val="00312587"/>
    <w:rsid w:val="003132E6"/>
    <w:rsid w:val="00317B6A"/>
    <w:rsid w:val="003215E0"/>
    <w:rsid w:val="0032443A"/>
    <w:rsid w:val="00325308"/>
    <w:rsid w:val="00326147"/>
    <w:rsid w:val="003365B5"/>
    <w:rsid w:val="00336BD3"/>
    <w:rsid w:val="00340920"/>
    <w:rsid w:val="00344A77"/>
    <w:rsid w:val="00345704"/>
    <w:rsid w:val="0034717C"/>
    <w:rsid w:val="003505CD"/>
    <w:rsid w:val="003516D9"/>
    <w:rsid w:val="003525D3"/>
    <w:rsid w:val="0035651A"/>
    <w:rsid w:val="00360CFB"/>
    <w:rsid w:val="00366965"/>
    <w:rsid w:val="003709B1"/>
    <w:rsid w:val="00375138"/>
    <w:rsid w:val="00384AFA"/>
    <w:rsid w:val="003856B9"/>
    <w:rsid w:val="00392F9D"/>
    <w:rsid w:val="003958C8"/>
    <w:rsid w:val="003A589B"/>
    <w:rsid w:val="003B09C8"/>
    <w:rsid w:val="003B434D"/>
    <w:rsid w:val="003C4730"/>
    <w:rsid w:val="003C7CDE"/>
    <w:rsid w:val="003D146B"/>
    <w:rsid w:val="003E1E3D"/>
    <w:rsid w:val="003E7998"/>
    <w:rsid w:val="004054D1"/>
    <w:rsid w:val="00410D1A"/>
    <w:rsid w:val="004229CA"/>
    <w:rsid w:val="004243F1"/>
    <w:rsid w:val="00426960"/>
    <w:rsid w:val="00427FDB"/>
    <w:rsid w:val="00431E77"/>
    <w:rsid w:val="00433310"/>
    <w:rsid w:val="00433663"/>
    <w:rsid w:val="00433AB8"/>
    <w:rsid w:val="004348A1"/>
    <w:rsid w:val="00436577"/>
    <w:rsid w:val="0044025B"/>
    <w:rsid w:val="00446630"/>
    <w:rsid w:val="004520ED"/>
    <w:rsid w:val="004547F8"/>
    <w:rsid w:val="00460BDE"/>
    <w:rsid w:val="00475773"/>
    <w:rsid w:val="004904A0"/>
    <w:rsid w:val="00494F50"/>
    <w:rsid w:val="004A398D"/>
    <w:rsid w:val="004A6144"/>
    <w:rsid w:val="004C1F51"/>
    <w:rsid w:val="004C79AE"/>
    <w:rsid w:val="004D062A"/>
    <w:rsid w:val="004E4274"/>
    <w:rsid w:val="004F0A16"/>
    <w:rsid w:val="004F28B2"/>
    <w:rsid w:val="00501014"/>
    <w:rsid w:val="00506B0B"/>
    <w:rsid w:val="00514C6A"/>
    <w:rsid w:val="00514D8F"/>
    <w:rsid w:val="00517132"/>
    <w:rsid w:val="00532A83"/>
    <w:rsid w:val="005346B2"/>
    <w:rsid w:val="005433C8"/>
    <w:rsid w:val="00543E65"/>
    <w:rsid w:val="00554AD0"/>
    <w:rsid w:val="005621A8"/>
    <w:rsid w:val="00562B17"/>
    <w:rsid w:val="005731BE"/>
    <w:rsid w:val="00575F40"/>
    <w:rsid w:val="00576D7B"/>
    <w:rsid w:val="00583EFA"/>
    <w:rsid w:val="005870D4"/>
    <w:rsid w:val="00587C03"/>
    <w:rsid w:val="005940FB"/>
    <w:rsid w:val="005B55DC"/>
    <w:rsid w:val="005C08C5"/>
    <w:rsid w:val="005D19C1"/>
    <w:rsid w:val="005D21DD"/>
    <w:rsid w:val="005D54FB"/>
    <w:rsid w:val="005E0DEE"/>
    <w:rsid w:val="005E4C61"/>
    <w:rsid w:val="00604037"/>
    <w:rsid w:val="00606874"/>
    <w:rsid w:val="006100D5"/>
    <w:rsid w:val="00610D2C"/>
    <w:rsid w:val="00616133"/>
    <w:rsid w:val="00616946"/>
    <w:rsid w:val="006179E7"/>
    <w:rsid w:val="00622095"/>
    <w:rsid w:val="0062270B"/>
    <w:rsid w:val="00624EA9"/>
    <w:rsid w:val="0063043E"/>
    <w:rsid w:val="0064392A"/>
    <w:rsid w:val="00643BD5"/>
    <w:rsid w:val="006454BD"/>
    <w:rsid w:val="00662FB0"/>
    <w:rsid w:val="006700FF"/>
    <w:rsid w:val="00672443"/>
    <w:rsid w:val="00673ACF"/>
    <w:rsid w:val="0068070C"/>
    <w:rsid w:val="006906EA"/>
    <w:rsid w:val="0069318B"/>
    <w:rsid w:val="00696725"/>
    <w:rsid w:val="006A4302"/>
    <w:rsid w:val="006A6DBA"/>
    <w:rsid w:val="006B1DF4"/>
    <w:rsid w:val="006B3C8C"/>
    <w:rsid w:val="006C327D"/>
    <w:rsid w:val="006E1207"/>
    <w:rsid w:val="006E359F"/>
    <w:rsid w:val="006E3B1F"/>
    <w:rsid w:val="006F704B"/>
    <w:rsid w:val="007001E2"/>
    <w:rsid w:val="00703799"/>
    <w:rsid w:val="007054AB"/>
    <w:rsid w:val="0070648D"/>
    <w:rsid w:val="007136F6"/>
    <w:rsid w:val="007149FB"/>
    <w:rsid w:val="00716C52"/>
    <w:rsid w:val="00731135"/>
    <w:rsid w:val="007324F3"/>
    <w:rsid w:val="00735EE8"/>
    <w:rsid w:val="00746BAC"/>
    <w:rsid w:val="0075055C"/>
    <w:rsid w:val="007515F1"/>
    <w:rsid w:val="00762758"/>
    <w:rsid w:val="00764C2E"/>
    <w:rsid w:val="0077207A"/>
    <w:rsid w:val="00783AA0"/>
    <w:rsid w:val="00790F57"/>
    <w:rsid w:val="00791C6E"/>
    <w:rsid w:val="007A4ABA"/>
    <w:rsid w:val="007A62E6"/>
    <w:rsid w:val="007B4A83"/>
    <w:rsid w:val="007C211F"/>
    <w:rsid w:val="007C291B"/>
    <w:rsid w:val="007C3FA2"/>
    <w:rsid w:val="007C6F7E"/>
    <w:rsid w:val="007D2F86"/>
    <w:rsid w:val="007D4DB7"/>
    <w:rsid w:val="007E095E"/>
    <w:rsid w:val="007E31D4"/>
    <w:rsid w:val="007E3A5C"/>
    <w:rsid w:val="007F3AB2"/>
    <w:rsid w:val="00814BD9"/>
    <w:rsid w:val="00815B5C"/>
    <w:rsid w:val="00822BA4"/>
    <w:rsid w:val="008250D4"/>
    <w:rsid w:val="0082643C"/>
    <w:rsid w:val="00834223"/>
    <w:rsid w:val="00834CD5"/>
    <w:rsid w:val="008370EA"/>
    <w:rsid w:val="008508EF"/>
    <w:rsid w:val="00853065"/>
    <w:rsid w:val="0086740C"/>
    <w:rsid w:val="00883214"/>
    <w:rsid w:val="00883482"/>
    <w:rsid w:val="00883DCA"/>
    <w:rsid w:val="0088410F"/>
    <w:rsid w:val="008844B0"/>
    <w:rsid w:val="0089029B"/>
    <w:rsid w:val="0089045F"/>
    <w:rsid w:val="008914FF"/>
    <w:rsid w:val="00897270"/>
    <w:rsid w:val="008A25FD"/>
    <w:rsid w:val="008A6703"/>
    <w:rsid w:val="008A7AB6"/>
    <w:rsid w:val="008B11B6"/>
    <w:rsid w:val="008B5AAA"/>
    <w:rsid w:val="008C6888"/>
    <w:rsid w:val="008C6B42"/>
    <w:rsid w:val="008D2F17"/>
    <w:rsid w:val="008D3FBB"/>
    <w:rsid w:val="008D5E6F"/>
    <w:rsid w:val="008E2944"/>
    <w:rsid w:val="008E79DB"/>
    <w:rsid w:val="008F30CE"/>
    <w:rsid w:val="008F6A76"/>
    <w:rsid w:val="008F7C09"/>
    <w:rsid w:val="009063D5"/>
    <w:rsid w:val="00912566"/>
    <w:rsid w:val="0091469A"/>
    <w:rsid w:val="00916547"/>
    <w:rsid w:val="00925C19"/>
    <w:rsid w:val="0092766C"/>
    <w:rsid w:val="00931A51"/>
    <w:rsid w:val="009320E6"/>
    <w:rsid w:val="00935178"/>
    <w:rsid w:val="00941067"/>
    <w:rsid w:val="00943CEA"/>
    <w:rsid w:val="0094489C"/>
    <w:rsid w:val="0095465C"/>
    <w:rsid w:val="0097210C"/>
    <w:rsid w:val="009814B1"/>
    <w:rsid w:val="00982E0D"/>
    <w:rsid w:val="00984AE1"/>
    <w:rsid w:val="0099119B"/>
    <w:rsid w:val="009A1AFC"/>
    <w:rsid w:val="009A200B"/>
    <w:rsid w:val="009A4A47"/>
    <w:rsid w:val="009B2122"/>
    <w:rsid w:val="009B54DD"/>
    <w:rsid w:val="009C4EB5"/>
    <w:rsid w:val="009C58D6"/>
    <w:rsid w:val="009C6908"/>
    <w:rsid w:val="009C766C"/>
    <w:rsid w:val="009D5164"/>
    <w:rsid w:val="009D5975"/>
    <w:rsid w:val="009D6554"/>
    <w:rsid w:val="009E0AC9"/>
    <w:rsid w:val="00A0091C"/>
    <w:rsid w:val="00A30826"/>
    <w:rsid w:val="00A30EB1"/>
    <w:rsid w:val="00A31E86"/>
    <w:rsid w:val="00A32402"/>
    <w:rsid w:val="00A3595E"/>
    <w:rsid w:val="00A44BFD"/>
    <w:rsid w:val="00A50B85"/>
    <w:rsid w:val="00A6504C"/>
    <w:rsid w:val="00A655C9"/>
    <w:rsid w:val="00A65A86"/>
    <w:rsid w:val="00A661A5"/>
    <w:rsid w:val="00A8028F"/>
    <w:rsid w:val="00A819B3"/>
    <w:rsid w:val="00A91060"/>
    <w:rsid w:val="00A96974"/>
    <w:rsid w:val="00A96D35"/>
    <w:rsid w:val="00AA4652"/>
    <w:rsid w:val="00AA46AC"/>
    <w:rsid w:val="00AA5006"/>
    <w:rsid w:val="00AB05D3"/>
    <w:rsid w:val="00AB0E24"/>
    <w:rsid w:val="00AB310D"/>
    <w:rsid w:val="00AB44E7"/>
    <w:rsid w:val="00AC7BF0"/>
    <w:rsid w:val="00AD6BA9"/>
    <w:rsid w:val="00AD6C1A"/>
    <w:rsid w:val="00AE05BB"/>
    <w:rsid w:val="00AF3AF6"/>
    <w:rsid w:val="00AF3E0A"/>
    <w:rsid w:val="00AF737F"/>
    <w:rsid w:val="00B012EC"/>
    <w:rsid w:val="00B20BCD"/>
    <w:rsid w:val="00B20EB0"/>
    <w:rsid w:val="00B22B20"/>
    <w:rsid w:val="00B27BB6"/>
    <w:rsid w:val="00B314C9"/>
    <w:rsid w:val="00B35D8F"/>
    <w:rsid w:val="00B377E9"/>
    <w:rsid w:val="00B42086"/>
    <w:rsid w:val="00B42468"/>
    <w:rsid w:val="00B44638"/>
    <w:rsid w:val="00B45F99"/>
    <w:rsid w:val="00B46762"/>
    <w:rsid w:val="00B5021D"/>
    <w:rsid w:val="00B5678E"/>
    <w:rsid w:val="00B652B3"/>
    <w:rsid w:val="00B703BD"/>
    <w:rsid w:val="00B737DC"/>
    <w:rsid w:val="00B7460B"/>
    <w:rsid w:val="00B75F5E"/>
    <w:rsid w:val="00B829DB"/>
    <w:rsid w:val="00B96B1C"/>
    <w:rsid w:val="00BB0C4C"/>
    <w:rsid w:val="00BC573C"/>
    <w:rsid w:val="00BC71D5"/>
    <w:rsid w:val="00BC7629"/>
    <w:rsid w:val="00BD1527"/>
    <w:rsid w:val="00BD371C"/>
    <w:rsid w:val="00BD483F"/>
    <w:rsid w:val="00BD51ED"/>
    <w:rsid w:val="00BE307B"/>
    <w:rsid w:val="00C02235"/>
    <w:rsid w:val="00C039F5"/>
    <w:rsid w:val="00C05C46"/>
    <w:rsid w:val="00C1077E"/>
    <w:rsid w:val="00C12563"/>
    <w:rsid w:val="00C20703"/>
    <w:rsid w:val="00C241A0"/>
    <w:rsid w:val="00C25940"/>
    <w:rsid w:val="00C26089"/>
    <w:rsid w:val="00C311B1"/>
    <w:rsid w:val="00C34C95"/>
    <w:rsid w:val="00C37A69"/>
    <w:rsid w:val="00C40548"/>
    <w:rsid w:val="00C41363"/>
    <w:rsid w:val="00C45AED"/>
    <w:rsid w:val="00C46132"/>
    <w:rsid w:val="00C463D5"/>
    <w:rsid w:val="00C63FD6"/>
    <w:rsid w:val="00C713C0"/>
    <w:rsid w:val="00C77EE1"/>
    <w:rsid w:val="00C85540"/>
    <w:rsid w:val="00C9078E"/>
    <w:rsid w:val="00C929F2"/>
    <w:rsid w:val="00CA257B"/>
    <w:rsid w:val="00CA65DB"/>
    <w:rsid w:val="00CB1CAE"/>
    <w:rsid w:val="00CB54BA"/>
    <w:rsid w:val="00CC1671"/>
    <w:rsid w:val="00CC2914"/>
    <w:rsid w:val="00CC53CA"/>
    <w:rsid w:val="00CC55EC"/>
    <w:rsid w:val="00CC6220"/>
    <w:rsid w:val="00CD480D"/>
    <w:rsid w:val="00CE614F"/>
    <w:rsid w:val="00CE6A10"/>
    <w:rsid w:val="00CE6D5A"/>
    <w:rsid w:val="00CE71A5"/>
    <w:rsid w:val="00CF1CD7"/>
    <w:rsid w:val="00D11848"/>
    <w:rsid w:val="00D131EF"/>
    <w:rsid w:val="00D15257"/>
    <w:rsid w:val="00D262C8"/>
    <w:rsid w:val="00D2673F"/>
    <w:rsid w:val="00D31702"/>
    <w:rsid w:val="00D31F64"/>
    <w:rsid w:val="00D36B31"/>
    <w:rsid w:val="00D44408"/>
    <w:rsid w:val="00D5351E"/>
    <w:rsid w:val="00D53E88"/>
    <w:rsid w:val="00D60687"/>
    <w:rsid w:val="00D62FAB"/>
    <w:rsid w:val="00D640E0"/>
    <w:rsid w:val="00D648CE"/>
    <w:rsid w:val="00D66C23"/>
    <w:rsid w:val="00D74B11"/>
    <w:rsid w:val="00D7699A"/>
    <w:rsid w:val="00D81D9F"/>
    <w:rsid w:val="00D82609"/>
    <w:rsid w:val="00D938A3"/>
    <w:rsid w:val="00DA1159"/>
    <w:rsid w:val="00DA351C"/>
    <w:rsid w:val="00DA6C47"/>
    <w:rsid w:val="00DC3F02"/>
    <w:rsid w:val="00DC6E24"/>
    <w:rsid w:val="00DC7DF1"/>
    <w:rsid w:val="00DD2F90"/>
    <w:rsid w:val="00DD67C8"/>
    <w:rsid w:val="00DE408C"/>
    <w:rsid w:val="00DE4972"/>
    <w:rsid w:val="00DF04F6"/>
    <w:rsid w:val="00DF0FEE"/>
    <w:rsid w:val="00E04454"/>
    <w:rsid w:val="00E05C8A"/>
    <w:rsid w:val="00E10515"/>
    <w:rsid w:val="00E107CE"/>
    <w:rsid w:val="00E10EA6"/>
    <w:rsid w:val="00E11885"/>
    <w:rsid w:val="00E1782F"/>
    <w:rsid w:val="00E17CD2"/>
    <w:rsid w:val="00E21FCC"/>
    <w:rsid w:val="00E2264A"/>
    <w:rsid w:val="00E24C50"/>
    <w:rsid w:val="00E324C9"/>
    <w:rsid w:val="00E41F18"/>
    <w:rsid w:val="00E433E7"/>
    <w:rsid w:val="00E46F92"/>
    <w:rsid w:val="00E535BD"/>
    <w:rsid w:val="00E55AAA"/>
    <w:rsid w:val="00E62FC2"/>
    <w:rsid w:val="00E66009"/>
    <w:rsid w:val="00E66018"/>
    <w:rsid w:val="00E672F1"/>
    <w:rsid w:val="00E779BD"/>
    <w:rsid w:val="00E83909"/>
    <w:rsid w:val="00E858A0"/>
    <w:rsid w:val="00E8621F"/>
    <w:rsid w:val="00E86C69"/>
    <w:rsid w:val="00E92014"/>
    <w:rsid w:val="00EA3537"/>
    <w:rsid w:val="00EA39D5"/>
    <w:rsid w:val="00EA5626"/>
    <w:rsid w:val="00EA5D28"/>
    <w:rsid w:val="00EB1858"/>
    <w:rsid w:val="00EB245A"/>
    <w:rsid w:val="00EB3E30"/>
    <w:rsid w:val="00EB6FB5"/>
    <w:rsid w:val="00EC5333"/>
    <w:rsid w:val="00EC626C"/>
    <w:rsid w:val="00ED245D"/>
    <w:rsid w:val="00ED67D0"/>
    <w:rsid w:val="00EF2B3C"/>
    <w:rsid w:val="00F263EB"/>
    <w:rsid w:val="00F267EC"/>
    <w:rsid w:val="00F31F8C"/>
    <w:rsid w:val="00F33EA4"/>
    <w:rsid w:val="00F42550"/>
    <w:rsid w:val="00F43101"/>
    <w:rsid w:val="00F51B6F"/>
    <w:rsid w:val="00F55FBA"/>
    <w:rsid w:val="00F6342A"/>
    <w:rsid w:val="00F64746"/>
    <w:rsid w:val="00F64E6A"/>
    <w:rsid w:val="00F72B46"/>
    <w:rsid w:val="00F72B91"/>
    <w:rsid w:val="00F75824"/>
    <w:rsid w:val="00F81C40"/>
    <w:rsid w:val="00F8324B"/>
    <w:rsid w:val="00F841CA"/>
    <w:rsid w:val="00F91459"/>
    <w:rsid w:val="00F9224E"/>
    <w:rsid w:val="00F95343"/>
    <w:rsid w:val="00F96D02"/>
    <w:rsid w:val="00FC2E89"/>
    <w:rsid w:val="00FC7244"/>
    <w:rsid w:val="00FD0697"/>
    <w:rsid w:val="00FD7402"/>
    <w:rsid w:val="00FE6774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1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A6D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A6DBA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6A6DBA"/>
    <w:rPr>
      <w:vertAlign w:val="superscript"/>
    </w:rPr>
  </w:style>
  <w:style w:type="paragraph" w:customStyle="1" w:styleId="ConsPlusNormal">
    <w:name w:val="ConsPlusNormal"/>
    <w:rsid w:val="00CB5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F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04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F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04B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6F704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704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F704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E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6A10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C463D5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336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A6D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A6DBA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6A6DBA"/>
    <w:rPr>
      <w:vertAlign w:val="superscript"/>
    </w:rPr>
  </w:style>
  <w:style w:type="paragraph" w:customStyle="1" w:styleId="ConsPlusNormal">
    <w:name w:val="ConsPlusNormal"/>
    <w:rsid w:val="00CB5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F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04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F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04B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6F704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704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F704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E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6A10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C463D5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33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9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6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59" Type="http://schemas.openxmlformats.org/officeDocument/2006/relationships/hyperlink" Target="consultantplus://offline/ref=1D289DEE4DE108EF1F107EA4ACBB0AA28ECFD235D844343856BC49F299EA3F24F2A464AF8D30F30ADEA594jEs8L" TargetMode="External"/><Relationship Id="rId32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6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7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26" Type="http://schemas.openxmlformats.org/officeDocument/2006/relationships/hyperlink" Target="consultantplus://offline/ref=1D289DEE4DE108EF1F107EA4ACBB0AA28BCBDC3FD844343856BC49F299EA3F24F2A464AF8D30F30ADEA594jEs8L" TargetMode="External"/><Relationship Id="rId43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68" Type="http://schemas.openxmlformats.org/officeDocument/2006/relationships/hyperlink" Target="consultantplus://offline/ref=1D289DEE4DE108EF1F107EA4ACBB0AA28CC4D13FD7193E300FB04BF596B53A31E3FC68A9942FF016C2A795E0j4s2L" TargetMode="External"/><Relationship Id="rId3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7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2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3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7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3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0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7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4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39" Type="http://schemas.openxmlformats.org/officeDocument/2006/relationships/hyperlink" Target="consultantplus://offline/ref=1D289DEE4DE108EF1F107EA4ACBB0AA28BCCD13FD844343856BC49F299EA3F24F2A464AF8D30F30ADEA594jEs8L" TargetMode="External"/><Relationship Id="rId29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04" Type="http://schemas.openxmlformats.org/officeDocument/2006/relationships/hyperlink" Target="consultantplus://offline/ref=1D289DEE4DE108EF1F107EA4ACBB0AA285CBD33BD844343856BC49F299EA3F24F2A464AF8D30F30ADEA594jEs8L" TargetMode="External"/><Relationship Id="rId346" Type="http://schemas.openxmlformats.org/officeDocument/2006/relationships/hyperlink" Target="consultantplus://offline/ref=1D289DEE4DE108EF1F107EA4ACBB0AA28CCADC35D4193E300FB04BF596B53A31E3FC68A9942FF016C2A795E0j4s2L" TargetMode="External"/><Relationship Id="rId388" Type="http://schemas.openxmlformats.org/officeDocument/2006/relationships/hyperlink" Target="consultantplus://offline/ref=1D289DEE4DE108EF1F107EA4ACBB0AA28BCAD13FD844343856BC49F299EA3F24F2A464AF8D30F30ADEA594jEs8L" TargetMode="External"/><Relationship Id="rId8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5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9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06" Type="http://schemas.openxmlformats.org/officeDocument/2006/relationships/hyperlink" Target="consultantplus://offline/ref=1D289DEE4DE108EF1F107EA4ACBB0AA28BC8DC3AD844343856BC49F299EA3F24F2A464AF8D30F30ADEA594jEs8L" TargetMode="External"/><Relationship Id="rId41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4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5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0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1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5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5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96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16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1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9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5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2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66" Type="http://schemas.openxmlformats.org/officeDocument/2006/relationships/theme" Target="theme/theme1.xml"/><Relationship Id="rId23" Type="http://schemas.openxmlformats.org/officeDocument/2006/relationships/hyperlink" Target="consultantplus://offline/ref=1D289DEE4DE108EF1F107EA4ACBB0AA28CC5D539D3193E300FB04BF596B53A31E3FC68A9942FF016C2A795E0j4s2L" TargetMode="External"/><Relationship Id="rId119" Type="http://schemas.openxmlformats.org/officeDocument/2006/relationships/hyperlink" Target="consultantplus://offline/ref=1D289DEE4DE108EF1F107EA4ACBB0AA28CCFD23EDA193E300FB04BF596B53A31E3FC68A9942FF016C2A795E0j4s2L" TargetMode="External"/><Relationship Id="rId27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26" Type="http://schemas.openxmlformats.org/officeDocument/2006/relationships/hyperlink" Target="consultantplus://offline/ref=1D289DEE4DE108EF1F107EA4ACBB0AA28CC4D438D3193E300FB04BF596B53A31E3FC68A9942FF016C2A795E0j4s2L" TargetMode="External"/><Relationship Id="rId4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6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86" Type="http://schemas.openxmlformats.org/officeDocument/2006/relationships/hyperlink" Target="consultantplus://offline/ref=1D289DEE4DE108EF1F107EA4ACBB0AA28CCDD534D1193E300FB04BF596B53A31E3FC68A9942FF016C2A795E0j4s2L" TargetMode="External"/><Relationship Id="rId130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5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68" Type="http://schemas.openxmlformats.org/officeDocument/2006/relationships/hyperlink" Target="consultantplus://offline/ref=1D289DEE4DE108EF1F107EA4ACBB0AA28BCAD13AD844343856BC49F299EA3F24F2A464AF8D30F30ADEA594jEs8L" TargetMode="External"/><Relationship Id="rId389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172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9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07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2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4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1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35" Type="http://schemas.openxmlformats.org/officeDocument/2006/relationships/hyperlink" Target="consultantplus://offline/ref=1D289DEE4DE108EF1F107EA4ACBB0AA28CCBD03ED5193E300FB04BF596B53A31E3FC68A9942FF016C2A795E0j4s2L" TargetMode="External"/><Relationship Id="rId45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0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6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81" Type="http://schemas.openxmlformats.org/officeDocument/2006/relationships/hyperlink" Target="consultantplus://offline/ref=1D289DEE4DE108EF1F107DB1B5BB0AA28CC5D334D71B633A07E947F791BA6534E4ED68A99331F117DCAEC1B00F64A716BD9CAD59A4D7F1E7jEs0L" TargetMode="External"/><Relationship Id="rId31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3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5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7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9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20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4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5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79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8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18" Type="http://schemas.openxmlformats.org/officeDocument/2006/relationships/hyperlink" Target="consultantplus://offline/ref=1D289DEE4DE108EF1F107EA4ACBB0AA28CCDDD35D3193E300FB04BF596B53A31E3FC68A9942FF016C2A795E0j4s2L" TargetMode="External"/><Relationship Id="rId23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9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4" Type="http://schemas.openxmlformats.org/officeDocument/2006/relationships/hyperlink" Target="consultantplus://offline/ref=1D289DEE4DE108EF1F107EA4ACBB0AA28AC4D63ED844343856BC49F299EA3F24F2A464AF8D30F30ADEA594jEs8L" TargetMode="External"/><Relationship Id="rId42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4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50" Type="http://schemas.openxmlformats.org/officeDocument/2006/relationships/hyperlink" Target="consultantplus://offline/ref=1D289DEE4DE108EF1F107EA4ACBB0AA284C9DC34D844343856BC49F299EA3F24F2A464AF8D30F30ADEA594jEs8L" TargetMode="External"/><Relationship Id="rId27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9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0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5" Type="http://schemas.openxmlformats.org/officeDocument/2006/relationships/hyperlink" Target="consultantplus://offline/ref=1D289DEE4DE108EF1F107EA4ACBB0AA28BC9D53AD844343856BC49F299EA3F24F2A464AF8D30F30ADEA594jEs8L" TargetMode="External"/><Relationship Id="rId6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8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1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3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2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48" Type="http://schemas.openxmlformats.org/officeDocument/2006/relationships/hyperlink" Target="consultantplus://offline/ref=1D289DEE4DE108EF1F107DB1B5BB0AA28CCCD734D516633A07E947F791BA6534E4ED68A99331F115D9AEC1B00F64A716BD9CAD59A4D7F1E7jEs0L" TargetMode="External"/><Relationship Id="rId369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152" Type="http://schemas.openxmlformats.org/officeDocument/2006/relationships/hyperlink" Target="consultantplus://offline/ref=1D289DEE4DE108EF1F107EA4ACBB0AA288CFD63FD844343856BC49F299EA3F24F2A464AF8D30F30ADEA594jEs8L" TargetMode="External"/><Relationship Id="rId17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94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0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2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8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1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3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57" Type="http://schemas.openxmlformats.org/officeDocument/2006/relationships/hyperlink" Target="consultantplus://offline/ref=1D289DEE4DE108EF1F107EA4ACBB0AA285C8D53CD844343856BC49F299EA3F24F2A464AF8D30F30ADEA594jEs8L" TargetMode="External"/><Relationship Id="rId24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6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5" Type="http://schemas.openxmlformats.org/officeDocument/2006/relationships/hyperlink" Target="consultantplus://offline/ref=1D289DEE4DE108EF1F107EA4ACBB0AA28CC4D034D7193E300FB04BF596B53A31E3FC68A9942FF016C2A795E0j4s2L" TargetMode="External"/><Relationship Id="rId56" Type="http://schemas.openxmlformats.org/officeDocument/2006/relationships/hyperlink" Target="consultantplus://offline/ref=1D289DEE4DE108EF1F107EA4ACBB0AA28AC8D73ED844343856BC49F299EA3F24F2A464AF8D30F30ADEA594jEs8L" TargetMode="External"/><Relationship Id="rId7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0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8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1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38" Type="http://schemas.openxmlformats.org/officeDocument/2006/relationships/hyperlink" Target="consultantplus://offline/ref=1D289DEE4DE108EF1F107EA4ACBB0AA28CC5D337854E3C615ABE4EFDC6EF2A35AAA862B69233EF16DCA4j9sCL" TargetMode="External"/><Relationship Id="rId35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8" Type="http://schemas.openxmlformats.org/officeDocument/2006/relationships/hyperlink" Target="garantF1://70006650.1000" TargetMode="External"/><Relationship Id="rId9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21" Type="http://schemas.openxmlformats.org/officeDocument/2006/relationships/hyperlink" Target="consultantplus://offline/ref=1D289DEE4DE108EF1F107DB1B5BB0AA28CCED73BD51B633A07E947F791BA6534E4ED68A99331F115DFAEC1B00F64A716BD9CAD59A4D7F1E7jEs0L" TargetMode="External"/><Relationship Id="rId14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63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8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1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7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9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05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26" Type="http://schemas.openxmlformats.org/officeDocument/2006/relationships/hyperlink" Target="consultantplus://offline/ref=1D289DEE4DE108EF1F107EA4ACBB0AA28FCFD03DD844343856BC49F299EA3F24F2A464AF8D30F30ADEA594jEs8L" TargetMode="External"/><Relationship Id="rId44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30" Type="http://schemas.openxmlformats.org/officeDocument/2006/relationships/hyperlink" Target="consultantplus://offline/ref=1D289DEE4DE108EF1F107EA4ACBB0AA28CCCD53BDB193E300FB04BF596B53A31E3FC68A9942FF016C2A795E0j4s2L" TargetMode="External"/><Relationship Id="rId25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6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7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93" Type="http://schemas.openxmlformats.org/officeDocument/2006/relationships/hyperlink" Target="consultantplus://offline/ref=1D289DEE4DE108EF1F107EA4ACBB0AA28CC4D73CD4193E300FB04BF596B53A31E3FC68A9942FF016C2A795E0j4s2L" TargetMode="External"/><Relationship Id="rId30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2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4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88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111" Type="http://schemas.openxmlformats.org/officeDocument/2006/relationships/hyperlink" Target="consultantplus://offline/ref=1D289DEE4DE108EF1F107EA4ACBB0AA288CAD539D844343856BC49F299EA3F24F2A464AF8D30F30ADEA594jEs8L" TargetMode="External"/><Relationship Id="rId13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53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7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9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0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60" Type="http://schemas.openxmlformats.org/officeDocument/2006/relationships/hyperlink" Target="consultantplus://offline/ref=1D289DEE4DE108EF1F107EA4ACBB0AA28CCFD535D844343856BC49F299EA3F24F2A464AF8D30F30ADEA594jEs8L" TargetMode="External"/><Relationship Id="rId38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16" Type="http://schemas.openxmlformats.org/officeDocument/2006/relationships/hyperlink" Target="consultantplus://offline/ref=1D289DEE4DE108EF1F107EA4ACBB0AA284CED43FD844343856BC49F299EA3F24F2A464AF8D30F30ADEA594jEs8L" TargetMode="External"/><Relationship Id="rId220" Type="http://schemas.openxmlformats.org/officeDocument/2006/relationships/hyperlink" Target="consultantplus://offline/ref=1D289DEE4DE108EF1F107EA4ACBB0AA289CADD3DD844343856BC49F299EA3F24F2A464AF8D30F30ADEA594jEs8L" TargetMode="External"/><Relationship Id="rId24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37" Type="http://schemas.openxmlformats.org/officeDocument/2006/relationships/hyperlink" Target="consultantplus://offline/ref=1D289DEE4DE108EF1F107DB1B5BB0AA28CCFD53EDA12633A07E947F791BA6534E4ED68A99331F115DDAEC1B00F64A716BD9CAD59A4D7F1E7jEs0L" TargetMode="External"/><Relationship Id="rId45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5" Type="http://schemas.openxmlformats.org/officeDocument/2006/relationships/hyperlink" Target="consultantplus://offline/ref=1D289DEE4DE108EF1F107EA4ACBB0AA28CC5D439D6193E300FB04BF596B53A31E3FC68A9942FF016C2A795E0j4s2L" TargetMode="External"/><Relationship Id="rId3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5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6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8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18" Type="http://schemas.openxmlformats.org/officeDocument/2006/relationships/hyperlink" Target="consultantplus://offline/ref=1D289DEE4DE108EF1F107EA4ACBB0AA28CCDD33FD1193E300FB04BF596B53A31E3FC68A9942FF016C2A795E0j4s2L" TargetMode="External"/><Relationship Id="rId33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78" Type="http://schemas.openxmlformats.org/officeDocument/2006/relationships/hyperlink" Target="consultantplus://offline/ref=1D289DEE4DE108EF1F107EA4ACBB0AA289CBD53DD844343856BC49F299EA3F24F2A464AF8D30F30ADEA594jEs8L" TargetMode="External"/><Relationship Id="rId99" Type="http://schemas.openxmlformats.org/officeDocument/2006/relationships/hyperlink" Target="consultantplus://offline/ref=1D289DEE4DE108EF1F107EA4ACBB0AA28CCDD33BD0193E300FB04BF596B53A31E3FC68A9942FF016C2A795E0j4s2L" TargetMode="External"/><Relationship Id="rId10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2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4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6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8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5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7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9" Type="http://schemas.openxmlformats.org/officeDocument/2006/relationships/hyperlink" Target="garantF1://12089391.1000" TargetMode="External"/><Relationship Id="rId210" Type="http://schemas.openxmlformats.org/officeDocument/2006/relationships/hyperlink" Target="consultantplus://offline/ref=1D289DEE4DE108EF1F107EA4ACBB0AA28BC8DC3AD844343856BC49F299EA3F24F2A464AF8D30F30ADEA594jEs8L" TargetMode="External"/><Relationship Id="rId392" Type="http://schemas.openxmlformats.org/officeDocument/2006/relationships/hyperlink" Target="consultantplus://offline/ref=1D289DEE4DE108EF1F107EA4ACBB0AA28BCAD13FD844343856BC49F299EA3F24F2A464AF8D30F30ADEA594jEs8L" TargetMode="External"/><Relationship Id="rId42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4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3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5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7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9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0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2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68" Type="http://schemas.openxmlformats.org/officeDocument/2006/relationships/hyperlink" Target="consultantplus://offline/ref=1D289DEE4DE108EF1F107EA4ACBB0AA28CCAD63ED4193E300FB04BF596B53A31E3FC68A9942FF016C2A795E0j4s2L" TargetMode="External"/><Relationship Id="rId8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1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3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5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75" Type="http://schemas.openxmlformats.org/officeDocument/2006/relationships/hyperlink" Target="consultantplus://offline/ref=1D289DEE4DE108EF1F107EA4ACBB0AA28BCED235D844343856BC49F299EA3F24F2A464AF8D30F30ADEA594jEs8L" TargetMode="External"/><Relationship Id="rId34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6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9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00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38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1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3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5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2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42" Type="http://schemas.openxmlformats.org/officeDocument/2006/relationships/hyperlink" Target="consultantplus://offline/ref=1D289DEE4DE108EF1F107EA4ACBB0AA28FCCD63CDB193E300FB04BF596B53A31E3FC68A9942FF016C2A795E0j4s2L" TargetMode="External"/><Relationship Id="rId26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8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19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3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5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7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0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2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44" Type="http://schemas.openxmlformats.org/officeDocument/2006/relationships/hyperlink" Target="consultantplus://offline/ref=1D289DEE4DE108EF1F107EA4ACBB0AA288CFD63FD844343856BC49F299EA3F24F2A464AF8D30F30ADEA594jEs8L" TargetMode="External"/><Relationship Id="rId330" Type="http://schemas.openxmlformats.org/officeDocument/2006/relationships/hyperlink" Target="consultantplus://offline/ref=1D289DEE4DE108EF1F107EA4ACBB0AA28BC9D73FD844343856BC49F299EA3F24F2A464AF8D30F30ADEA594jEs8L" TargetMode="External"/><Relationship Id="rId9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6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86" Type="http://schemas.openxmlformats.org/officeDocument/2006/relationships/hyperlink" Target="consultantplus://offline/ref=1D289DEE4DE108EF1F107EA4ACBB0AA28FCFD03AD844343856BC49F299EA3F24F2A464AF8D30F30ADEA594jEs8L" TargetMode="External"/><Relationship Id="rId35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7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93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0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2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49" Type="http://schemas.openxmlformats.org/officeDocument/2006/relationships/hyperlink" Target="consultantplus://offline/ref=1D289DEE4DE108EF1F107EA4ACBB0AA284CCD33CD844343856BC49F299EA3F24F2A464AF8D30F30ADEA594jEs8L" TargetMode="External"/><Relationship Id="rId211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3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5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7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9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0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6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7" Type="http://schemas.openxmlformats.org/officeDocument/2006/relationships/hyperlink" Target="consultantplus://offline/ref=1D289DEE4DE108EF1F107EA4ACBB0AA28CC5D639D1193E300FB04BF596B53A31E3FC68A9942FF016C2A795E0j4s2L" TargetMode="External"/><Relationship Id="rId4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6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1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34" Type="http://schemas.openxmlformats.org/officeDocument/2006/relationships/hyperlink" Target="consultantplus://offline/ref=1D289DEE4DE108EF1F107EA4ACBB0AA28ACCD43ED844343856BC49F299EA3F24F2A464AF8D30F30ADEA594jEs8L" TargetMode="External"/><Relationship Id="rId32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80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15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76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97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34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6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83" Type="http://schemas.openxmlformats.org/officeDocument/2006/relationships/hyperlink" Target="consultantplus://offline/ref=1D289DEE4DE108EF1F107EA4ACBB0AA28FCCD73AD2193E300FB04BF596B53A31E3FC68A9942FF016C2A795E0j4s2L" TargetMode="External"/><Relationship Id="rId41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3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0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2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4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6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85" Type="http://schemas.openxmlformats.org/officeDocument/2006/relationships/hyperlink" Target="consultantplus://offline/ref=1D289DEE4DE108EF1F107EA4ACBB0AA28CC4D43FD6193E300FB04BF596B53A31E3FC68A9942FF016C2A795E0j4s2L" TargetMode="External"/><Relationship Id="rId45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5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03" Type="http://schemas.openxmlformats.org/officeDocument/2006/relationships/hyperlink" Target="consultantplus://offline/ref=1D289DEE4DE108EF1F107EA4ACBB0AA288CAD539D844343856BC49F299EA3F24F2A464AF8D30F30ADEA594jEs8L" TargetMode="External"/><Relationship Id="rId124" Type="http://schemas.openxmlformats.org/officeDocument/2006/relationships/hyperlink" Target="consultantplus://offline/ref=1D289DEE4DE108EF1F107EA4ACBB0AA28ACCD43ED844343856BC49F299EA3F24F2A464AF8D30F30ADEA594jEs8L" TargetMode="External"/><Relationship Id="rId31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70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9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45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6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87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33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52" Type="http://schemas.openxmlformats.org/officeDocument/2006/relationships/hyperlink" Target="consultantplus://offline/ref=1D289DEE4DE108EF1F107EA4ACBB0AA28CCCD33DD844343856BC49F299EA3F24F2A464AF8D30F30ADEA594jEs8L" TargetMode="External"/><Relationship Id="rId373" Type="http://schemas.openxmlformats.org/officeDocument/2006/relationships/hyperlink" Target="consultantplus://offline/ref=1D289DEE4DE108EF1F107EA4ACBB0AA28BCAD13AD844343856BC49F299EA3F24F2A464AF8D30F30ADEA594jEs8L" TargetMode="External"/><Relationship Id="rId39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8" Type="http://schemas.openxmlformats.org/officeDocument/2006/relationships/hyperlink" Target="consultantplus://offline/ref=1D289DEE4DE108EF1F107EA4ACBB0AA28AC4D63ED844343856BC49F299EA3F24F2A464AF8D30F30ADEA594jEs8L" TargetMode="External"/><Relationship Id="rId42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3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54" Type="http://schemas.openxmlformats.org/officeDocument/2006/relationships/hyperlink" Target="consultantplus://offline/ref=1D289DEE4DE108EF1F107EA4ACBB0AA28AC4D63AD844343856BC49F299EA3F24F2A464AF8D30F30ADEA594jEs8L" TargetMode="External"/><Relationship Id="rId440" Type="http://schemas.openxmlformats.org/officeDocument/2006/relationships/hyperlink" Target="consultantplus://offline/ref=1D289DEE4DE108EF1F107EA4ACBB0AA28CCBD03ED5193E300FB04BF596B53A31E3FC68A9942FF016C2A795E0j4s2L" TargetMode="External"/><Relationship Id="rId2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1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75" Type="http://schemas.openxmlformats.org/officeDocument/2006/relationships/hyperlink" Target="consultantplus://offline/ref=1D289DEE4DE108EF1F107EA4ACBB0AA288CFD03DD844343856BC49F299EA3F24F2A464AF8D30F30ADEA594jEs8L" TargetMode="External"/><Relationship Id="rId29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00" Type="http://schemas.openxmlformats.org/officeDocument/2006/relationships/hyperlink" Target="consultantplus://offline/ref=1D289DEE4DE108EF1F107EA4ACBB0AA28BCED239D844343856BC49F299EA3F24F2A464AF8D30F30ADEA594jEs8L" TargetMode="External"/><Relationship Id="rId461" Type="http://schemas.openxmlformats.org/officeDocument/2006/relationships/hyperlink" Target="consultantplus://offline/ref=1D289DEE4DE108EF1F107EA4ACBB0AA28CCAD235D1193E300FB04BF596B53A31E3FC68A9942FF016C2A795E0j4s2L" TargetMode="External"/><Relationship Id="rId60" Type="http://schemas.openxmlformats.org/officeDocument/2006/relationships/hyperlink" Target="consultantplus://offline/ref=1D289DEE4DE108EF1F107EA4ACBB0AA28CC5D53FDA193E300FB04BF596B53A31E3FC68A9942FF016C2A795E0j4s2L" TargetMode="External"/><Relationship Id="rId8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35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56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7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9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2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42" Type="http://schemas.openxmlformats.org/officeDocument/2006/relationships/hyperlink" Target="consultantplus://offline/ref=1D289DEE4DE108EF1F107EA4ACBB0AA284CEDD3CD844343856BC49F299EA3F24F2A464AF8D30F30ADEA594jEs8L" TargetMode="External"/><Relationship Id="rId36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84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1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0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23" Type="http://schemas.openxmlformats.org/officeDocument/2006/relationships/hyperlink" Target="consultantplus://offline/ref=1D289DEE4DE108EF1F107EA4ACBB0AA28CCDDD35D3193E300FB04BF596B53A31E3FC68A9942FF016C2A795E0j4s2L" TargetMode="External"/><Relationship Id="rId24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30" Type="http://schemas.openxmlformats.org/officeDocument/2006/relationships/hyperlink" Target="consultantplus://offline/ref=1D289DEE4DE108EF1F107EA4ACBB0AA28ECBD037854E3C615ABE4EFDC6EF2A35AAA862B69233EF16DCA4j9sCL" TargetMode="External"/><Relationship Id="rId1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6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8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5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5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0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25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4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67" Type="http://schemas.openxmlformats.org/officeDocument/2006/relationships/hyperlink" Target="consultantplus://offline/ref=1D289DEE4DE108EF1F107EA4ACBB0AA28BCED235D844343856BC49F299EA3F24F2A464AF8D30F30ADEA594jEs8L" TargetMode="External"/><Relationship Id="rId18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11" Type="http://schemas.openxmlformats.org/officeDocument/2006/relationships/hyperlink" Target="consultantplus://offline/ref=1D289DEE4DE108EF1F107EA4ACBB0AA28ECBDC3AD844343856BC49F299EA3F24F2A464AF8D30F30ADEA594jEs8L" TargetMode="External"/><Relationship Id="rId33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5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74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9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09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7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92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21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34" Type="http://schemas.openxmlformats.org/officeDocument/2006/relationships/hyperlink" Target="consultantplus://offline/ref=1D289DEE4DE108EF1F107EA4ACBB0AA28AC5DC35D844343856BC49F299EA3F24F2A464AF8D30F30ADEA594jEs8L" TargetMode="External"/><Relationship Id="rId420" Type="http://schemas.openxmlformats.org/officeDocument/2006/relationships/hyperlink" Target="consultantplus://offline/ref=1D289DEE4DE108EF1F107DB1B5BB0AA28FC5D239D710633A07E947F791BA6534F6ED30A59236EF15DEBB97E14Aj3s8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5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76" Type="http://schemas.openxmlformats.org/officeDocument/2006/relationships/hyperlink" Target="consultantplus://offline/ref=1D289DEE4DE108EF1F107DB1B5BB0AA28CC5D334D71B633A07E947F791BA6534E4ED68A99331F117DCAEC1B00F64A716BD9CAD59A4D7F1E7jEs0L" TargetMode="External"/><Relationship Id="rId29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4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6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15" Type="http://schemas.openxmlformats.org/officeDocument/2006/relationships/hyperlink" Target="consultantplus://offline/ref=1D289DEE4DE108EF1F107EA4ACBB0AA28ECBD23FD844343856BC49F299EA3F24F2A464AF8D30F30ADEA594jEs8L" TargetMode="External"/><Relationship Id="rId136" Type="http://schemas.openxmlformats.org/officeDocument/2006/relationships/hyperlink" Target="consultantplus://offline/ref=1D289DEE4DE108EF1F107DB1B5BB0AA28CCED73BD51B633A07E947F791BA6534E4ED68A99331F115DFAEC1B00F64A716BD9CAD59A4D7F1E7jEs0L" TargetMode="External"/><Relationship Id="rId15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7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0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22" Type="http://schemas.openxmlformats.org/officeDocument/2006/relationships/hyperlink" Target="consultantplus://offline/ref=1D289DEE4DE108EF1F107EA4ACBB0AA28CCFD53CD1193E300FB04BF596B53A31E3FC68A9942FF016C2A795E0j4s2L" TargetMode="External"/><Relationship Id="rId34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64" Type="http://schemas.openxmlformats.org/officeDocument/2006/relationships/hyperlink" Target="consultantplus://offline/ref=1D289DEE4DE108EF1F107EA4ACBB0AA28CCCD13ED3193E300FB04BF596B53A31E3FC68A9942FF016C2A795E0j4s2L" TargetMode="External"/><Relationship Id="rId6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8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9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03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38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9" Type="http://schemas.openxmlformats.org/officeDocument/2006/relationships/hyperlink" Target="consultantplus://offline/ref=1D289DEE4DE108EF1F107EA4ACBB0AA28CC8D13DD0193E300FB04BF596B53A31E3FC68A9942FF016C2A795E0j4s2L" TargetMode="External"/><Relationship Id="rId22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4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6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8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1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3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5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0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26" Type="http://schemas.openxmlformats.org/officeDocument/2006/relationships/hyperlink" Target="consultantplus://offline/ref=1D289DEE4DE108EF1F107DB1B5BB0AA28CCED73BD51B633A07E947F791BA6534E4ED68A99331F115DFAEC1B00F64A716BD9CAD59A4D7F1E7jEs0L" TargetMode="External"/><Relationship Id="rId14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68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31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3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5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5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7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9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8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7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96" Type="http://schemas.openxmlformats.org/officeDocument/2006/relationships/hyperlink" Target="consultantplus://offline/ref=1D289DEE4DE108EF1F107EA4ACBB0AA28BCAD13FD844343856BC49F299EA3F24F2A464AF8D30F30ADEA594jEs8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1D289DEE4DE108EF1F107EA4ACBB0AA28BC8DC3AD844343856BC49F299EA3F24F2A464AF8D30F30ADEA594jEs8L" TargetMode="External"/><Relationship Id="rId23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5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7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9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0" Type="http://schemas.openxmlformats.org/officeDocument/2006/relationships/hyperlink" Target="consultantplus://offline/ref=1D289DEE4DE108EF1F107EA4ACBB0AA28AC4D63ED844343856BC49F299EA3F24F2A464AF8D30F30ADEA594jEs8L" TargetMode="External"/><Relationship Id="rId42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42" Type="http://schemas.openxmlformats.org/officeDocument/2006/relationships/hyperlink" Target="consultantplus://offline/ref=1D289DEE4DE108EF1F107DB1B5BB0AA28CCFD53EDA12633A07E947F791BA6534E4ED68A99331F115DDAEC1B00F64A716BD9CAD59A4D7F1E7jEs0L" TargetMode="External"/><Relationship Id="rId46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1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3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5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0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2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4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6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8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79" Type="http://schemas.openxmlformats.org/officeDocument/2006/relationships/hyperlink" Target="consultantplus://offline/ref=1D289DEE4DE108EF1F107EA4ACBB0AA28BCED235D844343856BC49F299EA3F24F2A464AF8D30F30ADEA594jEs8L" TargetMode="External"/><Relationship Id="rId36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8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90" Type="http://schemas.openxmlformats.org/officeDocument/2006/relationships/hyperlink" Target="consultantplus://offline/ref=1D289DEE4DE108EF1F107EA4ACBB0AA289C8D339D844343856BC49F299EA3F24F2A464AF8D30F30ADEA594jEs8L" TargetMode="External"/><Relationship Id="rId20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2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46" Type="http://schemas.openxmlformats.org/officeDocument/2006/relationships/hyperlink" Target="consultantplus://offline/ref=1D289DEE4DE108EF1F107EA4ACBB0AA284C9DC34D844343856BC49F299EA3F24F2A464AF8D30F30ADEA594jEs8L" TargetMode="External"/><Relationship Id="rId26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8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1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3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53" Type="http://schemas.openxmlformats.org/officeDocument/2006/relationships/hyperlink" Target="consultantplus://offline/ref=1D289DEE4DE108EF1F107EA4ACBB0AA28CC4D038DB193E300FB04BF596B53A31E3FC68A9942FF016C2A795E0j4s2L" TargetMode="External"/><Relationship Id="rId10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2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1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0" Type="http://schemas.openxmlformats.org/officeDocument/2006/relationships/hyperlink" Target="garantF1://70006648.1000" TargetMode="External"/><Relationship Id="rId31" Type="http://schemas.openxmlformats.org/officeDocument/2006/relationships/hyperlink" Target="consultantplus://offline/ref=1D289DEE4DE108EF1F107EA4ACBB0AA288C5D735D844343856BC49F299EA3F24F2A464AF8D30F30ADEA594jEs8L" TargetMode="External"/><Relationship Id="rId52" Type="http://schemas.openxmlformats.org/officeDocument/2006/relationships/hyperlink" Target="consultantplus://offline/ref=1D289DEE4DE108EF1F107EA4ACBB0AA28AC9D73AD844343856BC49F299EA3F24F2A464AF8D30F30ADEA594jEs8L" TargetMode="External"/><Relationship Id="rId73" Type="http://schemas.openxmlformats.org/officeDocument/2006/relationships/hyperlink" Target="consultantplus://offline/ref=1D289DEE4DE108EF1F107EA4ACBB0AA28BCBD238D844343856BC49F299EA3F24F2A464AF8D30F30ADEA594jEs8L" TargetMode="External"/><Relationship Id="rId9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48" Type="http://schemas.openxmlformats.org/officeDocument/2006/relationships/hyperlink" Target="consultantplus://offline/ref=1D289DEE4DE108EF1F107EA4ACBB0AA288CFD63FD844343856BC49F299EA3F24F2A464AF8D30F30ADEA594jEs8L" TargetMode="External"/><Relationship Id="rId16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34" Type="http://schemas.openxmlformats.org/officeDocument/2006/relationships/hyperlink" Target="consultantplus://offline/ref=1D289DEE4DE108EF1F107EA4ACBB0AA28CC5D337854E3C615ABE4EFDC6EF2A35AAA862B69233EF16DCA4j9sCL" TargetMode="External"/><Relationship Id="rId35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7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97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15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3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5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7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1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22" Type="http://schemas.openxmlformats.org/officeDocument/2006/relationships/hyperlink" Target="consultantplus://offline/ref=1D289DEE4DE108EF1F107DB1B5BB0AA28CCFD53EDA12633A07E947F791BA6534E4ED68A99331F115DDAEC1B00F64A716BD9CAD59A4D7F1E7jEs0L" TargetMode="External"/><Relationship Id="rId44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64" Type="http://schemas.openxmlformats.org/officeDocument/2006/relationships/header" Target="header1.xml"/><Relationship Id="rId30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8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3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4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8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91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0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4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12" Type="http://schemas.openxmlformats.org/officeDocument/2006/relationships/hyperlink" Target="consultantplus://offline/ref=1D289DEE4DE108EF1F107EA4ACBB0AA284CED43FD844343856BC49F299EA3F24F2A464AF8D30F30ADEA594jEs8L" TargetMode="External"/><Relationship Id="rId107" Type="http://schemas.openxmlformats.org/officeDocument/2006/relationships/hyperlink" Target="consultantplus://offline/ref=1D289DEE4DE108EF1F107EA4ACBB0AA288CAD539D844343856BC49F299EA3F24F2A464AF8D30F30ADEA594jEs8L" TargetMode="External"/><Relationship Id="rId289" Type="http://schemas.openxmlformats.org/officeDocument/2006/relationships/hyperlink" Target="consultantplus://offline/ref=1D289DEE4DE108EF1F107EA4ACBB0AA28CC4D535D0193E300FB04BF596B53A31E3FC68A9942FF016C2A795E0j4s2L" TargetMode="External"/><Relationship Id="rId45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1" Type="http://schemas.openxmlformats.org/officeDocument/2006/relationships/hyperlink" Target="consultantplus://offline/ref=1D289DEE4DE108EF1F107EA4ACBB0AA28CC5D439D6193E300FB04BF596B53A31E3FC68A9942FF016C2A795E0j4s2L" TargetMode="External"/><Relationship Id="rId5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49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31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56" Type="http://schemas.openxmlformats.org/officeDocument/2006/relationships/hyperlink" Target="consultantplus://offline/ref=1D289DEE4DE108EF1F107DB1B5BB0AA28CCFD53EDA12633A07E947F791BA6534E4ED68A99331F115DDAEC1B00F64A716BD9CAD59A4D7F1E7jEs0L" TargetMode="External"/><Relationship Id="rId39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9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60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1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23" Type="http://schemas.openxmlformats.org/officeDocument/2006/relationships/hyperlink" Target="consultantplus://offline/ref=1D289DEE4DE108EF1F107DB1B5BB0AA28CC8DD3DDA14633A07E947F791BA6534F6ED30A59236EF15DEBB97E14Aj3s8L" TargetMode="External"/><Relationship Id="rId258" Type="http://schemas.openxmlformats.org/officeDocument/2006/relationships/hyperlink" Target="consultantplus://offline/ref=1D289DEE4DE108EF1F107EA4ACBB0AA28BC9D53BD844343856BC49F299EA3F24F2A464AF8D30F30ADEA594jEs8L" TargetMode="External"/><Relationship Id="rId465" Type="http://schemas.openxmlformats.org/officeDocument/2006/relationships/fontTable" Target="fontTable.xml"/><Relationship Id="rId2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64" Type="http://schemas.openxmlformats.org/officeDocument/2006/relationships/hyperlink" Target="consultantplus://offline/ref=1D289DEE4DE108EF1F107EA4ACBB0AA28CC5D53FDA193E300FB04BF596B53A31E3FC68A9942FF016C2A795E0j4s2L" TargetMode="External"/><Relationship Id="rId11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2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6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71" Type="http://schemas.openxmlformats.org/officeDocument/2006/relationships/hyperlink" Target="consultantplus://offline/ref=1D289DEE4DE108EF1F107EA4ACBB0AA28BCED235D844343856BC49F299EA3F24F2A464AF8D30F30ADEA594jEs8L" TargetMode="External"/><Relationship Id="rId22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6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34" Type="http://schemas.openxmlformats.org/officeDocument/2006/relationships/hyperlink" Target="consultantplus://offline/ref=1D289DEE4DE108EF1F1062A4B0BB0AA28CC9DD3FD1193E300FB04BF596B53A31E3FC68A9942FF016C2A795E0j4s2L" TargetMode="External"/><Relationship Id="rId3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29" Type="http://schemas.openxmlformats.org/officeDocument/2006/relationships/hyperlink" Target="consultantplus://offline/ref=1D289DEE4DE108EF1F107EA4ACBB0AA285CBD13DD844343856BC49F299EA3F24F2A464AF8D30F30ADEA594jEs8L" TargetMode="External"/><Relationship Id="rId280" Type="http://schemas.openxmlformats.org/officeDocument/2006/relationships/hyperlink" Target="consultantplus://offline/ref=1D289DEE4DE108EF1F107EA4ACBB0AA284CFD13FD844343856BC49F299EA3F24F2A464AF8D30F30ADEA594jEs8L" TargetMode="External"/><Relationship Id="rId33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75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140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8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78" Type="http://schemas.openxmlformats.org/officeDocument/2006/relationships/hyperlink" Target="consultantplus://offline/ref=1D289DEE4DE108EF1F107EA4ACBB0AA28BCAD13AD844343856BC49F299EA3F24F2A464AF8D30F30ADEA594jEs8L" TargetMode="External"/><Relationship Id="rId40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1D289DEE4DE108EF1F107EA4ACBB0AA28AC5DC35D844343856BC49F299EA3F24F2A464AF8D30F30ADEA594jEs8L" TargetMode="External"/><Relationship Id="rId445" Type="http://schemas.openxmlformats.org/officeDocument/2006/relationships/hyperlink" Target="consultantplus://offline/ref=1D289DEE4DE108EF1F107EA4ACBB0AA28CC5D23BDA193E300FB04BF596B53A31E3FC68A9942FF016C2A795E0j4s2L" TargetMode="External"/><Relationship Id="rId29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0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47" Type="http://schemas.openxmlformats.org/officeDocument/2006/relationships/hyperlink" Target="consultantplus://offline/ref=1D289DEE4DE108EF1F107DB1B5BB0AA28FCBD33DD514633A07E947F791BA6534E4ED68A99331F115D4AEC1B00F64A716BD9CAD59A4D7F1E7jE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820E-4EBA-4723-AF4F-4D8F9214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44916</Words>
  <Characters>256026</Characters>
  <Application>Microsoft Office Word</Application>
  <DocSecurity>0</DocSecurity>
  <Lines>2133</Lines>
  <Paragraphs>600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Галочкина</dc:creator>
  <cp:lastModifiedBy>Your User Name</cp:lastModifiedBy>
  <cp:revision>2</cp:revision>
  <cp:lastPrinted>2020-03-05T13:40:00Z</cp:lastPrinted>
  <dcterms:created xsi:type="dcterms:W3CDTF">2024-07-26T12:43:00Z</dcterms:created>
  <dcterms:modified xsi:type="dcterms:W3CDTF">2024-07-26T12:43:00Z</dcterms:modified>
</cp:coreProperties>
</file>