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23" w:rsidRPr="00AC4EA6" w:rsidRDefault="00B13723" w:rsidP="00B137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C4EA6">
        <w:rPr>
          <w:rFonts w:ascii="Times New Roman" w:hAnsi="Times New Roman" w:cs="Times New Roman"/>
          <w:b/>
          <w:sz w:val="26"/>
          <w:szCs w:val="26"/>
        </w:rPr>
        <w:t>аспорт информационного ресурса</w:t>
      </w: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1009AD" w:rsidRPr="00AC4EA6" w:rsidTr="00B13723">
        <w:tc>
          <w:tcPr>
            <w:tcW w:w="710" w:type="dxa"/>
            <w:tcBorders>
              <w:top w:val="single" w:sz="4" w:space="0" w:color="auto"/>
            </w:tcBorders>
          </w:tcPr>
          <w:p w:rsidR="001009AD" w:rsidRPr="00B13723" w:rsidRDefault="001009AD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 w:rsidP="00B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382384" w:rsidP="00B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4">
              <w:rPr>
                <w:rFonts w:ascii="Times New Roman" w:hAnsi="Times New Roman" w:cs="Times New Roman"/>
                <w:sz w:val="24"/>
                <w:szCs w:val="24"/>
              </w:rPr>
              <w:t>16.00.723.0006.64.92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723" w:rsidRPr="00AC4EA6" w:rsidTr="00B13723">
        <w:tc>
          <w:tcPr>
            <w:tcW w:w="710" w:type="dxa"/>
            <w:tcBorders>
              <w:top w:val="single" w:sz="4" w:space="0" w:color="auto"/>
            </w:tcBorders>
          </w:tcPr>
          <w:p w:rsidR="00B13723" w:rsidRPr="00B13723" w:rsidRDefault="00B13723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13723" w:rsidRPr="00AC4EA6" w:rsidRDefault="00B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13723" w:rsidRPr="00382384" w:rsidRDefault="00B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4">
              <w:rPr>
                <w:rFonts w:ascii="Times New Roman" w:hAnsi="Times New Roman" w:cs="Times New Roman"/>
                <w:sz w:val="24"/>
                <w:szCs w:val="24"/>
              </w:rPr>
              <w:t>Пороговое значение дохода граждан при принятии решения о предоставлении жилья по социальному найму</w:t>
            </w:r>
          </w:p>
        </w:tc>
      </w:tr>
      <w:tr w:rsidR="001009AD" w:rsidRPr="00AC4EA6" w:rsidTr="00B13723">
        <w:tc>
          <w:tcPr>
            <w:tcW w:w="710" w:type="dxa"/>
          </w:tcPr>
          <w:p w:rsidR="001009AD" w:rsidRPr="00B13723" w:rsidRDefault="001009AD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282028" w:rsidP="00CA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28">
              <w:rPr>
                <w:rFonts w:ascii="Times New Roman" w:hAnsi="Times New Roman" w:cs="Times New Roman"/>
                <w:sz w:val="24"/>
                <w:szCs w:val="24"/>
              </w:rPr>
              <w:t>Оценка предельного размера дохода граждан при принятии решения о предоставлении жилья по социальному найму</w:t>
            </w:r>
          </w:p>
        </w:tc>
      </w:tr>
      <w:tr w:rsidR="001009AD" w:rsidRPr="00AC4EA6" w:rsidTr="00B13723">
        <w:tc>
          <w:tcPr>
            <w:tcW w:w="710" w:type="dxa"/>
          </w:tcPr>
          <w:p w:rsidR="001009AD" w:rsidRPr="00B13723" w:rsidRDefault="001009AD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9B779D" w:rsidP="00A02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9D">
              <w:rPr>
                <w:rFonts w:ascii="Times New Roman" w:hAnsi="Times New Roman" w:cs="Times New Roman"/>
                <w:sz w:val="24"/>
                <w:szCs w:val="24"/>
              </w:rPr>
              <w:t>Пороговое значение дохода, приходящегося на каждого члена семьи или одиноко проживающего гражданина, и стоимости имущества, находящегося в собственности членов семьи или одиноко проживающего гражданина, и подлежащего налогообложению</w:t>
            </w:r>
          </w:p>
        </w:tc>
      </w:tr>
      <w:tr w:rsidR="00B13723" w:rsidRPr="00AC4EA6" w:rsidTr="007479CA">
        <w:tc>
          <w:tcPr>
            <w:tcW w:w="710" w:type="dxa"/>
          </w:tcPr>
          <w:p w:rsidR="00B13723" w:rsidRPr="00B13723" w:rsidRDefault="00B13723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13723" w:rsidRPr="00AC4EA6" w:rsidRDefault="00B13723" w:rsidP="0074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13723" w:rsidRPr="00AC4EA6" w:rsidRDefault="00B13723" w:rsidP="00747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028">
              <w:rPr>
                <w:rFonts w:ascii="Times New Roman" w:hAnsi="Times New Roman" w:cs="Times New Roman"/>
                <w:sz w:val="24"/>
                <w:szCs w:val="24"/>
              </w:rPr>
              <w:t>25.11.2014 г.</w:t>
            </w:r>
          </w:p>
        </w:tc>
      </w:tr>
      <w:tr w:rsidR="001009AD" w:rsidRPr="00AC4EA6" w:rsidTr="00B13723">
        <w:tc>
          <w:tcPr>
            <w:tcW w:w="710" w:type="dxa"/>
          </w:tcPr>
          <w:p w:rsidR="001009AD" w:rsidRPr="00B13723" w:rsidRDefault="001009AD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B13723">
        <w:trPr>
          <w:trHeight w:val="3288"/>
        </w:trPr>
        <w:tc>
          <w:tcPr>
            <w:tcW w:w="710" w:type="dxa"/>
          </w:tcPr>
          <w:p w:rsidR="001009AD" w:rsidRPr="00B13723" w:rsidRDefault="00D550F0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B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B13723">
        <w:tc>
          <w:tcPr>
            <w:tcW w:w="710" w:type="dxa"/>
          </w:tcPr>
          <w:p w:rsidR="001009AD" w:rsidRPr="00B13723" w:rsidRDefault="00D550F0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B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BA4016" w:rsidRPr="00AC4EA6" w:rsidTr="00B13723">
        <w:tc>
          <w:tcPr>
            <w:tcW w:w="710" w:type="dxa"/>
          </w:tcPr>
          <w:p w:rsidR="00BA4016" w:rsidRPr="00B13723" w:rsidRDefault="00BA4016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B13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B13723">
        <w:tc>
          <w:tcPr>
            <w:tcW w:w="710" w:type="dxa"/>
          </w:tcPr>
          <w:p w:rsidR="00BA4016" w:rsidRPr="00B13723" w:rsidRDefault="00BA4016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2D646B" w:rsidRPr="00AC4EA6" w:rsidTr="00B13723">
        <w:trPr>
          <w:trHeight w:val="1104"/>
        </w:trPr>
        <w:tc>
          <w:tcPr>
            <w:tcW w:w="710" w:type="dxa"/>
          </w:tcPr>
          <w:p w:rsidR="002D646B" w:rsidRPr="00B13723" w:rsidRDefault="002D646B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2D646B" w:rsidRPr="002D646B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2D646B" w:rsidRPr="00AC4EA6" w:rsidRDefault="002D646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B13723">
        <w:tc>
          <w:tcPr>
            <w:tcW w:w="710" w:type="dxa"/>
          </w:tcPr>
          <w:p w:rsidR="00BA4016" w:rsidRPr="00B13723" w:rsidRDefault="00BA4016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«Центр экономических и социальных исследований Республики Татарстан»</w:t>
            </w:r>
          </w:p>
        </w:tc>
      </w:tr>
      <w:tr w:rsidR="00974366" w:rsidRPr="00AC4EA6" w:rsidTr="00B13723">
        <w:trPr>
          <w:trHeight w:val="1176"/>
        </w:trPr>
        <w:tc>
          <w:tcPr>
            <w:tcW w:w="710" w:type="dxa"/>
          </w:tcPr>
          <w:p w:rsidR="00974366" w:rsidRPr="00B13723" w:rsidRDefault="00974366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420088, Казань, ул. Ак. Губкина, д.50,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8 (843) 272-15-45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cesi.priem@tatar.ru</w:t>
            </w:r>
          </w:p>
        </w:tc>
      </w:tr>
      <w:tr w:rsidR="00BA4016" w:rsidRPr="00AC4EA6" w:rsidTr="00B13723">
        <w:trPr>
          <w:trHeight w:val="90"/>
        </w:trPr>
        <w:tc>
          <w:tcPr>
            <w:tcW w:w="710" w:type="dxa"/>
          </w:tcPr>
          <w:p w:rsidR="00BA4016" w:rsidRPr="00B13723" w:rsidRDefault="00BA4016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B13723">
        <w:trPr>
          <w:trHeight w:val="90"/>
        </w:trPr>
        <w:tc>
          <w:tcPr>
            <w:tcW w:w="710" w:type="dxa"/>
          </w:tcPr>
          <w:p w:rsidR="00BA4016" w:rsidRPr="00B13723" w:rsidRDefault="00BA4016" w:rsidP="00B1372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72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:rsidR="00E5663C" w:rsidRDefault="00B13723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14FCC"/>
    <w:multiLevelType w:val="hybridMultilevel"/>
    <w:tmpl w:val="199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1009AD"/>
    <w:rsid w:val="00103A0A"/>
    <w:rsid w:val="00154287"/>
    <w:rsid w:val="001B2C91"/>
    <w:rsid w:val="001C731D"/>
    <w:rsid w:val="00230092"/>
    <w:rsid w:val="00282028"/>
    <w:rsid w:val="002D646B"/>
    <w:rsid w:val="00382384"/>
    <w:rsid w:val="00425771"/>
    <w:rsid w:val="005615A9"/>
    <w:rsid w:val="00593FB8"/>
    <w:rsid w:val="005A7A6D"/>
    <w:rsid w:val="005D3FDE"/>
    <w:rsid w:val="00700AAF"/>
    <w:rsid w:val="00706CC5"/>
    <w:rsid w:val="00802DDE"/>
    <w:rsid w:val="00805800"/>
    <w:rsid w:val="008A51B1"/>
    <w:rsid w:val="00974366"/>
    <w:rsid w:val="009B6564"/>
    <w:rsid w:val="009B779D"/>
    <w:rsid w:val="00A01520"/>
    <w:rsid w:val="00A02CBA"/>
    <w:rsid w:val="00A04CAA"/>
    <w:rsid w:val="00A30A9D"/>
    <w:rsid w:val="00AC4EA6"/>
    <w:rsid w:val="00AD53E9"/>
    <w:rsid w:val="00B13723"/>
    <w:rsid w:val="00B5540A"/>
    <w:rsid w:val="00BA4016"/>
    <w:rsid w:val="00BB27B0"/>
    <w:rsid w:val="00BC5686"/>
    <w:rsid w:val="00C87322"/>
    <w:rsid w:val="00CA51F2"/>
    <w:rsid w:val="00CF72B3"/>
    <w:rsid w:val="00D07F33"/>
    <w:rsid w:val="00D30478"/>
    <w:rsid w:val="00D550F0"/>
    <w:rsid w:val="00D63076"/>
    <w:rsid w:val="00DB7A84"/>
    <w:rsid w:val="00E25904"/>
    <w:rsid w:val="00E525DB"/>
    <w:rsid w:val="00E55624"/>
    <w:rsid w:val="00EC140A"/>
    <w:rsid w:val="00EF5623"/>
    <w:rsid w:val="00F4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3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А. Пугачева</cp:lastModifiedBy>
  <cp:revision>2</cp:revision>
  <cp:lastPrinted>2015-05-20T06:44:00Z</cp:lastPrinted>
  <dcterms:created xsi:type="dcterms:W3CDTF">2015-07-31T11:45:00Z</dcterms:created>
  <dcterms:modified xsi:type="dcterms:W3CDTF">2015-07-31T11:45:00Z</dcterms:modified>
</cp:coreProperties>
</file>