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A" w:rsidRPr="00AC4EA6" w:rsidRDefault="00B40C0A" w:rsidP="00B40C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B40C0A">
        <w:tc>
          <w:tcPr>
            <w:tcW w:w="710" w:type="dxa"/>
            <w:tcBorders>
              <w:top w:val="single" w:sz="4" w:space="0" w:color="auto"/>
            </w:tcBorders>
          </w:tcPr>
          <w:p w:rsidR="001009AD" w:rsidRPr="00716BA8" w:rsidRDefault="001009AD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B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C52438" w:rsidP="00B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38">
              <w:rPr>
                <w:rFonts w:ascii="Times New Roman" w:hAnsi="Times New Roman" w:cs="Times New Roman"/>
                <w:sz w:val="24"/>
                <w:szCs w:val="24"/>
              </w:rPr>
              <w:t>16.00.723.0007.84.11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C0A" w:rsidRPr="00AC4EA6" w:rsidTr="00B40C0A">
        <w:tc>
          <w:tcPr>
            <w:tcW w:w="710" w:type="dxa"/>
            <w:tcBorders>
              <w:top w:val="single" w:sz="4" w:space="0" w:color="auto"/>
            </w:tcBorders>
          </w:tcPr>
          <w:p w:rsidR="00B40C0A" w:rsidRPr="00716BA8" w:rsidRDefault="00B40C0A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0C0A" w:rsidRPr="00AC4EA6" w:rsidRDefault="00B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40C0A" w:rsidRPr="00C52438" w:rsidRDefault="00B40C0A" w:rsidP="00BA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C5243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самодостаточности муниципальных образований</w:t>
            </w:r>
          </w:p>
        </w:tc>
      </w:tr>
      <w:tr w:rsidR="001009AD" w:rsidRPr="00AC4EA6" w:rsidTr="00B40C0A">
        <w:tc>
          <w:tcPr>
            <w:tcW w:w="710" w:type="dxa"/>
          </w:tcPr>
          <w:p w:rsidR="001009AD" w:rsidRPr="00716BA8" w:rsidRDefault="001009AD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D1654A" w:rsidP="00CA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4A">
              <w:rPr>
                <w:rFonts w:ascii="Times New Roman" w:hAnsi="Times New Roman" w:cs="Times New Roman"/>
                <w:sz w:val="24"/>
                <w:szCs w:val="24"/>
              </w:rPr>
              <w:t>Оценка бюджетной самодостаточности муниципальных районов (городских округов)</w:t>
            </w:r>
          </w:p>
        </w:tc>
      </w:tr>
      <w:tr w:rsidR="001009AD" w:rsidRPr="00AC4EA6" w:rsidTr="00B40C0A">
        <w:tc>
          <w:tcPr>
            <w:tcW w:w="710" w:type="dxa"/>
          </w:tcPr>
          <w:p w:rsidR="001009AD" w:rsidRPr="00716BA8" w:rsidRDefault="001009AD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1004FD" w:rsidP="0010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FD">
              <w:rPr>
                <w:rFonts w:ascii="Times New Roman" w:hAnsi="Times New Roman" w:cs="Times New Roman"/>
                <w:sz w:val="24"/>
                <w:szCs w:val="24"/>
              </w:rPr>
              <w:t>Соотношени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04FD">
              <w:rPr>
                <w:rFonts w:ascii="Times New Roman" w:hAnsi="Times New Roman" w:cs="Times New Roman"/>
                <w:sz w:val="24"/>
                <w:szCs w:val="24"/>
              </w:rPr>
              <w:t xml:space="preserve"> индекса бюджетных расходов и индекса бюджетных доходов 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004F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1004F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Татарстан</w:t>
            </w:r>
          </w:p>
        </w:tc>
      </w:tr>
      <w:tr w:rsidR="00B40C0A" w:rsidRPr="00AC4EA6" w:rsidTr="00AB7D59">
        <w:tc>
          <w:tcPr>
            <w:tcW w:w="710" w:type="dxa"/>
          </w:tcPr>
          <w:p w:rsidR="00B40C0A" w:rsidRPr="00716BA8" w:rsidRDefault="00B40C0A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40C0A" w:rsidRPr="00AC4EA6" w:rsidRDefault="00B40C0A" w:rsidP="00AB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40C0A" w:rsidRPr="00AC4EA6" w:rsidRDefault="00B40C0A" w:rsidP="00AB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F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1009AD" w:rsidRPr="00AC4EA6" w:rsidTr="00B40C0A">
        <w:tc>
          <w:tcPr>
            <w:tcW w:w="710" w:type="dxa"/>
          </w:tcPr>
          <w:p w:rsidR="001009AD" w:rsidRPr="00716BA8" w:rsidRDefault="001009AD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B40C0A">
        <w:trPr>
          <w:trHeight w:val="3288"/>
        </w:trPr>
        <w:tc>
          <w:tcPr>
            <w:tcW w:w="710" w:type="dxa"/>
          </w:tcPr>
          <w:p w:rsidR="001009AD" w:rsidRPr="00716BA8" w:rsidRDefault="00D550F0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B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B40C0A">
        <w:tc>
          <w:tcPr>
            <w:tcW w:w="710" w:type="dxa"/>
          </w:tcPr>
          <w:p w:rsidR="001009AD" w:rsidRPr="00716BA8" w:rsidRDefault="00D550F0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B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B40C0A">
        <w:tc>
          <w:tcPr>
            <w:tcW w:w="710" w:type="dxa"/>
          </w:tcPr>
          <w:p w:rsidR="00BA4016" w:rsidRPr="00716BA8" w:rsidRDefault="00BA4016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B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A4016" w:rsidRPr="00AC4EA6" w:rsidTr="00B40C0A">
        <w:tc>
          <w:tcPr>
            <w:tcW w:w="710" w:type="dxa"/>
          </w:tcPr>
          <w:p w:rsidR="00BA4016" w:rsidRPr="00716BA8" w:rsidRDefault="00BA4016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B40C0A">
        <w:trPr>
          <w:trHeight w:val="1104"/>
        </w:trPr>
        <w:tc>
          <w:tcPr>
            <w:tcW w:w="710" w:type="dxa"/>
          </w:tcPr>
          <w:p w:rsidR="002D646B" w:rsidRPr="00716BA8" w:rsidRDefault="002D646B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B40C0A">
        <w:tc>
          <w:tcPr>
            <w:tcW w:w="710" w:type="dxa"/>
          </w:tcPr>
          <w:p w:rsidR="00BA4016" w:rsidRPr="00716BA8" w:rsidRDefault="00BA4016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B40C0A">
        <w:trPr>
          <w:trHeight w:val="1176"/>
        </w:trPr>
        <w:tc>
          <w:tcPr>
            <w:tcW w:w="710" w:type="dxa"/>
          </w:tcPr>
          <w:p w:rsidR="00974366" w:rsidRPr="00716BA8" w:rsidRDefault="00974366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B40C0A">
        <w:trPr>
          <w:trHeight w:val="90"/>
        </w:trPr>
        <w:tc>
          <w:tcPr>
            <w:tcW w:w="710" w:type="dxa"/>
          </w:tcPr>
          <w:p w:rsidR="00BA4016" w:rsidRPr="00716BA8" w:rsidRDefault="00BA4016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B40C0A">
        <w:trPr>
          <w:trHeight w:val="90"/>
        </w:trPr>
        <w:tc>
          <w:tcPr>
            <w:tcW w:w="710" w:type="dxa"/>
          </w:tcPr>
          <w:p w:rsidR="00BA4016" w:rsidRPr="00716BA8" w:rsidRDefault="00BA4016" w:rsidP="00716B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E5663C" w:rsidRDefault="00716BA8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2A5D"/>
    <w:multiLevelType w:val="hybridMultilevel"/>
    <w:tmpl w:val="FB28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1004FD"/>
    <w:rsid w:val="001009AD"/>
    <w:rsid w:val="00103A0A"/>
    <w:rsid w:val="00154287"/>
    <w:rsid w:val="001B2C91"/>
    <w:rsid w:val="001C731D"/>
    <w:rsid w:val="00230092"/>
    <w:rsid w:val="00282028"/>
    <w:rsid w:val="002D646B"/>
    <w:rsid w:val="00382384"/>
    <w:rsid w:val="00425771"/>
    <w:rsid w:val="005615A9"/>
    <w:rsid w:val="00564E6F"/>
    <w:rsid w:val="00593FB8"/>
    <w:rsid w:val="005A7A6D"/>
    <w:rsid w:val="005D3FDE"/>
    <w:rsid w:val="00603826"/>
    <w:rsid w:val="00700AAF"/>
    <w:rsid w:val="00706CC5"/>
    <w:rsid w:val="00716BA8"/>
    <w:rsid w:val="00802DDE"/>
    <w:rsid w:val="00805800"/>
    <w:rsid w:val="008A51B1"/>
    <w:rsid w:val="00974366"/>
    <w:rsid w:val="009B6564"/>
    <w:rsid w:val="009B779D"/>
    <w:rsid w:val="00A01520"/>
    <w:rsid w:val="00A02CBA"/>
    <w:rsid w:val="00A04CAA"/>
    <w:rsid w:val="00A30A9D"/>
    <w:rsid w:val="00AC4EA6"/>
    <w:rsid w:val="00AD53E9"/>
    <w:rsid w:val="00B40C0A"/>
    <w:rsid w:val="00B5540A"/>
    <w:rsid w:val="00BA20F3"/>
    <w:rsid w:val="00BA4016"/>
    <w:rsid w:val="00BB27B0"/>
    <w:rsid w:val="00BC5686"/>
    <w:rsid w:val="00C52438"/>
    <w:rsid w:val="00C87322"/>
    <w:rsid w:val="00CA51F2"/>
    <w:rsid w:val="00CF72B3"/>
    <w:rsid w:val="00D07F33"/>
    <w:rsid w:val="00D1654A"/>
    <w:rsid w:val="00D30478"/>
    <w:rsid w:val="00D550F0"/>
    <w:rsid w:val="00D63076"/>
    <w:rsid w:val="00DB7A84"/>
    <w:rsid w:val="00E25904"/>
    <w:rsid w:val="00E525DB"/>
    <w:rsid w:val="00E55624"/>
    <w:rsid w:val="00EC140A"/>
    <w:rsid w:val="00EF5623"/>
    <w:rsid w:val="00F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А. Пугачева</cp:lastModifiedBy>
  <cp:revision>2</cp:revision>
  <cp:lastPrinted>2015-05-20T06:44:00Z</cp:lastPrinted>
  <dcterms:created xsi:type="dcterms:W3CDTF">2015-07-31T12:09:00Z</dcterms:created>
  <dcterms:modified xsi:type="dcterms:W3CDTF">2015-07-31T12:09:00Z</dcterms:modified>
</cp:coreProperties>
</file>