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39" w:rsidRPr="00AC4EA6" w:rsidRDefault="00122839" w:rsidP="001228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1009AD" w:rsidRPr="00AC4EA6" w:rsidTr="00122839">
        <w:tc>
          <w:tcPr>
            <w:tcW w:w="710" w:type="dxa"/>
            <w:tcBorders>
              <w:top w:val="single" w:sz="4" w:space="0" w:color="auto"/>
            </w:tcBorders>
          </w:tcPr>
          <w:p w:rsidR="001009AD" w:rsidRPr="007413C4" w:rsidRDefault="001009AD" w:rsidP="007413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7413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 w:rsidP="0012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44008F" w:rsidP="0012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F">
              <w:rPr>
                <w:rFonts w:ascii="Times New Roman" w:hAnsi="Times New Roman" w:cs="Times New Roman"/>
                <w:sz w:val="24"/>
                <w:szCs w:val="24"/>
              </w:rPr>
              <w:t xml:space="preserve">16.00.723.0018.84.11 </w:t>
            </w:r>
          </w:p>
        </w:tc>
      </w:tr>
      <w:tr w:rsidR="00122839" w:rsidRPr="00AC4EA6" w:rsidTr="00122839">
        <w:tc>
          <w:tcPr>
            <w:tcW w:w="710" w:type="dxa"/>
            <w:tcBorders>
              <w:top w:val="single" w:sz="4" w:space="0" w:color="auto"/>
            </w:tcBorders>
          </w:tcPr>
          <w:p w:rsidR="00122839" w:rsidRPr="007413C4" w:rsidRDefault="00122839" w:rsidP="007413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22839" w:rsidRPr="00AC4EA6" w:rsidRDefault="0012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22839" w:rsidRPr="0044008F" w:rsidRDefault="00122839" w:rsidP="0051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F">
              <w:rPr>
                <w:rFonts w:ascii="Times New Roman" w:hAnsi="Times New Roman" w:cs="Times New Roman"/>
                <w:sz w:val="24"/>
                <w:szCs w:val="24"/>
              </w:rPr>
              <w:t>Эффективность бюджетной поддержки НИОКР</w:t>
            </w:r>
          </w:p>
        </w:tc>
      </w:tr>
      <w:tr w:rsidR="001009AD" w:rsidRPr="00AC4EA6" w:rsidTr="00122839">
        <w:tc>
          <w:tcPr>
            <w:tcW w:w="710" w:type="dxa"/>
          </w:tcPr>
          <w:p w:rsidR="001009AD" w:rsidRPr="007413C4" w:rsidRDefault="001009AD" w:rsidP="007413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B45693" w:rsidRPr="00B45693" w:rsidRDefault="00B45693" w:rsidP="00B4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эффективности затрат на НИОКР для целей государственной поддержки. </w:t>
            </w:r>
          </w:p>
          <w:p w:rsidR="001009AD" w:rsidRPr="00AC4EA6" w:rsidRDefault="00B45693" w:rsidP="00B4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93">
              <w:rPr>
                <w:rFonts w:ascii="Times New Roman" w:hAnsi="Times New Roman" w:cs="Times New Roman"/>
                <w:sz w:val="24"/>
                <w:szCs w:val="24"/>
              </w:rPr>
              <w:t>Оценка зависимости доходов, поступающих в бюджет Республики Татарстан в результате инновационной деятельности предприятия</w:t>
            </w:r>
          </w:p>
        </w:tc>
      </w:tr>
      <w:tr w:rsidR="001009AD" w:rsidRPr="00AC4EA6" w:rsidTr="00122839">
        <w:tc>
          <w:tcPr>
            <w:tcW w:w="710" w:type="dxa"/>
          </w:tcPr>
          <w:p w:rsidR="001009AD" w:rsidRPr="007413C4" w:rsidRDefault="001009AD" w:rsidP="007413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Pr="00AC4EA6" w:rsidRDefault="008A73E8" w:rsidP="008A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3E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поступлений в бюджет на 1 руб. </w:t>
            </w:r>
            <w:proofErr w:type="spellStart"/>
            <w:proofErr w:type="gramStart"/>
            <w:r w:rsidRPr="008A73E8">
              <w:rPr>
                <w:rFonts w:ascii="Times New Roman" w:hAnsi="Times New Roman" w:cs="Times New Roman"/>
                <w:sz w:val="24"/>
                <w:szCs w:val="24"/>
              </w:rPr>
              <w:t>бюд-жетной</w:t>
            </w:r>
            <w:proofErr w:type="spellEnd"/>
            <w:proofErr w:type="gramEnd"/>
            <w:r w:rsidRPr="008A73E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</w:tr>
      <w:tr w:rsidR="00122839" w:rsidRPr="00AC4EA6" w:rsidTr="00641EEB">
        <w:tc>
          <w:tcPr>
            <w:tcW w:w="710" w:type="dxa"/>
          </w:tcPr>
          <w:p w:rsidR="00122839" w:rsidRPr="007413C4" w:rsidRDefault="00122839" w:rsidP="007413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122839" w:rsidRPr="00AC4EA6" w:rsidRDefault="00122839" w:rsidP="0064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122839" w:rsidRPr="00AC4EA6" w:rsidRDefault="00122839" w:rsidP="0064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F">
              <w:rPr>
                <w:rFonts w:ascii="Times New Roman" w:hAnsi="Times New Roman" w:cs="Times New Roman"/>
                <w:sz w:val="24"/>
                <w:szCs w:val="24"/>
              </w:rPr>
              <w:t>01.04.2014г.</w:t>
            </w:r>
          </w:p>
        </w:tc>
      </w:tr>
      <w:tr w:rsidR="001009AD" w:rsidRPr="00AC4EA6" w:rsidTr="00122839">
        <w:tc>
          <w:tcPr>
            <w:tcW w:w="710" w:type="dxa"/>
          </w:tcPr>
          <w:p w:rsidR="001009AD" w:rsidRPr="007413C4" w:rsidRDefault="001009AD" w:rsidP="007413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122839">
        <w:trPr>
          <w:trHeight w:val="3288"/>
        </w:trPr>
        <w:tc>
          <w:tcPr>
            <w:tcW w:w="710" w:type="dxa"/>
          </w:tcPr>
          <w:p w:rsidR="001009AD" w:rsidRPr="007413C4" w:rsidRDefault="00D550F0" w:rsidP="007413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34A1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A1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A1" w:rsidRPr="00AC4EA6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AD" w:rsidRPr="00AC4EA6" w:rsidTr="00122839">
        <w:tc>
          <w:tcPr>
            <w:tcW w:w="710" w:type="dxa"/>
          </w:tcPr>
          <w:p w:rsidR="001009AD" w:rsidRPr="007413C4" w:rsidRDefault="00D550F0" w:rsidP="007413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BA4016" w:rsidRPr="00AC4EA6" w:rsidTr="00122839">
        <w:tc>
          <w:tcPr>
            <w:tcW w:w="710" w:type="dxa"/>
          </w:tcPr>
          <w:p w:rsidR="00BA4016" w:rsidRPr="007413C4" w:rsidRDefault="00BA4016" w:rsidP="007413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122839">
        <w:tc>
          <w:tcPr>
            <w:tcW w:w="710" w:type="dxa"/>
          </w:tcPr>
          <w:p w:rsidR="00BA4016" w:rsidRPr="007413C4" w:rsidRDefault="00BA4016" w:rsidP="007413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2D646B" w:rsidRPr="00AC4EA6" w:rsidTr="00122839">
        <w:trPr>
          <w:trHeight w:val="1104"/>
        </w:trPr>
        <w:tc>
          <w:tcPr>
            <w:tcW w:w="710" w:type="dxa"/>
          </w:tcPr>
          <w:p w:rsidR="002D646B" w:rsidRPr="007413C4" w:rsidRDefault="002D646B" w:rsidP="007413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2D646B" w:rsidRP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2D646B" w:rsidRPr="00AC4EA6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122839">
        <w:tc>
          <w:tcPr>
            <w:tcW w:w="710" w:type="dxa"/>
          </w:tcPr>
          <w:p w:rsidR="00BA4016" w:rsidRPr="007413C4" w:rsidRDefault="00BA4016" w:rsidP="007413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974366" w:rsidRPr="00AC4EA6" w:rsidTr="00122839">
        <w:trPr>
          <w:trHeight w:val="1176"/>
        </w:trPr>
        <w:tc>
          <w:tcPr>
            <w:tcW w:w="710" w:type="dxa"/>
          </w:tcPr>
          <w:p w:rsidR="00974366" w:rsidRPr="007413C4" w:rsidRDefault="00974366" w:rsidP="007413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122839">
        <w:trPr>
          <w:trHeight w:val="90"/>
        </w:trPr>
        <w:tc>
          <w:tcPr>
            <w:tcW w:w="710" w:type="dxa"/>
          </w:tcPr>
          <w:p w:rsidR="00BA4016" w:rsidRPr="007413C4" w:rsidRDefault="00BA4016" w:rsidP="007413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122839">
        <w:trPr>
          <w:trHeight w:val="90"/>
        </w:trPr>
        <w:tc>
          <w:tcPr>
            <w:tcW w:w="710" w:type="dxa"/>
          </w:tcPr>
          <w:p w:rsidR="00BA4016" w:rsidRPr="007413C4" w:rsidRDefault="00BA4016" w:rsidP="007413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6B1ACB" w:rsidRDefault="006B1ACB" w:rsidP="00AC4EA6"/>
    <w:sectPr w:rsidR="006B1ACB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3DFD"/>
    <w:multiLevelType w:val="hybridMultilevel"/>
    <w:tmpl w:val="BAD6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67456"/>
    <w:rsid w:val="00077728"/>
    <w:rsid w:val="000B07D5"/>
    <w:rsid w:val="001009AD"/>
    <w:rsid w:val="0010767E"/>
    <w:rsid w:val="00122839"/>
    <w:rsid w:val="001B006B"/>
    <w:rsid w:val="00230092"/>
    <w:rsid w:val="002348CD"/>
    <w:rsid w:val="00240B20"/>
    <w:rsid w:val="002D646B"/>
    <w:rsid w:val="003134A1"/>
    <w:rsid w:val="00353A02"/>
    <w:rsid w:val="00366785"/>
    <w:rsid w:val="00367AB1"/>
    <w:rsid w:val="003C657B"/>
    <w:rsid w:val="003C7F22"/>
    <w:rsid w:val="003E6667"/>
    <w:rsid w:val="00406A0B"/>
    <w:rsid w:val="0044008F"/>
    <w:rsid w:val="004A0CCF"/>
    <w:rsid w:val="004A768F"/>
    <w:rsid w:val="004C04BB"/>
    <w:rsid w:val="005127DA"/>
    <w:rsid w:val="00513D7B"/>
    <w:rsid w:val="005615A9"/>
    <w:rsid w:val="00571876"/>
    <w:rsid w:val="00593FB8"/>
    <w:rsid w:val="00614814"/>
    <w:rsid w:val="006752CA"/>
    <w:rsid w:val="006752F7"/>
    <w:rsid w:val="00676F8A"/>
    <w:rsid w:val="00682BE7"/>
    <w:rsid w:val="006A4A63"/>
    <w:rsid w:val="006B1ACB"/>
    <w:rsid w:val="006B2B76"/>
    <w:rsid w:val="006F04DD"/>
    <w:rsid w:val="006F686E"/>
    <w:rsid w:val="00706CC5"/>
    <w:rsid w:val="007413C4"/>
    <w:rsid w:val="00751523"/>
    <w:rsid w:val="00767181"/>
    <w:rsid w:val="007A00DC"/>
    <w:rsid w:val="007A679B"/>
    <w:rsid w:val="007E1523"/>
    <w:rsid w:val="00802DDE"/>
    <w:rsid w:val="008A73E8"/>
    <w:rsid w:val="008E6237"/>
    <w:rsid w:val="00910C78"/>
    <w:rsid w:val="00947F21"/>
    <w:rsid w:val="00974366"/>
    <w:rsid w:val="00997B49"/>
    <w:rsid w:val="009C3445"/>
    <w:rsid w:val="00A04CAA"/>
    <w:rsid w:val="00AA6DFD"/>
    <w:rsid w:val="00AC1934"/>
    <w:rsid w:val="00AC4EA6"/>
    <w:rsid w:val="00AD53E9"/>
    <w:rsid w:val="00B02C50"/>
    <w:rsid w:val="00B4419F"/>
    <w:rsid w:val="00B45693"/>
    <w:rsid w:val="00BA4016"/>
    <w:rsid w:val="00C04373"/>
    <w:rsid w:val="00D0457B"/>
    <w:rsid w:val="00D30478"/>
    <w:rsid w:val="00D550F0"/>
    <w:rsid w:val="00D96529"/>
    <w:rsid w:val="00D97A71"/>
    <w:rsid w:val="00DB5E62"/>
    <w:rsid w:val="00DB7A84"/>
    <w:rsid w:val="00E25904"/>
    <w:rsid w:val="00E373FC"/>
    <w:rsid w:val="00E5088C"/>
    <w:rsid w:val="00EB08F2"/>
    <w:rsid w:val="00EC140A"/>
    <w:rsid w:val="00F1225D"/>
    <w:rsid w:val="00F14232"/>
    <w:rsid w:val="00F1444D"/>
    <w:rsid w:val="00F36191"/>
    <w:rsid w:val="00F46A98"/>
    <w:rsid w:val="00F84C15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08FFB-186E-49AF-B92A-6C40911F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1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А. Пугачева</cp:lastModifiedBy>
  <cp:revision>2</cp:revision>
  <cp:lastPrinted>2015-05-20T06:44:00Z</cp:lastPrinted>
  <dcterms:created xsi:type="dcterms:W3CDTF">2015-07-31T12:51:00Z</dcterms:created>
  <dcterms:modified xsi:type="dcterms:W3CDTF">2015-07-31T12:51:00Z</dcterms:modified>
</cp:coreProperties>
</file>