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BDD" w:rsidRDefault="00094932" w:rsidP="008A56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8A56FB" w:rsidRDefault="008A56FB" w:rsidP="008A56FB">
      <w:pPr>
        <w:jc w:val="center"/>
        <w:rPr>
          <w:b/>
          <w:sz w:val="32"/>
          <w:szCs w:val="32"/>
        </w:rPr>
      </w:pPr>
    </w:p>
    <w:p w:rsidR="006A121A" w:rsidRDefault="008A56FB" w:rsidP="000C0E32">
      <w:pPr>
        <w:spacing w:after="0" w:line="240" w:lineRule="auto"/>
        <w:rPr>
          <w:u w:val="single"/>
        </w:rPr>
      </w:pPr>
      <w:r w:rsidRPr="000C0E32">
        <w:rPr>
          <w:b/>
        </w:rPr>
        <w:t>Наименование организации/предприятия</w:t>
      </w:r>
      <w:r w:rsidR="0059118E">
        <w:rPr>
          <w:b/>
        </w:rPr>
        <w:t xml:space="preserve">  </w:t>
      </w:r>
      <w:r w:rsidR="00962AD5">
        <w:rPr>
          <w:b/>
        </w:rPr>
        <w:t xml:space="preserve"> </w:t>
      </w:r>
      <w:r w:rsidR="00433A31" w:rsidRPr="00433A31">
        <w:rPr>
          <w:u w:val="single"/>
        </w:rPr>
        <w:t xml:space="preserve">ГБУ «Центр экономических и социальных исследований Республики </w:t>
      </w:r>
      <w:r w:rsidR="006A121A" w:rsidRPr="006A121A">
        <w:rPr>
          <w:u w:val="single"/>
        </w:rPr>
        <w:t xml:space="preserve"> </w:t>
      </w:r>
    </w:p>
    <w:p w:rsidR="008A56FB" w:rsidRPr="00433A31" w:rsidRDefault="00F91A8C" w:rsidP="000C0E32">
      <w:pPr>
        <w:spacing w:after="0" w:line="240" w:lineRule="auto"/>
        <w:rPr>
          <w:u w:val="single"/>
        </w:rPr>
      </w:pPr>
      <w:r>
        <w:rPr>
          <w:u w:val="single"/>
        </w:rPr>
        <w:t xml:space="preserve"> </w:t>
      </w:r>
      <w:r w:rsidR="00433A31" w:rsidRPr="00433A31">
        <w:rPr>
          <w:u w:val="single"/>
        </w:rPr>
        <w:t>Татарстан</w:t>
      </w:r>
      <w:r w:rsidR="00692CBE">
        <w:rPr>
          <w:u w:val="single"/>
        </w:rPr>
        <w:t xml:space="preserve"> при Кабинете Министров Республики Татарстан</w:t>
      </w:r>
      <w:r w:rsidR="00433A31" w:rsidRPr="00433A31">
        <w:rPr>
          <w:u w:val="single"/>
        </w:rPr>
        <w:t xml:space="preserve">» </w:t>
      </w:r>
      <w:r w:rsidR="00692CBE">
        <w:rPr>
          <w:u w:val="single"/>
        </w:rPr>
        <w:t>/</w:t>
      </w:r>
      <w:r w:rsidR="00433A31" w:rsidRPr="00433A31">
        <w:rPr>
          <w:u w:val="single"/>
        </w:rPr>
        <w:t xml:space="preserve"> </w:t>
      </w:r>
      <w:r w:rsidR="0059118E">
        <w:rPr>
          <w:u w:val="single"/>
        </w:rPr>
        <w:t>ГБУ «ЦЭСИ РТ»</w:t>
      </w:r>
    </w:p>
    <w:p w:rsidR="008A56FB" w:rsidRPr="008A56FB" w:rsidRDefault="008A56FB" w:rsidP="000C0E32">
      <w:pPr>
        <w:spacing w:after="0" w:line="240" w:lineRule="auto"/>
        <w:rPr>
          <w:sz w:val="22"/>
          <w:szCs w:val="22"/>
        </w:rPr>
      </w:pPr>
      <w:r w:rsidRPr="008A56FB">
        <w:rPr>
          <w:sz w:val="22"/>
          <w:szCs w:val="22"/>
        </w:rPr>
        <w:t xml:space="preserve">                                </w:t>
      </w:r>
      <w:r w:rsidR="006A121A" w:rsidRPr="006A121A">
        <w:rPr>
          <w:sz w:val="22"/>
          <w:szCs w:val="22"/>
        </w:rPr>
        <w:t xml:space="preserve">                           </w:t>
      </w:r>
    </w:p>
    <w:p w:rsidR="00094932" w:rsidRDefault="00094932" w:rsidP="00094932">
      <w:pPr>
        <w:spacing w:after="0" w:line="240" w:lineRule="auto"/>
        <w:rPr>
          <w:b/>
        </w:rPr>
      </w:pPr>
    </w:p>
    <w:p w:rsidR="008A56FB" w:rsidRPr="006A121A" w:rsidRDefault="008A56FB" w:rsidP="000C0E32">
      <w:pPr>
        <w:spacing w:after="0"/>
      </w:pPr>
      <w:r w:rsidRPr="000C0E32">
        <w:rPr>
          <w:b/>
        </w:rPr>
        <w:t>Дата</w:t>
      </w:r>
      <w:r w:rsidRPr="000C0E32">
        <w:t xml:space="preserve"> </w:t>
      </w:r>
      <w:r w:rsidR="0059118E">
        <w:t xml:space="preserve">  </w:t>
      </w:r>
      <w:r w:rsidR="00F91A8C">
        <w:t xml:space="preserve">  </w:t>
      </w:r>
      <w:r w:rsidR="0059118E" w:rsidRPr="0059118E">
        <w:rPr>
          <w:u w:val="single"/>
        </w:rPr>
        <w:t>01.11.201</w:t>
      </w:r>
      <w:r w:rsidR="005B3156">
        <w:rPr>
          <w:u w:val="single"/>
        </w:rPr>
        <w:t>4</w:t>
      </w:r>
    </w:p>
    <w:p w:rsidR="006A121A" w:rsidRDefault="006A121A" w:rsidP="006A121A">
      <w:pPr>
        <w:spacing w:after="0" w:line="240" w:lineRule="auto"/>
        <w:rPr>
          <w:sz w:val="22"/>
          <w:szCs w:val="22"/>
        </w:rPr>
      </w:pPr>
    </w:p>
    <w:p w:rsidR="002941B5" w:rsidRDefault="002941B5" w:rsidP="006A121A">
      <w:pPr>
        <w:spacing w:after="0" w:line="240" w:lineRule="auto"/>
        <w:rPr>
          <w:sz w:val="22"/>
          <w:szCs w:val="22"/>
        </w:rPr>
      </w:pPr>
    </w:p>
    <w:p w:rsidR="00C61E0E" w:rsidRPr="006A121A" w:rsidRDefault="00C61E0E" w:rsidP="006A121A">
      <w:pPr>
        <w:spacing w:after="0" w:line="240" w:lineRule="auto"/>
        <w:rPr>
          <w:sz w:val="22"/>
          <w:szCs w:val="22"/>
        </w:rPr>
      </w:pPr>
    </w:p>
    <w:p w:rsidR="00C61E0E" w:rsidRDefault="002A74C7" w:rsidP="002A74C7">
      <w:pPr>
        <w:spacing w:after="0"/>
        <w:rPr>
          <w:b/>
        </w:rPr>
      </w:pPr>
      <w:r>
        <w:rPr>
          <w:b/>
        </w:rPr>
        <w:t>Наименование модели</w:t>
      </w:r>
      <w:r w:rsidR="00962AD5">
        <w:rPr>
          <w:b/>
        </w:rPr>
        <w:t xml:space="preserve"> </w:t>
      </w:r>
      <w:r w:rsidR="0059118E">
        <w:rPr>
          <w:b/>
        </w:rPr>
        <w:t xml:space="preserve">  </w:t>
      </w:r>
      <w:r w:rsidR="00B17D2D" w:rsidRPr="00B17D2D">
        <w:rPr>
          <w:u w:val="single"/>
        </w:rPr>
        <w:t>Оценка влияния на объем бюджетных средств, выделяемых на меры социальной защиты населения, при изменении состава потребительской корзины и уровня цен</w:t>
      </w:r>
    </w:p>
    <w:p w:rsidR="002941B5" w:rsidRDefault="002941B5" w:rsidP="002A74C7">
      <w:pPr>
        <w:spacing w:after="0"/>
        <w:rPr>
          <w:b/>
        </w:rPr>
      </w:pPr>
    </w:p>
    <w:p w:rsidR="00C61E0E" w:rsidRDefault="00C61E0E" w:rsidP="002A74C7">
      <w:pPr>
        <w:spacing w:after="0"/>
        <w:rPr>
          <w:b/>
        </w:rPr>
      </w:pPr>
    </w:p>
    <w:p w:rsidR="002A74C7" w:rsidRPr="003A196C" w:rsidRDefault="008154ED" w:rsidP="002A74C7">
      <w:pPr>
        <w:spacing w:after="0"/>
        <w:rPr>
          <w:u w:val="single"/>
        </w:rPr>
      </w:pPr>
      <w:r w:rsidRPr="003A196C">
        <w:rPr>
          <w:b/>
        </w:rPr>
        <w:t xml:space="preserve">Тип модели   </w:t>
      </w:r>
      <w:r w:rsidR="000B0986" w:rsidRPr="000B0986">
        <w:rPr>
          <w:u w:val="single"/>
        </w:rPr>
        <w:t>информационно-аналитическая</w:t>
      </w:r>
      <w:bookmarkStart w:id="0" w:name="_GoBack"/>
      <w:bookmarkEnd w:id="0"/>
    </w:p>
    <w:p w:rsidR="002A74C7" w:rsidRDefault="002A74C7" w:rsidP="002A74C7">
      <w:pPr>
        <w:spacing w:after="0"/>
        <w:rPr>
          <w:sz w:val="22"/>
          <w:szCs w:val="22"/>
        </w:rPr>
      </w:pPr>
    </w:p>
    <w:p w:rsidR="002941B5" w:rsidRDefault="002941B5" w:rsidP="002A74C7">
      <w:pPr>
        <w:spacing w:after="0"/>
        <w:rPr>
          <w:b/>
        </w:rPr>
      </w:pPr>
    </w:p>
    <w:p w:rsidR="00C61E0E" w:rsidRDefault="00C61E0E" w:rsidP="002A74C7">
      <w:pPr>
        <w:spacing w:after="0"/>
        <w:rPr>
          <w:b/>
        </w:rPr>
      </w:pPr>
    </w:p>
    <w:p w:rsidR="002A74C7" w:rsidRPr="00073D36" w:rsidRDefault="001149F8" w:rsidP="002A74C7">
      <w:pPr>
        <w:spacing w:after="0"/>
        <w:rPr>
          <w:u w:val="single"/>
        </w:rPr>
      </w:pPr>
      <w:r>
        <w:rPr>
          <w:b/>
        </w:rPr>
        <w:t>П</w:t>
      </w:r>
      <w:r w:rsidR="002A74C7" w:rsidRPr="002A74C7">
        <w:rPr>
          <w:b/>
        </w:rPr>
        <w:t>ользовател</w:t>
      </w:r>
      <w:r w:rsidR="00962AD5">
        <w:rPr>
          <w:b/>
        </w:rPr>
        <w:t>и</w:t>
      </w:r>
      <w:r w:rsidR="002A74C7" w:rsidRPr="002A74C7">
        <w:rPr>
          <w:b/>
        </w:rPr>
        <w:t xml:space="preserve"> модели </w:t>
      </w:r>
      <w:r w:rsidR="00073D36">
        <w:rPr>
          <w:b/>
        </w:rPr>
        <w:t xml:space="preserve">   </w:t>
      </w:r>
      <w:r w:rsidR="0013698D" w:rsidRPr="0013698D">
        <w:rPr>
          <w:u w:val="single"/>
        </w:rPr>
        <w:t>Министерство финансов Республики Татарстан</w:t>
      </w:r>
    </w:p>
    <w:p w:rsidR="00DA3225" w:rsidRDefault="00DA3225" w:rsidP="002A74C7">
      <w:pPr>
        <w:spacing w:after="0" w:line="240" w:lineRule="auto"/>
        <w:rPr>
          <w:sz w:val="22"/>
          <w:szCs w:val="22"/>
        </w:rPr>
      </w:pPr>
    </w:p>
    <w:p w:rsidR="002941B5" w:rsidRDefault="002941B5" w:rsidP="002A74C7">
      <w:pPr>
        <w:spacing w:after="0" w:line="240" w:lineRule="auto"/>
        <w:rPr>
          <w:sz w:val="22"/>
          <w:szCs w:val="22"/>
        </w:rPr>
      </w:pPr>
    </w:p>
    <w:p w:rsidR="00832212" w:rsidRDefault="00832212" w:rsidP="002A74C7">
      <w:pPr>
        <w:spacing w:after="0" w:line="240" w:lineRule="auto"/>
        <w:rPr>
          <w:sz w:val="22"/>
          <w:szCs w:val="22"/>
        </w:rPr>
      </w:pPr>
    </w:p>
    <w:p w:rsidR="002941B5" w:rsidRDefault="002941B5" w:rsidP="002A74C7">
      <w:pPr>
        <w:spacing w:after="0" w:line="240" w:lineRule="auto"/>
        <w:rPr>
          <w:sz w:val="22"/>
          <w:szCs w:val="22"/>
        </w:rPr>
      </w:pPr>
    </w:p>
    <w:p w:rsidR="006368D2" w:rsidRDefault="00125439" w:rsidP="005B3156">
      <w:pPr>
        <w:spacing w:after="0" w:line="240" w:lineRule="auto"/>
        <w:sectPr w:rsidR="006368D2" w:rsidSect="008A56FB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81"/>
        </w:sectPr>
      </w:pPr>
      <w:r>
        <w:rPr>
          <w:b/>
        </w:rPr>
        <w:t xml:space="preserve">Назначение модели </w:t>
      </w:r>
      <w:r w:rsidR="004655A9">
        <w:rPr>
          <w:b/>
        </w:rPr>
        <w:t xml:space="preserve">   </w:t>
      </w:r>
      <w:r w:rsidR="00832212">
        <w:rPr>
          <w:b/>
        </w:rPr>
        <w:t xml:space="preserve"> </w:t>
      </w:r>
      <w:r w:rsidR="00B96DC6" w:rsidRPr="00B96DC6">
        <w:rPr>
          <w:u w:val="single"/>
        </w:rPr>
        <w:t>Оценка численности получателей мер социальной поддержки.</w:t>
      </w:r>
      <w:r w:rsidR="00B96DC6">
        <w:rPr>
          <w:b/>
        </w:rPr>
        <w:t xml:space="preserve">  </w:t>
      </w:r>
      <w:r w:rsidR="00832212" w:rsidRPr="00832212">
        <w:rPr>
          <w:u w:val="single"/>
        </w:rPr>
        <w:t xml:space="preserve">Оценка дополнительных расходов бюджета Республики Татарстан при изменении состава и норм потребительской </w:t>
      </w:r>
      <w:proofErr w:type="gramStart"/>
      <w:r w:rsidR="00832212" w:rsidRPr="00832212">
        <w:rPr>
          <w:u w:val="single"/>
        </w:rPr>
        <w:t>корзины</w:t>
      </w:r>
      <w:r w:rsidR="00B96DC6">
        <w:rPr>
          <w:u w:val="single"/>
        </w:rPr>
        <w:t>.</w:t>
      </w:r>
      <w:r w:rsidR="003A14E6">
        <w:rPr>
          <w:b/>
        </w:rPr>
        <w:t xml:space="preserve">   </w:t>
      </w:r>
      <w:proofErr w:type="gramEnd"/>
      <w:r w:rsidR="00832212">
        <w:rPr>
          <w:b/>
        </w:rPr>
        <w:t xml:space="preserve">        </w:t>
      </w: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983"/>
        <w:gridCol w:w="1986"/>
        <w:gridCol w:w="5387"/>
        <w:gridCol w:w="4109"/>
      </w:tblGrid>
      <w:tr w:rsidR="00E76C5B" w:rsidRPr="00E76C5B" w:rsidTr="009E7924">
        <w:trPr>
          <w:trHeight w:val="1260"/>
        </w:trPr>
        <w:tc>
          <w:tcPr>
            <w:tcW w:w="681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Код</w:t>
            </w:r>
            <w:r w:rsidRPr="00E76C5B">
              <w:rPr>
                <w:vertAlign w:val="superscript"/>
              </w:rPr>
              <w:footnoteReference w:id="1"/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Автор-разработчик модели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Правообладатель модели</w:t>
            </w:r>
          </w:p>
        </w:tc>
        <w:tc>
          <w:tcPr>
            <w:tcW w:w="1728" w:type="pct"/>
            <w:shd w:val="clear" w:color="auto" w:fill="auto"/>
            <w:vAlign w:val="center"/>
            <w:hideMark/>
          </w:tcPr>
          <w:p w:rsidR="00E76C5B" w:rsidRPr="00E76C5B" w:rsidRDefault="00582123" w:rsidP="00E76C5B">
            <w:pPr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Примечание</w:t>
            </w:r>
            <w:r w:rsidRPr="00E76C5B">
              <w:rPr>
                <w:vertAlign w:val="superscript"/>
              </w:rPr>
              <w:footnoteReference w:id="2"/>
            </w:r>
          </w:p>
        </w:tc>
      </w:tr>
      <w:tr w:rsidR="00E76C5B" w:rsidRPr="00E76C5B" w:rsidTr="009E7924">
        <w:trPr>
          <w:trHeight w:val="315"/>
        </w:trPr>
        <w:tc>
          <w:tcPr>
            <w:tcW w:w="681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2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3</w:t>
            </w:r>
          </w:p>
        </w:tc>
        <w:tc>
          <w:tcPr>
            <w:tcW w:w="1728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4</w:t>
            </w:r>
          </w:p>
        </w:tc>
        <w:tc>
          <w:tcPr>
            <w:tcW w:w="1318" w:type="pct"/>
            <w:shd w:val="clear" w:color="auto" w:fill="auto"/>
            <w:vAlign w:val="center"/>
            <w:hideMark/>
          </w:tcPr>
          <w:p w:rsidR="00E76C5B" w:rsidRPr="00E76C5B" w:rsidRDefault="00E76C5B" w:rsidP="00E76C5B">
            <w:pPr>
              <w:jc w:val="center"/>
            </w:pPr>
            <w:r w:rsidRPr="00E76C5B">
              <w:t>5</w:t>
            </w:r>
          </w:p>
        </w:tc>
      </w:tr>
      <w:tr w:rsidR="00E76C5B" w:rsidRPr="00E76C5B" w:rsidTr="009E7924">
        <w:trPr>
          <w:trHeight w:val="841"/>
        </w:trPr>
        <w:tc>
          <w:tcPr>
            <w:tcW w:w="681" w:type="pct"/>
            <w:shd w:val="clear" w:color="auto" w:fill="auto"/>
            <w:noWrap/>
            <w:hideMark/>
          </w:tcPr>
          <w:p w:rsidR="00E76C5B" w:rsidRPr="003A55F2" w:rsidRDefault="009E7924" w:rsidP="00B93FA0">
            <w:pPr>
              <w:rPr>
                <w:sz w:val="24"/>
                <w:szCs w:val="24"/>
                <w:lang w:val="en-US"/>
              </w:rPr>
            </w:pPr>
            <w:r w:rsidRPr="003A55F2">
              <w:rPr>
                <w:sz w:val="24"/>
                <w:szCs w:val="24"/>
              </w:rPr>
              <w:t>16.00.723.00</w:t>
            </w:r>
            <w:r w:rsidR="00B93FA0">
              <w:rPr>
                <w:sz w:val="24"/>
                <w:szCs w:val="24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E76C5B" w:rsidRPr="00E76C5B" w:rsidRDefault="00E76C5B" w:rsidP="00E76C5B">
            <w:pPr>
              <w:rPr>
                <w:color w:val="000000"/>
                <w:sz w:val="24"/>
                <w:szCs w:val="24"/>
              </w:rPr>
            </w:pPr>
            <w:r w:rsidRPr="00E76C5B">
              <w:rPr>
                <w:color w:val="000000"/>
                <w:sz w:val="24"/>
                <w:szCs w:val="24"/>
              </w:rPr>
              <w:t>ГБУ «ЦЭСИ РТ»</w:t>
            </w:r>
          </w:p>
        </w:tc>
        <w:tc>
          <w:tcPr>
            <w:tcW w:w="637" w:type="pct"/>
            <w:shd w:val="clear" w:color="auto" w:fill="auto"/>
            <w:noWrap/>
            <w:hideMark/>
          </w:tcPr>
          <w:p w:rsidR="00E76C5B" w:rsidRPr="00E76C5B" w:rsidRDefault="00E76C5B" w:rsidP="00E76C5B">
            <w:pPr>
              <w:rPr>
                <w:color w:val="000000"/>
                <w:sz w:val="24"/>
                <w:szCs w:val="24"/>
              </w:rPr>
            </w:pPr>
            <w:r w:rsidRPr="00E76C5B">
              <w:rPr>
                <w:color w:val="000000"/>
                <w:sz w:val="24"/>
                <w:szCs w:val="24"/>
              </w:rPr>
              <w:t>ГБУ «ЦЭСИ РТ»</w:t>
            </w:r>
          </w:p>
        </w:tc>
        <w:tc>
          <w:tcPr>
            <w:tcW w:w="1728" w:type="pct"/>
            <w:shd w:val="clear" w:color="auto" w:fill="auto"/>
            <w:noWrap/>
            <w:hideMark/>
          </w:tcPr>
          <w:p w:rsidR="00E76C5B" w:rsidRDefault="00006B36" w:rsidP="00006B3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006B36">
              <w:rPr>
                <w:color w:val="000000"/>
                <w:sz w:val="24"/>
                <w:szCs w:val="24"/>
              </w:rPr>
              <w:t>етодически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006B36">
              <w:rPr>
                <w:color w:val="000000"/>
                <w:sz w:val="24"/>
                <w:szCs w:val="24"/>
              </w:rPr>
              <w:t xml:space="preserve"> рекомендаци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006B36">
              <w:rPr>
                <w:color w:val="000000"/>
                <w:sz w:val="24"/>
                <w:szCs w:val="24"/>
              </w:rPr>
              <w:t>, утвержденны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006B36">
              <w:rPr>
                <w:color w:val="000000"/>
                <w:sz w:val="24"/>
                <w:szCs w:val="24"/>
              </w:rPr>
              <w:t xml:space="preserve"> постановлением Правительства РФ от 28.01.2013 г. № 54, постановлением Правительства РФ от 29.01.2013 г. № 56 "Об утверждении Правил исчисления величины прожиточного минимума на душу населения и по основным социально-демографическим группам населения в целом по Российской Федерации"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06B36">
              <w:rPr>
                <w:color w:val="000000"/>
                <w:sz w:val="24"/>
                <w:szCs w:val="24"/>
              </w:rPr>
              <w:t>и Законом РТ "О потребительской корзине в Республике Татарстан" от 13.07.2013 г. № 62-ЗРТ</w:t>
            </w:r>
            <w:r w:rsidR="00B56FD8">
              <w:rPr>
                <w:color w:val="000000"/>
                <w:sz w:val="24"/>
                <w:szCs w:val="24"/>
              </w:rPr>
              <w:t>.</w:t>
            </w:r>
          </w:p>
          <w:p w:rsidR="00B56FD8" w:rsidRDefault="00B56FD8" w:rsidP="00006B36">
            <w:pPr>
              <w:rPr>
                <w:color w:val="000000"/>
                <w:sz w:val="24"/>
                <w:szCs w:val="24"/>
              </w:rPr>
            </w:pPr>
            <w:r w:rsidRPr="00B56FD8">
              <w:rPr>
                <w:color w:val="000000"/>
                <w:sz w:val="24"/>
                <w:szCs w:val="24"/>
              </w:rPr>
              <w:t>Моделирование осуществляется путем оценки численности получателей мер социальной поддержки по всем видам выплат и расходов бюджета на меры социальной поддержки той части получателей, размер выплат которых зависят от величины прожиточного минимума.</w:t>
            </w:r>
          </w:p>
          <w:p w:rsidR="006A53BD" w:rsidRPr="00E76C5B" w:rsidRDefault="006A53BD" w:rsidP="006A53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целях моделирования создан </w:t>
            </w:r>
            <w:r w:rsidRPr="006A53BD">
              <w:rPr>
                <w:color w:val="000000"/>
                <w:sz w:val="24"/>
                <w:szCs w:val="24"/>
              </w:rPr>
              <w:t>шаблон автоматического расчета модели путем корректировки состава и норм потребления потребительской корзины, указание текущих расходов на меры социальной поддержки в разрезе мер социальной под</w:t>
            </w:r>
            <w:r w:rsidRPr="006A53BD">
              <w:rPr>
                <w:color w:val="000000"/>
                <w:sz w:val="24"/>
                <w:szCs w:val="24"/>
              </w:rPr>
              <w:lastRenderedPageBreak/>
              <w:t>держки, получателями которых являются граждане со среднедушевыми доходами ниже прожиточного минимума.</w:t>
            </w:r>
          </w:p>
        </w:tc>
        <w:tc>
          <w:tcPr>
            <w:tcW w:w="1318" w:type="pct"/>
            <w:shd w:val="clear" w:color="auto" w:fill="auto"/>
            <w:noWrap/>
            <w:hideMark/>
          </w:tcPr>
          <w:p w:rsidR="00075518" w:rsidRPr="00075518" w:rsidRDefault="00075518" w:rsidP="00075518">
            <w:pPr>
              <w:rPr>
                <w:color w:val="000000"/>
                <w:sz w:val="24"/>
                <w:szCs w:val="24"/>
              </w:rPr>
            </w:pPr>
            <w:r w:rsidRPr="00075518">
              <w:rPr>
                <w:color w:val="000000"/>
                <w:sz w:val="24"/>
                <w:szCs w:val="24"/>
              </w:rPr>
              <w:lastRenderedPageBreak/>
              <w:t xml:space="preserve">Моделирование осуществляется путем оценки численности получателей мер социальной поддержки по всем видам выплат и расходов бюджета на меры социальной поддержки той части получателей, размер выплат которых зависят от величины прожиточного минимума. </w:t>
            </w:r>
          </w:p>
          <w:p w:rsidR="00075518" w:rsidRPr="00075518" w:rsidRDefault="00075518" w:rsidP="00075518">
            <w:pPr>
              <w:rPr>
                <w:color w:val="000000"/>
                <w:sz w:val="24"/>
                <w:szCs w:val="24"/>
              </w:rPr>
            </w:pPr>
            <w:r w:rsidRPr="00075518">
              <w:rPr>
                <w:color w:val="000000"/>
                <w:sz w:val="24"/>
                <w:szCs w:val="24"/>
              </w:rPr>
              <w:t xml:space="preserve">Основой для расчета модели служат уровень цен на потребительские товары, а также действующие в Республике Татарстан нормативно-правовые акты, регламентирующие: </w:t>
            </w:r>
          </w:p>
          <w:p w:rsidR="00075518" w:rsidRPr="00075518" w:rsidRDefault="00075518" w:rsidP="00075518">
            <w:pPr>
              <w:rPr>
                <w:color w:val="000000"/>
                <w:sz w:val="24"/>
                <w:szCs w:val="24"/>
              </w:rPr>
            </w:pPr>
            <w:r w:rsidRPr="00075518">
              <w:rPr>
                <w:color w:val="000000"/>
                <w:sz w:val="24"/>
                <w:szCs w:val="24"/>
              </w:rPr>
              <w:t>оказание мер социальной поддержки в Республике Татарстан;</w:t>
            </w:r>
          </w:p>
          <w:p w:rsidR="00E76C5B" w:rsidRPr="00E76C5B" w:rsidRDefault="00075518" w:rsidP="00075518">
            <w:pPr>
              <w:rPr>
                <w:color w:val="000000"/>
                <w:sz w:val="24"/>
                <w:szCs w:val="24"/>
              </w:rPr>
            </w:pPr>
            <w:r w:rsidRPr="00075518">
              <w:rPr>
                <w:color w:val="000000"/>
                <w:sz w:val="24"/>
                <w:szCs w:val="24"/>
              </w:rPr>
              <w:t>состав и нормы потребления в потребительской корзине.</w:t>
            </w:r>
          </w:p>
        </w:tc>
      </w:tr>
    </w:tbl>
    <w:p w:rsidR="00350526" w:rsidRDefault="00350526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1842"/>
        <w:gridCol w:w="1842"/>
        <w:gridCol w:w="4818"/>
        <w:gridCol w:w="1277"/>
        <w:gridCol w:w="2373"/>
      </w:tblGrid>
      <w:tr w:rsidR="00B53BC6" w:rsidRPr="00785516" w:rsidTr="00132814">
        <w:trPr>
          <w:trHeight w:val="315"/>
        </w:trPr>
        <w:tc>
          <w:tcPr>
            <w:tcW w:w="2302" w:type="pct"/>
            <w:gridSpan w:val="3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="0001729D"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698" w:type="pct"/>
            <w:gridSpan w:val="3"/>
            <w:shd w:val="clear" w:color="auto" w:fill="auto"/>
            <w:vAlign w:val="center"/>
            <w:hideMark/>
          </w:tcPr>
          <w:p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 w:rsidR="0001729D"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132814" w:rsidRPr="00785516" w:rsidTr="007A41FF">
        <w:trPr>
          <w:trHeight w:val="945"/>
        </w:trPr>
        <w:tc>
          <w:tcPr>
            <w:tcW w:w="1128" w:type="pct"/>
            <w:shd w:val="clear" w:color="auto" w:fill="auto"/>
            <w:vAlign w:val="center"/>
            <w:hideMark/>
          </w:tcPr>
          <w:p w:rsidR="00B53BC6" w:rsidRPr="00785516" w:rsidRDefault="00B53BC6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 w:rsidR="000D361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:rsidR="00B53BC6" w:rsidRPr="00785516" w:rsidRDefault="00B53BC6" w:rsidP="005C14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 xml:space="preserve">. </w:t>
            </w:r>
            <w:r w:rsidR="005C140C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  <w:tc>
          <w:tcPr>
            <w:tcW w:w="1535" w:type="pct"/>
            <w:shd w:val="clear" w:color="auto" w:fill="auto"/>
            <w:vAlign w:val="center"/>
            <w:hideMark/>
          </w:tcPr>
          <w:p w:rsidR="00B53BC6" w:rsidRPr="00785516" w:rsidRDefault="00563338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B53BC6" w:rsidRPr="00785516" w:rsidRDefault="00B53BC6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 w:rsidR="000D361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:rsidR="00B53BC6" w:rsidRPr="00785516" w:rsidRDefault="00B53BC6" w:rsidP="005C14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 xml:space="preserve">. </w:t>
            </w:r>
            <w:r w:rsidR="005C140C"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132814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587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35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756" w:type="pct"/>
            <w:shd w:val="clear" w:color="auto" w:fill="auto"/>
            <w:noWrap/>
            <w:vAlign w:val="center"/>
            <w:hideMark/>
          </w:tcPr>
          <w:p w:rsidR="00B53BC6" w:rsidRPr="00785516" w:rsidRDefault="00E8480C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D9096A" w:rsidRPr="00785516" w:rsidTr="007A41FF">
        <w:trPr>
          <w:trHeight w:val="669"/>
        </w:trPr>
        <w:tc>
          <w:tcPr>
            <w:tcW w:w="1128" w:type="pct"/>
            <w:shd w:val="clear" w:color="auto" w:fill="auto"/>
            <w:noWrap/>
            <w:vAlign w:val="center"/>
          </w:tcPr>
          <w:p w:rsidR="00D9096A" w:rsidRDefault="00D9096A" w:rsidP="00B6509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B650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товара Потребительской корзины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D9096A" w:rsidRDefault="00D9096A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D9096A" w:rsidRDefault="00D9096A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:rsidR="00D9096A" w:rsidRPr="00431B58" w:rsidRDefault="00D9096A" w:rsidP="00431B5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31B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Оценка величины ПМ при изменении потребительской корзины</w:t>
            </w:r>
          </w:p>
        </w:tc>
        <w:tc>
          <w:tcPr>
            <w:tcW w:w="407" w:type="pct"/>
            <w:shd w:val="clear" w:color="auto" w:fill="auto"/>
            <w:noWrap/>
          </w:tcPr>
          <w:p w:rsidR="00D9096A" w:rsidRPr="00597E12" w:rsidRDefault="00D9096A" w:rsidP="00597E1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97E1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56" w:type="pct"/>
            <w:vMerge w:val="restart"/>
            <w:shd w:val="clear" w:color="auto" w:fill="auto"/>
            <w:noWrap/>
            <w:vAlign w:val="center"/>
          </w:tcPr>
          <w:p w:rsidR="00D9096A" w:rsidRPr="007A41FF" w:rsidRDefault="00D9096A" w:rsidP="00B0407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A41FF">
              <w:rPr>
                <w:color w:val="000000"/>
                <w:sz w:val="24"/>
                <w:szCs w:val="24"/>
              </w:rPr>
              <w:t>16.00.723.00</w:t>
            </w:r>
            <w:r>
              <w:rPr>
                <w:color w:val="000000"/>
                <w:sz w:val="24"/>
                <w:szCs w:val="24"/>
              </w:rPr>
              <w:t>11</w:t>
            </w:r>
            <w:r w:rsidRPr="007A41FF">
              <w:rPr>
                <w:color w:val="000000"/>
                <w:sz w:val="24"/>
                <w:szCs w:val="24"/>
              </w:rPr>
              <w:t>. 84.11</w:t>
            </w:r>
          </w:p>
        </w:tc>
      </w:tr>
      <w:tr w:rsidR="00D9096A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D9096A" w:rsidRPr="00F93138" w:rsidRDefault="00D9096A" w:rsidP="00F93138">
            <w:pPr>
              <w:spacing w:after="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F93138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Продукты питания: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D9096A" w:rsidRDefault="00D9096A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D9096A" w:rsidRDefault="00D9096A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:rsidR="00D9096A" w:rsidRPr="00431B58" w:rsidRDefault="00D9096A" w:rsidP="003F4D2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F4D2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Численность получателей мер социальной поддержки</w:t>
            </w:r>
          </w:p>
        </w:tc>
        <w:tc>
          <w:tcPr>
            <w:tcW w:w="407" w:type="pct"/>
            <w:shd w:val="clear" w:color="auto" w:fill="auto"/>
            <w:noWrap/>
          </w:tcPr>
          <w:p w:rsidR="00D9096A" w:rsidRPr="00597E12" w:rsidRDefault="00D9096A" w:rsidP="00597E1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56" w:type="pct"/>
            <w:vMerge/>
            <w:shd w:val="clear" w:color="auto" w:fill="auto"/>
            <w:noWrap/>
            <w:vAlign w:val="center"/>
          </w:tcPr>
          <w:p w:rsidR="00D9096A" w:rsidRDefault="00D9096A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9096A" w:rsidRPr="00785516" w:rsidTr="001F7C5D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D9096A" w:rsidRPr="00F93138" w:rsidRDefault="00D9096A" w:rsidP="007A41F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9313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Хлеб ржаной                    </w:t>
            </w:r>
          </w:p>
        </w:tc>
        <w:tc>
          <w:tcPr>
            <w:tcW w:w="587" w:type="pct"/>
            <w:shd w:val="clear" w:color="auto" w:fill="auto"/>
            <w:noWrap/>
          </w:tcPr>
          <w:p w:rsidR="00D9096A" w:rsidRPr="0089294D" w:rsidRDefault="00D9096A" w:rsidP="007A41FF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кг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D9096A" w:rsidRDefault="00D9096A" w:rsidP="007A41F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:rsidR="00D9096A" w:rsidRPr="00431B58" w:rsidRDefault="00D9096A" w:rsidP="007A41F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31B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Оценка расходов на меры социальной поддержки семьям с доходами ниже ПМ</w:t>
            </w:r>
          </w:p>
        </w:tc>
        <w:tc>
          <w:tcPr>
            <w:tcW w:w="407" w:type="pct"/>
            <w:shd w:val="clear" w:color="auto" w:fill="auto"/>
            <w:noWrap/>
          </w:tcPr>
          <w:p w:rsidR="00D9096A" w:rsidRDefault="00D9096A" w:rsidP="007A41FF">
            <w:r w:rsidRPr="008F73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756" w:type="pct"/>
            <w:vMerge w:val="restart"/>
            <w:shd w:val="clear" w:color="auto" w:fill="auto"/>
            <w:noWrap/>
          </w:tcPr>
          <w:p w:rsidR="00D9096A" w:rsidRPr="007A41FF" w:rsidRDefault="00D9096A" w:rsidP="00B04078">
            <w:pPr>
              <w:rPr>
                <w:sz w:val="24"/>
                <w:szCs w:val="24"/>
              </w:rPr>
            </w:pPr>
            <w:r w:rsidRPr="007A41FF">
              <w:rPr>
                <w:sz w:val="24"/>
                <w:szCs w:val="24"/>
              </w:rPr>
              <w:t>16.00.723.002</w:t>
            </w:r>
            <w:r>
              <w:rPr>
                <w:sz w:val="24"/>
                <w:szCs w:val="24"/>
              </w:rPr>
              <w:t>12</w:t>
            </w:r>
            <w:r w:rsidRPr="007A41FF">
              <w:rPr>
                <w:sz w:val="24"/>
                <w:szCs w:val="24"/>
              </w:rPr>
              <w:t xml:space="preserve"> 84.11</w:t>
            </w:r>
          </w:p>
        </w:tc>
      </w:tr>
      <w:tr w:rsidR="00D9096A" w:rsidRPr="00785516" w:rsidTr="001F7C5D">
        <w:trPr>
          <w:trHeight w:val="375"/>
        </w:trPr>
        <w:tc>
          <w:tcPr>
            <w:tcW w:w="1128" w:type="pct"/>
            <w:shd w:val="clear" w:color="auto" w:fill="auto"/>
            <w:noWrap/>
            <w:vAlign w:val="center"/>
          </w:tcPr>
          <w:p w:rsidR="00D9096A" w:rsidRPr="00F93138" w:rsidRDefault="00D9096A" w:rsidP="007A41FF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93138">
              <w:rPr>
                <w:sz w:val="24"/>
                <w:szCs w:val="24"/>
              </w:rPr>
              <w:t xml:space="preserve">  Хлеб "Дарницкий"</w:t>
            </w:r>
          </w:p>
        </w:tc>
        <w:tc>
          <w:tcPr>
            <w:tcW w:w="587" w:type="pct"/>
            <w:shd w:val="clear" w:color="auto" w:fill="auto"/>
            <w:noWrap/>
          </w:tcPr>
          <w:p w:rsidR="00D9096A" w:rsidRPr="0089294D" w:rsidRDefault="00D9096A" w:rsidP="007A41FF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кг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D9096A" w:rsidRDefault="00D9096A" w:rsidP="007A41F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</w:tcPr>
          <w:p w:rsidR="00D9096A" w:rsidRPr="00431B58" w:rsidRDefault="00D9096A" w:rsidP="007A41F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31B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Объем дополни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431B5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льных расходов на меры социальной поддержки</w:t>
            </w:r>
          </w:p>
        </w:tc>
        <w:tc>
          <w:tcPr>
            <w:tcW w:w="407" w:type="pct"/>
            <w:shd w:val="clear" w:color="auto" w:fill="auto"/>
            <w:noWrap/>
          </w:tcPr>
          <w:p w:rsidR="00D9096A" w:rsidRDefault="00D9096A" w:rsidP="007A41FF">
            <w:r w:rsidRPr="008F73E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756" w:type="pct"/>
            <w:vMerge/>
            <w:shd w:val="clear" w:color="auto" w:fill="auto"/>
            <w:noWrap/>
          </w:tcPr>
          <w:p w:rsidR="00D9096A" w:rsidRPr="007A41FF" w:rsidRDefault="00D9096A" w:rsidP="00B04078">
            <w:pPr>
              <w:rPr>
                <w:sz w:val="24"/>
                <w:szCs w:val="24"/>
              </w:rPr>
            </w:pPr>
          </w:p>
        </w:tc>
      </w:tr>
      <w:tr w:rsidR="005D4F8D" w:rsidRPr="00785516" w:rsidTr="007A41FF">
        <w:trPr>
          <w:trHeight w:val="369"/>
        </w:trPr>
        <w:tc>
          <w:tcPr>
            <w:tcW w:w="1128" w:type="pct"/>
            <w:shd w:val="clear" w:color="auto" w:fill="auto"/>
            <w:noWrap/>
            <w:vAlign w:val="center"/>
          </w:tcPr>
          <w:p w:rsidR="005D4F8D" w:rsidRPr="00F93138" w:rsidRDefault="005D4F8D" w:rsidP="005D4F8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93138">
              <w:rPr>
                <w:sz w:val="24"/>
                <w:szCs w:val="24"/>
              </w:rPr>
              <w:t xml:space="preserve">  Хлеб "Сельский"</w:t>
            </w:r>
          </w:p>
        </w:tc>
        <w:tc>
          <w:tcPr>
            <w:tcW w:w="587" w:type="pct"/>
            <w:shd w:val="clear" w:color="auto" w:fill="auto"/>
            <w:noWrap/>
          </w:tcPr>
          <w:p w:rsidR="005D4F8D" w:rsidRPr="0089294D" w:rsidRDefault="005D4F8D" w:rsidP="005D4F8D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кг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5D4F8D" w:rsidRPr="00431B58" w:rsidRDefault="005D4F8D" w:rsidP="005D4F8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D4F8D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5D4F8D" w:rsidRPr="00F93138" w:rsidRDefault="005D4F8D" w:rsidP="005D4F8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93138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587" w:type="pct"/>
            <w:shd w:val="clear" w:color="auto" w:fill="auto"/>
            <w:noWrap/>
          </w:tcPr>
          <w:p w:rsidR="005D4F8D" w:rsidRPr="0089294D" w:rsidRDefault="005D4F8D" w:rsidP="005D4F8D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кг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5D4F8D" w:rsidRPr="00431B58" w:rsidRDefault="005D4F8D" w:rsidP="005D4F8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D4F8D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5D4F8D" w:rsidRPr="00F93138" w:rsidRDefault="005D4F8D" w:rsidP="005D4F8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93138">
              <w:rPr>
                <w:sz w:val="24"/>
                <w:szCs w:val="24"/>
              </w:rPr>
              <w:t xml:space="preserve">  Батон "Нарезной"</w:t>
            </w:r>
          </w:p>
        </w:tc>
        <w:tc>
          <w:tcPr>
            <w:tcW w:w="587" w:type="pct"/>
            <w:shd w:val="clear" w:color="auto" w:fill="auto"/>
            <w:noWrap/>
          </w:tcPr>
          <w:p w:rsidR="005D4F8D" w:rsidRPr="0089294D" w:rsidRDefault="005D4F8D" w:rsidP="005D4F8D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кг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5D4F8D" w:rsidRPr="00431B58" w:rsidRDefault="005D4F8D" w:rsidP="005D4F8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D4F8D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5D4F8D" w:rsidRPr="00F93138" w:rsidRDefault="005D4F8D" w:rsidP="005D4F8D">
            <w:pPr>
              <w:rPr>
                <w:sz w:val="24"/>
                <w:szCs w:val="24"/>
              </w:rPr>
            </w:pPr>
            <w:r w:rsidRPr="00F93138">
              <w:rPr>
                <w:sz w:val="24"/>
                <w:szCs w:val="24"/>
              </w:rPr>
              <w:t>Мука пшеничная</w:t>
            </w:r>
          </w:p>
        </w:tc>
        <w:tc>
          <w:tcPr>
            <w:tcW w:w="587" w:type="pct"/>
            <w:shd w:val="clear" w:color="auto" w:fill="auto"/>
            <w:noWrap/>
          </w:tcPr>
          <w:p w:rsidR="005D4F8D" w:rsidRPr="0089294D" w:rsidRDefault="005D4F8D" w:rsidP="005D4F8D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кг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5D4F8D" w:rsidRPr="00431B58" w:rsidRDefault="005D4F8D" w:rsidP="005D4F8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D4F8D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5D4F8D" w:rsidRPr="00F93138" w:rsidRDefault="005D4F8D" w:rsidP="005D4F8D">
            <w:pPr>
              <w:rPr>
                <w:sz w:val="24"/>
                <w:szCs w:val="24"/>
              </w:rPr>
            </w:pPr>
            <w:r w:rsidRPr="00F93138">
              <w:rPr>
                <w:sz w:val="24"/>
                <w:szCs w:val="24"/>
              </w:rPr>
              <w:t>Макаронные изделия</w:t>
            </w:r>
          </w:p>
        </w:tc>
        <w:tc>
          <w:tcPr>
            <w:tcW w:w="587" w:type="pct"/>
            <w:shd w:val="clear" w:color="auto" w:fill="auto"/>
            <w:noWrap/>
          </w:tcPr>
          <w:p w:rsidR="005D4F8D" w:rsidRPr="0089294D" w:rsidRDefault="005D4F8D" w:rsidP="005D4F8D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кг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5D4F8D" w:rsidRPr="00431B58" w:rsidRDefault="005D4F8D" w:rsidP="005D4F8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D4F8D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5D4F8D" w:rsidRPr="00F93138" w:rsidRDefault="005D4F8D" w:rsidP="005D4F8D">
            <w:pPr>
              <w:rPr>
                <w:sz w:val="24"/>
                <w:szCs w:val="24"/>
              </w:rPr>
            </w:pPr>
            <w:r w:rsidRPr="00F93138">
              <w:rPr>
                <w:sz w:val="24"/>
                <w:szCs w:val="24"/>
              </w:rPr>
              <w:t>Рис</w:t>
            </w:r>
          </w:p>
        </w:tc>
        <w:tc>
          <w:tcPr>
            <w:tcW w:w="587" w:type="pct"/>
            <w:shd w:val="clear" w:color="auto" w:fill="auto"/>
            <w:noWrap/>
          </w:tcPr>
          <w:p w:rsidR="005D4F8D" w:rsidRPr="0089294D" w:rsidRDefault="005D4F8D" w:rsidP="005D4F8D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кг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5D4F8D" w:rsidRPr="00431B58" w:rsidRDefault="005D4F8D" w:rsidP="005D4F8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D4F8D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5D4F8D" w:rsidRPr="00F93138" w:rsidRDefault="005D4F8D" w:rsidP="005D4F8D">
            <w:pPr>
              <w:rPr>
                <w:sz w:val="24"/>
                <w:szCs w:val="24"/>
              </w:rPr>
            </w:pPr>
            <w:r w:rsidRPr="00F93138">
              <w:rPr>
                <w:sz w:val="24"/>
                <w:szCs w:val="24"/>
              </w:rPr>
              <w:t>Другие крупы (кроме риса)</w:t>
            </w:r>
          </w:p>
        </w:tc>
        <w:tc>
          <w:tcPr>
            <w:tcW w:w="587" w:type="pct"/>
            <w:shd w:val="clear" w:color="auto" w:fill="auto"/>
            <w:noWrap/>
          </w:tcPr>
          <w:p w:rsidR="005D4F8D" w:rsidRPr="0089294D" w:rsidRDefault="005D4F8D" w:rsidP="005D4F8D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кг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5D4F8D" w:rsidRPr="00431B58" w:rsidRDefault="005D4F8D" w:rsidP="005D4F8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D4F8D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5D4F8D" w:rsidRPr="00F93138" w:rsidRDefault="005D4F8D" w:rsidP="005D4F8D">
            <w:pPr>
              <w:rPr>
                <w:sz w:val="24"/>
                <w:szCs w:val="24"/>
              </w:rPr>
            </w:pPr>
            <w:r w:rsidRPr="00F93138">
              <w:rPr>
                <w:sz w:val="24"/>
                <w:szCs w:val="24"/>
              </w:rPr>
              <w:t>Бобовые</w:t>
            </w:r>
          </w:p>
        </w:tc>
        <w:tc>
          <w:tcPr>
            <w:tcW w:w="587" w:type="pct"/>
            <w:shd w:val="clear" w:color="auto" w:fill="auto"/>
            <w:noWrap/>
          </w:tcPr>
          <w:p w:rsidR="005D4F8D" w:rsidRPr="0089294D" w:rsidRDefault="005D4F8D" w:rsidP="005D4F8D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кг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5D4F8D" w:rsidRPr="00431B58" w:rsidRDefault="005D4F8D" w:rsidP="005D4F8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D4F8D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5D4F8D" w:rsidRPr="00F93138" w:rsidRDefault="005D4F8D" w:rsidP="005D4F8D">
            <w:pPr>
              <w:rPr>
                <w:sz w:val="24"/>
                <w:szCs w:val="24"/>
              </w:rPr>
            </w:pPr>
            <w:r w:rsidRPr="00F93138">
              <w:rPr>
                <w:sz w:val="24"/>
                <w:szCs w:val="24"/>
              </w:rPr>
              <w:lastRenderedPageBreak/>
              <w:t>Картофель</w:t>
            </w:r>
          </w:p>
        </w:tc>
        <w:tc>
          <w:tcPr>
            <w:tcW w:w="587" w:type="pct"/>
            <w:shd w:val="clear" w:color="auto" w:fill="auto"/>
            <w:noWrap/>
          </w:tcPr>
          <w:p w:rsidR="005D4F8D" w:rsidRPr="0089294D" w:rsidRDefault="005D4F8D" w:rsidP="005D4F8D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кг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5D4F8D" w:rsidRPr="00431B58" w:rsidRDefault="005D4F8D" w:rsidP="005D4F8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D4F8D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5D4F8D" w:rsidRPr="00F93138" w:rsidRDefault="005D4F8D" w:rsidP="005D4F8D">
            <w:pPr>
              <w:rPr>
                <w:sz w:val="24"/>
                <w:szCs w:val="24"/>
              </w:rPr>
            </w:pPr>
            <w:r w:rsidRPr="00F93138">
              <w:rPr>
                <w:sz w:val="24"/>
                <w:szCs w:val="24"/>
              </w:rPr>
              <w:t>Капуста свежая и квашеная</w:t>
            </w:r>
          </w:p>
        </w:tc>
        <w:tc>
          <w:tcPr>
            <w:tcW w:w="587" w:type="pct"/>
            <w:shd w:val="clear" w:color="auto" w:fill="auto"/>
            <w:noWrap/>
          </w:tcPr>
          <w:p w:rsidR="005D4F8D" w:rsidRPr="0089294D" w:rsidRDefault="005D4F8D" w:rsidP="005D4F8D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кг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5D4F8D" w:rsidRPr="00431B58" w:rsidRDefault="005D4F8D" w:rsidP="005D4F8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D4F8D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5D4F8D" w:rsidRPr="00F93138" w:rsidRDefault="005D4F8D" w:rsidP="005D4F8D">
            <w:pPr>
              <w:rPr>
                <w:sz w:val="24"/>
                <w:szCs w:val="24"/>
              </w:rPr>
            </w:pPr>
            <w:r w:rsidRPr="00F93138">
              <w:rPr>
                <w:sz w:val="24"/>
                <w:szCs w:val="24"/>
              </w:rPr>
              <w:t>Огурцы и помидоры свежие и соленые</w:t>
            </w:r>
          </w:p>
        </w:tc>
        <w:tc>
          <w:tcPr>
            <w:tcW w:w="587" w:type="pct"/>
            <w:shd w:val="clear" w:color="auto" w:fill="auto"/>
            <w:noWrap/>
          </w:tcPr>
          <w:p w:rsidR="005D4F8D" w:rsidRPr="0089294D" w:rsidRDefault="005D4F8D" w:rsidP="005D4F8D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кг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5D4F8D" w:rsidRPr="00431B58" w:rsidRDefault="005D4F8D" w:rsidP="005D4F8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D4F8D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5D4F8D" w:rsidRPr="00F93138" w:rsidRDefault="005D4F8D" w:rsidP="005D4F8D">
            <w:pPr>
              <w:rPr>
                <w:sz w:val="24"/>
                <w:szCs w:val="24"/>
              </w:rPr>
            </w:pPr>
            <w:r w:rsidRPr="00F93138">
              <w:rPr>
                <w:sz w:val="24"/>
                <w:szCs w:val="24"/>
              </w:rPr>
              <w:t xml:space="preserve">  Морковь </w:t>
            </w:r>
          </w:p>
        </w:tc>
        <w:tc>
          <w:tcPr>
            <w:tcW w:w="587" w:type="pct"/>
            <w:shd w:val="clear" w:color="auto" w:fill="auto"/>
            <w:noWrap/>
          </w:tcPr>
          <w:p w:rsidR="005D4F8D" w:rsidRPr="0089294D" w:rsidRDefault="005D4F8D" w:rsidP="005D4F8D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кг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5D4F8D" w:rsidRPr="00431B58" w:rsidRDefault="005D4F8D" w:rsidP="005D4F8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D4F8D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5D4F8D" w:rsidRPr="00F93138" w:rsidRDefault="005D4F8D" w:rsidP="005D4F8D">
            <w:pPr>
              <w:rPr>
                <w:sz w:val="24"/>
                <w:szCs w:val="24"/>
              </w:rPr>
            </w:pPr>
            <w:r w:rsidRPr="00F93138">
              <w:rPr>
                <w:sz w:val="24"/>
                <w:szCs w:val="24"/>
              </w:rPr>
              <w:t>Прочие овощи (лук репчатый)</w:t>
            </w:r>
          </w:p>
        </w:tc>
        <w:tc>
          <w:tcPr>
            <w:tcW w:w="587" w:type="pct"/>
            <w:shd w:val="clear" w:color="auto" w:fill="auto"/>
            <w:noWrap/>
          </w:tcPr>
          <w:p w:rsidR="005D4F8D" w:rsidRPr="0089294D" w:rsidRDefault="005D4F8D" w:rsidP="005D4F8D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кг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5D4F8D" w:rsidRPr="00431B58" w:rsidRDefault="005D4F8D" w:rsidP="005D4F8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D4F8D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5D4F8D" w:rsidRPr="00F93138" w:rsidRDefault="005D4F8D" w:rsidP="005D4F8D">
            <w:pPr>
              <w:rPr>
                <w:sz w:val="24"/>
                <w:szCs w:val="24"/>
              </w:rPr>
            </w:pPr>
            <w:r w:rsidRPr="00F93138">
              <w:rPr>
                <w:sz w:val="24"/>
                <w:szCs w:val="24"/>
              </w:rPr>
              <w:t>Бахчевые (тыква)</w:t>
            </w:r>
          </w:p>
        </w:tc>
        <w:tc>
          <w:tcPr>
            <w:tcW w:w="587" w:type="pct"/>
            <w:shd w:val="clear" w:color="auto" w:fill="auto"/>
            <w:noWrap/>
          </w:tcPr>
          <w:p w:rsidR="005D4F8D" w:rsidRPr="0089294D" w:rsidRDefault="005D4F8D" w:rsidP="005D4F8D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кг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5D4F8D" w:rsidRPr="00431B58" w:rsidRDefault="005D4F8D" w:rsidP="005D4F8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D4F8D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5D4F8D" w:rsidRPr="00F93138" w:rsidRDefault="005D4F8D" w:rsidP="005D4F8D">
            <w:pPr>
              <w:rPr>
                <w:sz w:val="24"/>
                <w:szCs w:val="24"/>
              </w:rPr>
            </w:pPr>
            <w:r w:rsidRPr="00F93138">
              <w:rPr>
                <w:sz w:val="24"/>
                <w:szCs w:val="24"/>
              </w:rPr>
              <w:t>Яблоки</w:t>
            </w:r>
          </w:p>
        </w:tc>
        <w:tc>
          <w:tcPr>
            <w:tcW w:w="587" w:type="pct"/>
            <w:shd w:val="clear" w:color="auto" w:fill="auto"/>
            <w:noWrap/>
          </w:tcPr>
          <w:p w:rsidR="005D4F8D" w:rsidRPr="0089294D" w:rsidRDefault="005D4F8D" w:rsidP="005D4F8D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кг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5D4F8D" w:rsidRPr="00431B58" w:rsidRDefault="005D4F8D" w:rsidP="005D4F8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D4F8D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5D4F8D" w:rsidRPr="00F93138" w:rsidRDefault="005D4F8D" w:rsidP="005D4F8D">
            <w:pPr>
              <w:rPr>
                <w:sz w:val="24"/>
                <w:szCs w:val="24"/>
              </w:rPr>
            </w:pPr>
            <w:r w:rsidRPr="00F93138">
              <w:rPr>
                <w:sz w:val="24"/>
                <w:szCs w:val="24"/>
              </w:rPr>
              <w:t>Говядина</w:t>
            </w:r>
          </w:p>
        </w:tc>
        <w:tc>
          <w:tcPr>
            <w:tcW w:w="587" w:type="pct"/>
            <w:shd w:val="clear" w:color="auto" w:fill="auto"/>
            <w:noWrap/>
          </w:tcPr>
          <w:p w:rsidR="005D4F8D" w:rsidRPr="0089294D" w:rsidRDefault="005D4F8D" w:rsidP="005D4F8D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кг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5D4F8D" w:rsidRPr="00431B58" w:rsidRDefault="005D4F8D" w:rsidP="005D4F8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D4F8D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5D4F8D" w:rsidRPr="00F93138" w:rsidRDefault="005D4F8D" w:rsidP="005D4F8D">
            <w:pPr>
              <w:rPr>
                <w:sz w:val="24"/>
                <w:szCs w:val="24"/>
              </w:rPr>
            </w:pPr>
            <w:r w:rsidRPr="00F93138">
              <w:rPr>
                <w:sz w:val="24"/>
                <w:szCs w:val="24"/>
              </w:rPr>
              <w:t>Свинина</w:t>
            </w:r>
          </w:p>
        </w:tc>
        <w:tc>
          <w:tcPr>
            <w:tcW w:w="587" w:type="pct"/>
            <w:shd w:val="clear" w:color="auto" w:fill="auto"/>
            <w:noWrap/>
          </w:tcPr>
          <w:p w:rsidR="005D4F8D" w:rsidRPr="0089294D" w:rsidRDefault="005D4F8D" w:rsidP="005D4F8D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кг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5D4F8D" w:rsidRPr="00431B58" w:rsidRDefault="005D4F8D" w:rsidP="005D4F8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D4F8D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5D4F8D" w:rsidRPr="00F93138" w:rsidRDefault="005D4F8D" w:rsidP="005D4F8D">
            <w:pPr>
              <w:rPr>
                <w:sz w:val="24"/>
                <w:szCs w:val="24"/>
              </w:rPr>
            </w:pPr>
            <w:proofErr w:type="spellStart"/>
            <w:r w:rsidRPr="00F93138">
              <w:rPr>
                <w:sz w:val="24"/>
                <w:szCs w:val="24"/>
              </w:rPr>
              <w:t>Баpанина</w:t>
            </w:r>
            <w:proofErr w:type="spellEnd"/>
          </w:p>
        </w:tc>
        <w:tc>
          <w:tcPr>
            <w:tcW w:w="587" w:type="pct"/>
            <w:shd w:val="clear" w:color="auto" w:fill="auto"/>
            <w:noWrap/>
          </w:tcPr>
          <w:p w:rsidR="005D4F8D" w:rsidRPr="0089294D" w:rsidRDefault="005D4F8D" w:rsidP="005D4F8D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кг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5D4F8D" w:rsidRPr="00431B58" w:rsidRDefault="005D4F8D" w:rsidP="005D4F8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D4F8D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5D4F8D" w:rsidRPr="00F93138" w:rsidRDefault="005D4F8D" w:rsidP="005D4F8D">
            <w:pPr>
              <w:rPr>
                <w:sz w:val="24"/>
                <w:szCs w:val="24"/>
              </w:rPr>
            </w:pPr>
            <w:r w:rsidRPr="00F93138">
              <w:rPr>
                <w:sz w:val="24"/>
                <w:szCs w:val="24"/>
              </w:rPr>
              <w:t>Мясо птицы</w:t>
            </w:r>
          </w:p>
        </w:tc>
        <w:tc>
          <w:tcPr>
            <w:tcW w:w="587" w:type="pct"/>
            <w:shd w:val="clear" w:color="auto" w:fill="auto"/>
            <w:noWrap/>
          </w:tcPr>
          <w:p w:rsidR="005D4F8D" w:rsidRPr="0089294D" w:rsidRDefault="005D4F8D" w:rsidP="005D4F8D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кг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5D4F8D" w:rsidRPr="00431B58" w:rsidRDefault="005D4F8D" w:rsidP="005D4F8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91A84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491A84" w:rsidRPr="00F93138" w:rsidRDefault="00D82D3B" w:rsidP="00F93138">
            <w:pPr>
              <w:rPr>
                <w:sz w:val="24"/>
                <w:szCs w:val="24"/>
              </w:rPr>
            </w:pPr>
            <w:r w:rsidRPr="00F93138">
              <w:rPr>
                <w:sz w:val="24"/>
                <w:szCs w:val="24"/>
              </w:rPr>
              <w:t>Молоко, кефир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491A84" w:rsidRPr="0089294D" w:rsidRDefault="005D4F8D" w:rsidP="0089294D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л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491A84" w:rsidRDefault="00491A84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491A84" w:rsidRPr="00431B58" w:rsidRDefault="00491A84" w:rsidP="00431B5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491A84" w:rsidRDefault="00491A84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491A84" w:rsidRDefault="00491A84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D4F8D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5D4F8D" w:rsidRPr="00F93138" w:rsidRDefault="005D4F8D" w:rsidP="005D4F8D">
            <w:pPr>
              <w:rPr>
                <w:sz w:val="24"/>
                <w:szCs w:val="24"/>
              </w:rPr>
            </w:pPr>
            <w:r w:rsidRPr="00F93138">
              <w:rPr>
                <w:sz w:val="24"/>
                <w:szCs w:val="24"/>
              </w:rPr>
              <w:t>Масло животное</w:t>
            </w:r>
          </w:p>
        </w:tc>
        <w:tc>
          <w:tcPr>
            <w:tcW w:w="587" w:type="pct"/>
            <w:shd w:val="clear" w:color="auto" w:fill="auto"/>
            <w:noWrap/>
          </w:tcPr>
          <w:p w:rsidR="005D4F8D" w:rsidRPr="0089294D" w:rsidRDefault="005D4F8D" w:rsidP="005D4F8D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кг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5D4F8D" w:rsidRPr="00431B58" w:rsidRDefault="005D4F8D" w:rsidP="005D4F8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D4F8D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5D4F8D" w:rsidRPr="00F93138" w:rsidRDefault="005D4F8D" w:rsidP="005D4F8D">
            <w:pPr>
              <w:rPr>
                <w:sz w:val="24"/>
                <w:szCs w:val="24"/>
              </w:rPr>
            </w:pPr>
            <w:r w:rsidRPr="00F93138">
              <w:rPr>
                <w:sz w:val="24"/>
                <w:szCs w:val="24"/>
              </w:rPr>
              <w:t xml:space="preserve">Сыр </w:t>
            </w:r>
          </w:p>
        </w:tc>
        <w:tc>
          <w:tcPr>
            <w:tcW w:w="587" w:type="pct"/>
            <w:shd w:val="clear" w:color="auto" w:fill="auto"/>
            <w:noWrap/>
          </w:tcPr>
          <w:p w:rsidR="005D4F8D" w:rsidRPr="0089294D" w:rsidRDefault="005D4F8D" w:rsidP="005D4F8D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кг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5D4F8D" w:rsidRPr="00431B58" w:rsidRDefault="005D4F8D" w:rsidP="005D4F8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D4F8D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5D4F8D" w:rsidRPr="00F93138" w:rsidRDefault="005D4F8D" w:rsidP="005D4F8D">
            <w:pPr>
              <w:rPr>
                <w:sz w:val="24"/>
                <w:szCs w:val="24"/>
              </w:rPr>
            </w:pPr>
            <w:r w:rsidRPr="00F93138">
              <w:rPr>
                <w:sz w:val="24"/>
                <w:szCs w:val="24"/>
              </w:rPr>
              <w:t>Творог нежирный</w:t>
            </w:r>
          </w:p>
        </w:tc>
        <w:tc>
          <w:tcPr>
            <w:tcW w:w="587" w:type="pct"/>
            <w:shd w:val="clear" w:color="auto" w:fill="auto"/>
            <w:noWrap/>
          </w:tcPr>
          <w:p w:rsidR="005D4F8D" w:rsidRPr="0089294D" w:rsidRDefault="005D4F8D" w:rsidP="005D4F8D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кг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5D4F8D" w:rsidRPr="00431B58" w:rsidRDefault="005D4F8D" w:rsidP="005D4F8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D4F8D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5D4F8D" w:rsidRPr="00F93138" w:rsidRDefault="005D4F8D" w:rsidP="005D4F8D">
            <w:pPr>
              <w:rPr>
                <w:sz w:val="24"/>
                <w:szCs w:val="24"/>
              </w:rPr>
            </w:pPr>
            <w:r w:rsidRPr="00F93138">
              <w:rPr>
                <w:sz w:val="24"/>
                <w:szCs w:val="24"/>
              </w:rPr>
              <w:t>Сметана</w:t>
            </w:r>
          </w:p>
        </w:tc>
        <w:tc>
          <w:tcPr>
            <w:tcW w:w="587" w:type="pct"/>
            <w:shd w:val="clear" w:color="auto" w:fill="auto"/>
            <w:noWrap/>
          </w:tcPr>
          <w:p w:rsidR="005D4F8D" w:rsidRPr="0089294D" w:rsidRDefault="005D4F8D" w:rsidP="005D4F8D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кг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5D4F8D" w:rsidRPr="00431B58" w:rsidRDefault="005D4F8D" w:rsidP="005D4F8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D4F8D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5D4F8D" w:rsidRPr="00F93138" w:rsidRDefault="005D4F8D" w:rsidP="005D4F8D">
            <w:pPr>
              <w:rPr>
                <w:sz w:val="24"/>
                <w:szCs w:val="24"/>
              </w:rPr>
            </w:pPr>
            <w:r w:rsidRPr="00F93138">
              <w:rPr>
                <w:sz w:val="24"/>
                <w:szCs w:val="24"/>
              </w:rPr>
              <w:t xml:space="preserve">Рыба свежая </w:t>
            </w:r>
          </w:p>
        </w:tc>
        <w:tc>
          <w:tcPr>
            <w:tcW w:w="587" w:type="pct"/>
            <w:shd w:val="clear" w:color="auto" w:fill="auto"/>
            <w:noWrap/>
          </w:tcPr>
          <w:p w:rsidR="005D4F8D" w:rsidRPr="0089294D" w:rsidRDefault="005D4F8D" w:rsidP="005D4F8D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кг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5D4F8D" w:rsidRPr="00431B58" w:rsidRDefault="005D4F8D" w:rsidP="005D4F8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D4F8D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5D4F8D" w:rsidRPr="00F93138" w:rsidRDefault="005D4F8D" w:rsidP="005D4F8D">
            <w:pPr>
              <w:rPr>
                <w:sz w:val="24"/>
                <w:szCs w:val="24"/>
              </w:rPr>
            </w:pPr>
            <w:r w:rsidRPr="00F93138">
              <w:rPr>
                <w:sz w:val="24"/>
                <w:szCs w:val="24"/>
              </w:rPr>
              <w:t>Сельдь</w:t>
            </w:r>
          </w:p>
        </w:tc>
        <w:tc>
          <w:tcPr>
            <w:tcW w:w="587" w:type="pct"/>
            <w:shd w:val="clear" w:color="auto" w:fill="auto"/>
            <w:noWrap/>
          </w:tcPr>
          <w:p w:rsidR="005D4F8D" w:rsidRPr="0089294D" w:rsidRDefault="005D4F8D" w:rsidP="005D4F8D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кг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5D4F8D" w:rsidRPr="00431B58" w:rsidRDefault="005D4F8D" w:rsidP="005D4F8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D4F8D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5D4F8D" w:rsidRPr="00F93138" w:rsidRDefault="005D4F8D" w:rsidP="005D4F8D">
            <w:pPr>
              <w:rPr>
                <w:sz w:val="24"/>
                <w:szCs w:val="24"/>
              </w:rPr>
            </w:pPr>
            <w:r w:rsidRPr="00F93138">
              <w:rPr>
                <w:sz w:val="24"/>
                <w:szCs w:val="24"/>
              </w:rPr>
              <w:t>Конфеты (карамель)</w:t>
            </w:r>
          </w:p>
        </w:tc>
        <w:tc>
          <w:tcPr>
            <w:tcW w:w="587" w:type="pct"/>
            <w:shd w:val="clear" w:color="auto" w:fill="auto"/>
            <w:noWrap/>
          </w:tcPr>
          <w:p w:rsidR="005D4F8D" w:rsidRPr="0089294D" w:rsidRDefault="005D4F8D" w:rsidP="005D4F8D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кг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5D4F8D" w:rsidRPr="00431B58" w:rsidRDefault="005D4F8D" w:rsidP="005D4F8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D4F8D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5D4F8D" w:rsidRPr="00F93138" w:rsidRDefault="005D4F8D" w:rsidP="005D4F8D">
            <w:pPr>
              <w:rPr>
                <w:sz w:val="24"/>
                <w:szCs w:val="24"/>
              </w:rPr>
            </w:pPr>
            <w:r w:rsidRPr="00F93138">
              <w:rPr>
                <w:sz w:val="24"/>
                <w:szCs w:val="24"/>
              </w:rPr>
              <w:t>Печенье</w:t>
            </w:r>
          </w:p>
        </w:tc>
        <w:tc>
          <w:tcPr>
            <w:tcW w:w="587" w:type="pct"/>
            <w:shd w:val="clear" w:color="auto" w:fill="auto"/>
            <w:noWrap/>
          </w:tcPr>
          <w:p w:rsidR="005D4F8D" w:rsidRPr="0089294D" w:rsidRDefault="005D4F8D" w:rsidP="005D4F8D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кг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5D4F8D" w:rsidRPr="00431B58" w:rsidRDefault="005D4F8D" w:rsidP="005D4F8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5D4F8D" w:rsidRDefault="005D4F8D" w:rsidP="005D4F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91A84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491A84" w:rsidRPr="00F93138" w:rsidRDefault="00D82D3B" w:rsidP="00F93138">
            <w:pPr>
              <w:rPr>
                <w:sz w:val="24"/>
                <w:szCs w:val="24"/>
              </w:rPr>
            </w:pPr>
            <w:proofErr w:type="spellStart"/>
            <w:r w:rsidRPr="00F93138">
              <w:rPr>
                <w:sz w:val="24"/>
                <w:szCs w:val="24"/>
              </w:rPr>
              <w:t>Сахаp</w:t>
            </w:r>
            <w:proofErr w:type="spellEnd"/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491A84" w:rsidRPr="0089294D" w:rsidRDefault="005D4F8D" w:rsidP="0089294D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кг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491A84" w:rsidRDefault="00491A84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491A84" w:rsidRPr="00431B58" w:rsidRDefault="00491A84" w:rsidP="00431B5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491A84" w:rsidRDefault="00491A84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491A84" w:rsidRDefault="00491A84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491A84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491A84" w:rsidRPr="00F93138" w:rsidRDefault="00D82D3B" w:rsidP="00F93138">
            <w:pPr>
              <w:rPr>
                <w:sz w:val="24"/>
                <w:szCs w:val="24"/>
              </w:rPr>
            </w:pPr>
            <w:r w:rsidRPr="00F93138">
              <w:rPr>
                <w:sz w:val="24"/>
                <w:szCs w:val="24"/>
              </w:rPr>
              <w:t>Яйца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491A84" w:rsidRPr="0089294D" w:rsidRDefault="00735F4E" w:rsidP="0089294D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шт.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491A84" w:rsidRDefault="00491A84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491A84" w:rsidRPr="00431B58" w:rsidRDefault="00491A84" w:rsidP="00431B5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491A84" w:rsidRDefault="00491A84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491A84" w:rsidRDefault="00491A84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82D3B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D82D3B" w:rsidRPr="00F93138" w:rsidRDefault="00D82D3B" w:rsidP="00F93138">
            <w:pPr>
              <w:rPr>
                <w:sz w:val="24"/>
                <w:szCs w:val="24"/>
              </w:rPr>
            </w:pPr>
            <w:r w:rsidRPr="00F93138">
              <w:rPr>
                <w:sz w:val="24"/>
                <w:szCs w:val="24"/>
              </w:rPr>
              <w:lastRenderedPageBreak/>
              <w:t>Маргарин отечественный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D82D3B" w:rsidRPr="0089294D" w:rsidRDefault="00735F4E" w:rsidP="0089294D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кг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D82D3B" w:rsidRDefault="00D82D3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D82D3B" w:rsidRPr="00431B58" w:rsidRDefault="00D82D3B" w:rsidP="00431B5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D82D3B" w:rsidRDefault="00D82D3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D82D3B" w:rsidRDefault="00D82D3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82D3B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D82D3B" w:rsidRPr="00F93138" w:rsidRDefault="00D82D3B" w:rsidP="00F93138">
            <w:pPr>
              <w:rPr>
                <w:sz w:val="24"/>
                <w:szCs w:val="24"/>
              </w:rPr>
            </w:pPr>
            <w:r w:rsidRPr="00F93138">
              <w:rPr>
                <w:sz w:val="24"/>
                <w:szCs w:val="24"/>
              </w:rPr>
              <w:t>Масло растительное (подсолнечное)</w:t>
            </w:r>
          </w:p>
        </w:tc>
        <w:tc>
          <w:tcPr>
            <w:tcW w:w="587" w:type="pct"/>
            <w:shd w:val="clear" w:color="auto" w:fill="auto"/>
            <w:noWrap/>
          </w:tcPr>
          <w:p w:rsidR="00D82D3B" w:rsidRPr="0089294D" w:rsidRDefault="00735F4E" w:rsidP="0089294D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л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D82D3B" w:rsidRDefault="00D82D3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D82D3B" w:rsidRPr="00431B58" w:rsidRDefault="00D82D3B" w:rsidP="00431B5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D82D3B" w:rsidRDefault="00D82D3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D82D3B" w:rsidRDefault="00D82D3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82D3B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D82D3B" w:rsidRPr="00F93138" w:rsidRDefault="00D82D3B" w:rsidP="00F93138">
            <w:pPr>
              <w:rPr>
                <w:sz w:val="24"/>
                <w:szCs w:val="24"/>
              </w:rPr>
            </w:pPr>
            <w:r w:rsidRPr="00F93138">
              <w:rPr>
                <w:sz w:val="24"/>
                <w:szCs w:val="24"/>
              </w:rPr>
              <w:t>Чай черный байховый</w:t>
            </w:r>
          </w:p>
        </w:tc>
        <w:tc>
          <w:tcPr>
            <w:tcW w:w="587" w:type="pct"/>
            <w:shd w:val="clear" w:color="auto" w:fill="auto"/>
            <w:noWrap/>
          </w:tcPr>
          <w:p w:rsidR="00D82D3B" w:rsidRPr="0089294D" w:rsidRDefault="00735F4E" w:rsidP="0089294D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г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D82D3B" w:rsidRDefault="00D82D3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D82D3B" w:rsidRPr="00431B58" w:rsidRDefault="00D82D3B" w:rsidP="00431B5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D82D3B" w:rsidRDefault="00D82D3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D82D3B" w:rsidRDefault="00D82D3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82D3B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D82D3B" w:rsidRPr="00F93138" w:rsidRDefault="00D82D3B" w:rsidP="00F93138">
            <w:pPr>
              <w:rPr>
                <w:sz w:val="24"/>
                <w:szCs w:val="24"/>
              </w:rPr>
            </w:pPr>
            <w:r w:rsidRPr="00F93138">
              <w:rPr>
                <w:sz w:val="24"/>
                <w:szCs w:val="24"/>
              </w:rPr>
              <w:t>Соль</w:t>
            </w:r>
          </w:p>
        </w:tc>
        <w:tc>
          <w:tcPr>
            <w:tcW w:w="587" w:type="pct"/>
            <w:shd w:val="clear" w:color="auto" w:fill="auto"/>
            <w:noWrap/>
          </w:tcPr>
          <w:p w:rsidR="00D82D3B" w:rsidRPr="0089294D" w:rsidRDefault="00735F4E" w:rsidP="0089294D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г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D82D3B" w:rsidRDefault="00D82D3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D82D3B" w:rsidRPr="00431B58" w:rsidRDefault="00D82D3B" w:rsidP="00431B5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D82D3B" w:rsidRDefault="00D82D3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D82D3B" w:rsidRDefault="00D82D3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82D3B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D82D3B" w:rsidRPr="00F93138" w:rsidRDefault="00D82D3B" w:rsidP="00350526">
            <w:pPr>
              <w:rPr>
                <w:sz w:val="24"/>
                <w:szCs w:val="24"/>
              </w:rPr>
            </w:pPr>
            <w:r w:rsidRPr="00F93138">
              <w:rPr>
                <w:sz w:val="24"/>
                <w:szCs w:val="24"/>
              </w:rPr>
              <w:t>Специи</w:t>
            </w:r>
            <w:r w:rsidR="003337DE">
              <w:rPr>
                <w:sz w:val="24"/>
                <w:szCs w:val="24"/>
              </w:rPr>
              <w:t xml:space="preserve"> </w:t>
            </w:r>
            <w:r w:rsidRPr="00F93138">
              <w:rPr>
                <w:sz w:val="24"/>
                <w:szCs w:val="24"/>
              </w:rPr>
              <w:t xml:space="preserve">(черный </w:t>
            </w:r>
            <w:proofErr w:type="gramStart"/>
            <w:r w:rsidRPr="00F93138">
              <w:rPr>
                <w:sz w:val="24"/>
                <w:szCs w:val="24"/>
              </w:rPr>
              <w:t>горошек</w:t>
            </w:r>
            <w:r w:rsidR="00350526">
              <w:rPr>
                <w:sz w:val="24"/>
                <w:szCs w:val="24"/>
                <w:lang w:val="en-US"/>
              </w:rPr>
              <w:t>)</w:t>
            </w:r>
            <w:r w:rsidRPr="00F93138">
              <w:rPr>
                <w:sz w:val="24"/>
                <w:szCs w:val="24"/>
              </w:rPr>
              <w:t xml:space="preserve">   </w:t>
            </w:r>
            <w:proofErr w:type="gramEnd"/>
          </w:p>
        </w:tc>
        <w:tc>
          <w:tcPr>
            <w:tcW w:w="587" w:type="pct"/>
            <w:shd w:val="clear" w:color="auto" w:fill="auto"/>
            <w:noWrap/>
          </w:tcPr>
          <w:p w:rsidR="00D82D3B" w:rsidRPr="0089294D" w:rsidRDefault="00735F4E" w:rsidP="0089294D">
            <w:pPr>
              <w:rPr>
                <w:sz w:val="24"/>
                <w:szCs w:val="24"/>
              </w:rPr>
            </w:pPr>
            <w:r w:rsidRPr="0089294D">
              <w:rPr>
                <w:sz w:val="24"/>
                <w:szCs w:val="24"/>
              </w:rPr>
              <w:t>г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D82D3B" w:rsidRDefault="00D82D3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D82D3B" w:rsidRPr="00431B58" w:rsidRDefault="00D82D3B" w:rsidP="00431B5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D82D3B" w:rsidRDefault="00D82D3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D82D3B" w:rsidRDefault="00D82D3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82D3B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D82D3B" w:rsidRPr="00F93138" w:rsidRDefault="003337DE" w:rsidP="00F93138">
            <w:pPr>
              <w:rPr>
                <w:sz w:val="24"/>
                <w:szCs w:val="24"/>
              </w:rPr>
            </w:pPr>
            <w:r w:rsidRPr="003337DE">
              <w:rPr>
                <w:sz w:val="24"/>
                <w:szCs w:val="24"/>
              </w:rPr>
              <w:t>Нормы на душу населения</w:t>
            </w:r>
          </w:p>
        </w:tc>
        <w:tc>
          <w:tcPr>
            <w:tcW w:w="587" w:type="pct"/>
            <w:shd w:val="clear" w:color="auto" w:fill="auto"/>
            <w:noWrap/>
          </w:tcPr>
          <w:p w:rsidR="00D82D3B" w:rsidRPr="001F3B46" w:rsidRDefault="00D82D3B" w:rsidP="001F3B46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D82D3B" w:rsidRDefault="00D82D3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D82D3B" w:rsidRPr="00431B58" w:rsidRDefault="00D82D3B" w:rsidP="00431B5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D82D3B" w:rsidRDefault="00D82D3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D82D3B" w:rsidRDefault="00D82D3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82D3B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D82D3B" w:rsidRPr="00F93138" w:rsidRDefault="003337DE" w:rsidP="00F93138">
            <w:pPr>
              <w:rPr>
                <w:sz w:val="24"/>
                <w:szCs w:val="24"/>
              </w:rPr>
            </w:pPr>
            <w:r w:rsidRPr="003337DE">
              <w:rPr>
                <w:sz w:val="24"/>
                <w:szCs w:val="24"/>
              </w:rPr>
              <w:t>Питание</w:t>
            </w:r>
          </w:p>
        </w:tc>
        <w:tc>
          <w:tcPr>
            <w:tcW w:w="587" w:type="pct"/>
            <w:shd w:val="clear" w:color="auto" w:fill="auto"/>
            <w:noWrap/>
          </w:tcPr>
          <w:p w:rsidR="00D82D3B" w:rsidRPr="001F3B46" w:rsidRDefault="00D82D3B" w:rsidP="001F3B46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D82D3B" w:rsidRDefault="00D82D3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D82D3B" w:rsidRPr="00431B58" w:rsidRDefault="00D82D3B" w:rsidP="00431B5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D82D3B" w:rsidRDefault="00D82D3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D82D3B" w:rsidRDefault="00D82D3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82D3B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D82D3B" w:rsidRPr="00F93138" w:rsidRDefault="003337DE" w:rsidP="003337DE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Услуги</w:t>
            </w:r>
          </w:p>
        </w:tc>
        <w:tc>
          <w:tcPr>
            <w:tcW w:w="587" w:type="pct"/>
            <w:shd w:val="clear" w:color="auto" w:fill="auto"/>
            <w:noWrap/>
          </w:tcPr>
          <w:p w:rsidR="00D82D3B" w:rsidRPr="001F3B46" w:rsidRDefault="00D82D3B" w:rsidP="001F3B46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D82D3B" w:rsidRDefault="00D82D3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D82D3B" w:rsidRPr="00431B58" w:rsidRDefault="00D82D3B" w:rsidP="00431B5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D82D3B" w:rsidRDefault="00D82D3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D82D3B" w:rsidRDefault="00D82D3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82D3B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D82D3B" w:rsidRPr="00F93138" w:rsidRDefault="003337DE" w:rsidP="00F93138">
            <w:pPr>
              <w:rPr>
                <w:sz w:val="24"/>
                <w:szCs w:val="24"/>
              </w:rPr>
            </w:pPr>
            <w:r w:rsidRPr="003337DE">
              <w:rPr>
                <w:sz w:val="24"/>
                <w:szCs w:val="24"/>
              </w:rPr>
              <w:t>Цена</w:t>
            </w:r>
          </w:p>
        </w:tc>
        <w:tc>
          <w:tcPr>
            <w:tcW w:w="587" w:type="pct"/>
            <w:shd w:val="clear" w:color="auto" w:fill="auto"/>
            <w:noWrap/>
          </w:tcPr>
          <w:p w:rsidR="00D82D3B" w:rsidRPr="001F3B46" w:rsidRDefault="001F3B46" w:rsidP="001F3B46">
            <w:pPr>
              <w:rPr>
                <w:sz w:val="24"/>
                <w:szCs w:val="24"/>
              </w:rPr>
            </w:pPr>
            <w:r w:rsidRPr="001F3B46">
              <w:rPr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D82D3B" w:rsidRDefault="00D82D3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D82D3B" w:rsidRPr="00431B58" w:rsidRDefault="00D82D3B" w:rsidP="00431B5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D82D3B" w:rsidRDefault="00D82D3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D82D3B" w:rsidRDefault="00D82D3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465BF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0465BF" w:rsidRPr="00F93138" w:rsidRDefault="000465BF" w:rsidP="001F3B46">
            <w:pPr>
              <w:rPr>
                <w:sz w:val="24"/>
                <w:szCs w:val="24"/>
              </w:rPr>
            </w:pPr>
            <w:r w:rsidRPr="003337DE">
              <w:rPr>
                <w:sz w:val="24"/>
                <w:szCs w:val="24"/>
              </w:rPr>
              <w:t>Стоимость потребительской корзины</w:t>
            </w:r>
          </w:p>
        </w:tc>
        <w:tc>
          <w:tcPr>
            <w:tcW w:w="587" w:type="pct"/>
            <w:shd w:val="clear" w:color="auto" w:fill="auto"/>
            <w:noWrap/>
          </w:tcPr>
          <w:p w:rsidR="000465BF" w:rsidRPr="001F3B46" w:rsidRDefault="000465BF" w:rsidP="001F3B46">
            <w:pPr>
              <w:rPr>
                <w:sz w:val="24"/>
                <w:szCs w:val="24"/>
              </w:rPr>
            </w:pPr>
            <w:r w:rsidRPr="001F3B46">
              <w:rPr>
                <w:sz w:val="24"/>
                <w:szCs w:val="24"/>
              </w:rPr>
              <w:t>руб.</w:t>
            </w:r>
          </w:p>
        </w:tc>
        <w:tc>
          <w:tcPr>
            <w:tcW w:w="587" w:type="pct"/>
            <w:vMerge w:val="restart"/>
            <w:shd w:val="clear" w:color="auto" w:fill="auto"/>
            <w:noWrap/>
            <w:vAlign w:val="center"/>
          </w:tcPr>
          <w:p w:rsidR="000465BF" w:rsidRPr="00E31E08" w:rsidRDefault="000465BF" w:rsidP="001F3B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465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16.00.718.0002.84.11</w:t>
            </w: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0465BF" w:rsidRPr="00431B58" w:rsidRDefault="000465BF" w:rsidP="001F3B4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0465BF" w:rsidRDefault="000465BF" w:rsidP="001F3B4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0465BF" w:rsidRDefault="000465BF" w:rsidP="001F3B4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465BF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0465BF" w:rsidRPr="00F93138" w:rsidRDefault="000465BF" w:rsidP="001F3B46">
            <w:pPr>
              <w:rPr>
                <w:sz w:val="24"/>
                <w:szCs w:val="24"/>
              </w:rPr>
            </w:pPr>
            <w:r w:rsidRPr="00E31E08">
              <w:rPr>
                <w:sz w:val="24"/>
                <w:szCs w:val="24"/>
              </w:rPr>
              <w:t>Величина прожиточного минимума</w:t>
            </w:r>
          </w:p>
        </w:tc>
        <w:tc>
          <w:tcPr>
            <w:tcW w:w="587" w:type="pct"/>
            <w:shd w:val="clear" w:color="auto" w:fill="auto"/>
            <w:noWrap/>
          </w:tcPr>
          <w:p w:rsidR="000465BF" w:rsidRPr="001F3B46" w:rsidRDefault="000465BF" w:rsidP="001F3B46">
            <w:pPr>
              <w:rPr>
                <w:sz w:val="24"/>
                <w:szCs w:val="24"/>
              </w:rPr>
            </w:pPr>
            <w:r w:rsidRPr="001F3B46">
              <w:rPr>
                <w:sz w:val="24"/>
                <w:szCs w:val="24"/>
              </w:rPr>
              <w:t>руб.</w:t>
            </w:r>
          </w:p>
        </w:tc>
        <w:tc>
          <w:tcPr>
            <w:tcW w:w="587" w:type="pct"/>
            <w:vMerge/>
            <w:shd w:val="clear" w:color="auto" w:fill="auto"/>
            <w:noWrap/>
            <w:vAlign w:val="center"/>
          </w:tcPr>
          <w:p w:rsidR="000465BF" w:rsidRPr="00E31E08" w:rsidRDefault="000465BF" w:rsidP="001F3B4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0465BF" w:rsidRPr="00431B58" w:rsidRDefault="000465BF" w:rsidP="001F3B4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0465BF" w:rsidRDefault="000465BF" w:rsidP="001F3B4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0465BF" w:rsidRDefault="000465BF" w:rsidP="001F3B4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337DE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3337DE" w:rsidRPr="00F93138" w:rsidRDefault="003337DE" w:rsidP="00F93138">
            <w:pPr>
              <w:rPr>
                <w:sz w:val="24"/>
                <w:szCs w:val="24"/>
              </w:rPr>
            </w:pPr>
            <w:r w:rsidRPr="003337DE">
              <w:rPr>
                <w:sz w:val="24"/>
                <w:szCs w:val="24"/>
              </w:rPr>
              <w:t>Норма (предлагаемая) на душу</w:t>
            </w:r>
          </w:p>
        </w:tc>
        <w:tc>
          <w:tcPr>
            <w:tcW w:w="587" w:type="pct"/>
            <w:shd w:val="clear" w:color="auto" w:fill="auto"/>
            <w:noWrap/>
          </w:tcPr>
          <w:p w:rsidR="003337DE" w:rsidRPr="001F3B46" w:rsidRDefault="003337DE" w:rsidP="001F3B46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3337DE" w:rsidRDefault="003337D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3337DE" w:rsidRPr="00431B58" w:rsidRDefault="003337DE" w:rsidP="00431B5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3337DE" w:rsidRDefault="003337D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3337DE" w:rsidRDefault="003337D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337DE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3337DE" w:rsidRPr="00F93138" w:rsidRDefault="003337DE" w:rsidP="00F93138">
            <w:pPr>
              <w:rPr>
                <w:sz w:val="24"/>
                <w:szCs w:val="24"/>
              </w:rPr>
            </w:pPr>
            <w:r w:rsidRPr="003337DE">
              <w:rPr>
                <w:sz w:val="24"/>
                <w:szCs w:val="24"/>
              </w:rPr>
              <w:t>Предлагаемые нормы для трудоспособного населения</w:t>
            </w:r>
          </w:p>
        </w:tc>
        <w:tc>
          <w:tcPr>
            <w:tcW w:w="587" w:type="pct"/>
            <w:shd w:val="clear" w:color="auto" w:fill="auto"/>
            <w:noWrap/>
          </w:tcPr>
          <w:p w:rsidR="003337DE" w:rsidRPr="001F3B46" w:rsidRDefault="003337DE" w:rsidP="001F3B46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3337DE" w:rsidRDefault="003337D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3337DE" w:rsidRPr="00431B58" w:rsidRDefault="003337DE" w:rsidP="00431B5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3337DE" w:rsidRDefault="003337D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3337DE" w:rsidRDefault="003337D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337DE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3337DE" w:rsidRPr="00F93138" w:rsidRDefault="003337DE" w:rsidP="00F93138">
            <w:pPr>
              <w:rPr>
                <w:sz w:val="24"/>
                <w:szCs w:val="24"/>
              </w:rPr>
            </w:pPr>
            <w:r w:rsidRPr="003337DE">
              <w:rPr>
                <w:sz w:val="24"/>
                <w:szCs w:val="24"/>
              </w:rPr>
              <w:t>Предлагаемые нормы для пенсионеров</w:t>
            </w:r>
          </w:p>
        </w:tc>
        <w:tc>
          <w:tcPr>
            <w:tcW w:w="587" w:type="pct"/>
            <w:shd w:val="clear" w:color="auto" w:fill="auto"/>
            <w:noWrap/>
          </w:tcPr>
          <w:p w:rsidR="003337DE" w:rsidRPr="001F3B46" w:rsidRDefault="003337DE" w:rsidP="001F3B46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3337DE" w:rsidRDefault="003337D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3337DE" w:rsidRPr="00431B58" w:rsidRDefault="003337DE" w:rsidP="00431B5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3337DE" w:rsidRDefault="003337D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3337DE" w:rsidRDefault="003337D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337DE" w:rsidRPr="00785516" w:rsidTr="007A41FF">
        <w:trPr>
          <w:trHeight w:val="380"/>
        </w:trPr>
        <w:tc>
          <w:tcPr>
            <w:tcW w:w="1128" w:type="pct"/>
            <w:shd w:val="clear" w:color="auto" w:fill="auto"/>
            <w:noWrap/>
            <w:vAlign w:val="center"/>
          </w:tcPr>
          <w:p w:rsidR="003337DE" w:rsidRPr="00F93138" w:rsidRDefault="003337DE" w:rsidP="00F93138">
            <w:pPr>
              <w:rPr>
                <w:sz w:val="24"/>
                <w:szCs w:val="24"/>
              </w:rPr>
            </w:pPr>
            <w:r w:rsidRPr="003337DE">
              <w:rPr>
                <w:sz w:val="24"/>
                <w:szCs w:val="24"/>
              </w:rPr>
              <w:t>Предлагаемые нормы для детей</w:t>
            </w:r>
          </w:p>
        </w:tc>
        <w:tc>
          <w:tcPr>
            <w:tcW w:w="587" w:type="pct"/>
            <w:shd w:val="clear" w:color="auto" w:fill="auto"/>
            <w:noWrap/>
          </w:tcPr>
          <w:p w:rsidR="003337DE" w:rsidRPr="001F3B46" w:rsidRDefault="003337DE" w:rsidP="001F3B46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3337DE" w:rsidRDefault="003337D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3337DE" w:rsidRPr="00431B58" w:rsidRDefault="003337DE" w:rsidP="00431B5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3337DE" w:rsidRDefault="003337D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3337DE" w:rsidRDefault="003337D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337DE" w:rsidRPr="00785516" w:rsidTr="007A41FF">
        <w:trPr>
          <w:trHeight w:val="344"/>
        </w:trPr>
        <w:tc>
          <w:tcPr>
            <w:tcW w:w="1128" w:type="pct"/>
            <w:shd w:val="clear" w:color="auto" w:fill="auto"/>
            <w:noWrap/>
            <w:vAlign w:val="center"/>
          </w:tcPr>
          <w:p w:rsidR="00620948" w:rsidRPr="00F93138" w:rsidRDefault="003337DE" w:rsidP="00521014">
            <w:pPr>
              <w:rPr>
                <w:sz w:val="24"/>
                <w:szCs w:val="24"/>
              </w:rPr>
            </w:pPr>
            <w:r w:rsidRPr="003337DE">
              <w:rPr>
                <w:sz w:val="24"/>
                <w:szCs w:val="24"/>
              </w:rPr>
              <w:t>Величина ПМ за год</w:t>
            </w:r>
          </w:p>
        </w:tc>
        <w:tc>
          <w:tcPr>
            <w:tcW w:w="587" w:type="pct"/>
            <w:shd w:val="clear" w:color="auto" w:fill="auto"/>
            <w:noWrap/>
          </w:tcPr>
          <w:p w:rsidR="003337DE" w:rsidRPr="001F3B46" w:rsidRDefault="001F3B46" w:rsidP="001F3B46">
            <w:pPr>
              <w:rPr>
                <w:sz w:val="24"/>
                <w:szCs w:val="24"/>
              </w:rPr>
            </w:pPr>
            <w:r w:rsidRPr="001F3B46">
              <w:rPr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3337DE" w:rsidRPr="000465BF" w:rsidRDefault="000465BF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465B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16.00.718.0002.84.11</w:t>
            </w: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3337DE" w:rsidRPr="00431B58" w:rsidRDefault="003337DE" w:rsidP="00431B5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3337DE" w:rsidRDefault="003337D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3337DE" w:rsidRDefault="003337D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337DE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3337DE" w:rsidRPr="00F93138" w:rsidRDefault="0033575D" w:rsidP="00F93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3575D">
              <w:rPr>
                <w:sz w:val="24"/>
                <w:szCs w:val="24"/>
              </w:rPr>
              <w:t>ланируемая годовая сумма заработной платы одного работника, получающего заработную плату по i-</w:t>
            </w:r>
            <w:proofErr w:type="spellStart"/>
            <w:r w:rsidRPr="0033575D">
              <w:rPr>
                <w:sz w:val="24"/>
                <w:szCs w:val="24"/>
              </w:rPr>
              <w:t>му</w:t>
            </w:r>
            <w:proofErr w:type="spellEnd"/>
            <w:r w:rsidRPr="0033575D">
              <w:rPr>
                <w:sz w:val="24"/>
                <w:szCs w:val="24"/>
              </w:rPr>
              <w:t xml:space="preserve"> разряду ЕТС</w:t>
            </w:r>
          </w:p>
        </w:tc>
        <w:tc>
          <w:tcPr>
            <w:tcW w:w="587" w:type="pct"/>
            <w:shd w:val="clear" w:color="auto" w:fill="auto"/>
            <w:noWrap/>
          </w:tcPr>
          <w:p w:rsidR="003337DE" w:rsidRPr="001F3B46" w:rsidRDefault="001F3B46" w:rsidP="001F3B46">
            <w:pPr>
              <w:rPr>
                <w:sz w:val="24"/>
                <w:szCs w:val="24"/>
              </w:rPr>
            </w:pPr>
            <w:r w:rsidRPr="001F3B46">
              <w:rPr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3337DE" w:rsidRDefault="003337D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3337DE" w:rsidRPr="00431B58" w:rsidRDefault="003337DE" w:rsidP="00431B5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3337DE" w:rsidRDefault="003337D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3337DE" w:rsidRDefault="003337D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337DE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3337DE" w:rsidRPr="00F93138" w:rsidRDefault="00CA4E97" w:rsidP="00F93138">
            <w:pPr>
              <w:rPr>
                <w:sz w:val="24"/>
                <w:szCs w:val="24"/>
              </w:rPr>
            </w:pPr>
            <w:r w:rsidRPr="00CA4E97">
              <w:rPr>
                <w:sz w:val="24"/>
                <w:szCs w:val="24"/>
              </w:rPr>
              <w:lastRenderedPageBreak/>
              <w:t>численность работников бюджетной сферы, получающих заработную плату по i-</w:t>
            </w:r>
            <w:proofErr w:type="spellStart"/>
            <w:r w:rsidRPr="00CA4E97">
              <w:rPr>
                <w:sz w:val="24"/>
                <w:szCs w:val="24"/>
              </w:rPr>
              <w:t>му</w:t>
            </w:r>
            <w:proofErr w:type="spellEnd"/>
            <w:r w:rsidRPr="00CA4E97">
              <w:rPr>
                <w:sz w:val="24"/>
                <w:szCs w:val="24"/>
              </w:rPr>
              <w:t xml:space="preserve"> разряду ЕТС</w:t>
            </w:r>
          </w:p>
        </w:tc>
        <w:tc>
          <w:tcPr>
            <w:tcW w:w="587" w:type="pct"/>
            <w:shd w:val="clear" w:color="auto" w:fill="auto"/>
            <w:noWrap/>
          </w:tcPr>
          <w:p w:rsidR="003337DE" w:rsidRPr="001F3B46" w:rsidRDefault="001F3B46" w:rsidP="001F3B46">
            <w:pPr>
              <w:rPr>
                <w:sz w:val="24"/>
                <w:szCs w:val="24"/>
              </w:rPr>
            </w:pPr>
            <w:r w:rsidRPr="001F3B46">
              <w:rPr>
                <w:sz w:val="24"/>
                <w:szCs w:val="24"/>
              </w:rPr>
              <w:t>чел.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3337DE" w:rsidRDefault="003337D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3337DE" w:rsidRPr="00431B58" w:rsidRDefault="003337DE" w:rsidP="00431B5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3337DE" w:rsidRDefault="003337D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3337DE" w:rsidRDefault="003337D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337DE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3337DE" w:rsidRPr="00F93138" w:rsidRDefault="00CA4E97" w:rsidP="00F93138">
            <w:pPr>
              <w:rPr>
                <w:sz w:val="24"/>
                <w:szCs w:val="24"/>
              </w:rPr>
            </w:pPr>
            <w:r w:rsidRPr="00CA4E97">
              <w:rPr>
                <w:sz w:val="24"/>
                <w:szCs w:val="24"/>
              </w:rPr>
              <w:t>планируемая годовая сумма заработной платы одного работника, получающего заработную плату по j-</w:t>
            </w:r>
            <w:proofErr w:type="spellStart"/>
            <w:r w:rsidRPr="00CA4E97">
              <w:rPr>
                <w:sz w:val="24"/>
                <w:szCs w:val="24"/>
              </w:rPr>
              <w:t>му</w:t>
            </w:r>
            <w:proofErr w:type="spellEnd"/>
            <w:r w:rsidRPr="00CA4E97">
              <w:rPr>
                <w:sz w:val="24"/>
                <w:szCs w:val="24"/>
              </w:rPr>
              <w:t xml:space="preserve"> разряду НСОТ</w:t>
            </w:r>
          </w:p>
        </w:tc>
        <w:tc>
          <w:tcPr>
            <w:tcW w:w="587" w:type="pct"/>
            <w:shd w:val="clear" w:color="auto" w:fill="auto"/>
            <w:noWrap/>
          </w:tcPr>
          <w:p w:rsidR="003337DE" w:rsidRPr="001F3B46" w:rsidRDefault="001F3B46" w:rsidP="001F3B46">
            <w:pPr>
              <w:rPr>
                <w:sz w:val="24"/>
                <w:szCs w:val="24"/>
              </w:rPr>
            </w:pPr>
            <w:r w:rsidRPr="001F3B46">
              <w:rPr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3337DE" w:rsidRDefault="003337D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3337DE" w:rsidRPr="00431B58" w:rsidRDefault="003337DE" w:rsidP="00431B5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3337DE" w:rsidRDefault="003337D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3337DE" w:rsidRDefault="003337D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337DE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3337DE" w:rsidRPr="00F93138" w:rsidRDefault="00CA4E97" w:rsidP="00F93138">
            <w:pPr>
              <w:rPr>
                <w:sz w:val="24"/>
                <w:szCs w:val="24"/>
              </w:rPr>
            </w:pPr>
            <w:r w:rsidRPr="00CA4E97">
              <w:rPr>
                <w:sz w:val="24"/>
                <w:szCs w:val="24"/>
              </w:rPr>
              <w:t>численность работников бюджетной сферы, получающих заработную плату по j-</w:t>
            </w:r>
            <w:proofErr w:type="spellStart"/>
            <w:r w:rsidRPr="00CA4E97">
              <w:rPr>
                <w:sz w:val="24"/>
                <w:szCs w:val="24"/>
              </w:rPr>
              <w:t>му</w:t>
            </w:r>
            <w:proofErr w:type="spellEnd"/>
            <w:r w:rsidRPr="00CA4E97">
              <w:rPr>
                <w:sz w:val="24"/>
                <w:szCs w:val="24"/>
              </w:rPr>
              <w:t xml:space="preserve"> разряду НСОТ</w:t>
            </w:r>
          </w:p>
        </w:tc>
        <w:tc>
          <w:tcPr>
            <w:tcW w:w="587" w:type="pct"/>
            <w:shd w:val="clear" w:color="auto" w:fill="auto"/>
            <w:noWrap/>
          </w:tcPr>
          <w:p w:rsidR="003337DE" w:rsidRPr="001F3B46" w:rsidRDefault="001F3B46" w:rsidP="001F3B46">
            <w:pPr>
              <w:rPr>
                <w:sz w:val="24"/>
                <w:szCs w:val="24"/>
              </w:rPr>
            </w:pPr>
            <w:r w:rsidRPr="001F3B46">
              <w:rPr>
                <w:sz w:val="24"/>
                <w:szCs w:val="24"/>
              </w:rPr>
              <w:t>чел.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3337DE" w:rsidRDefault="003337D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3337DE" w:rsidRPr="00431B58" w:rsidRDefault="003337DE" w:rsidP="00431B5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3337DE" w:rsidRDefault="003337D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3337DE" w:rsidRDefault="003337D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337DE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3337DE" w:rsidRPr="00F93138" w:rsidRDefault="00CA4E97" w:rsidP="00F93138">
            <w:pPr>
              <w:rPr>
                <w:sz w:val="24"/>
                <w:szCs w:val="24"/>
              </w:rPr>
            </w:pPr>
            <w:r w:rsidRPr="00CA4E97">
              <w:rPr>
                <w:sz w:val="24"/>
                <w:szCs w:val="24"/>
              </w:rPr>
              <w:t>фактическая годовая сумма заработной платы одного работника, получающего заработную плату по i-</w:t>
            </w:r>
            <w:proofErr w:type="spellStart"/>
            <w:r w:rsidRPr="00CA4E97">
              <w:rPr>
                <w:sz w:val="24"/>
                <w:szCs w:val="24"/>
              </w:rPr>
              <w:t>му</w:t>
            </w:r>
            <w:proofErr w:type="spellEnd"/>
            <w:r w:rsidRPr="00CA4E97">
              <w:rPr>
                <w:sz w:val="24"/>
                <w:szCs w:val="24"/>
              </w:rPr>
              <w:t xml:space="preserve"> разряду ЕТС</w:t>
            </w:r>
          </w:p>
        </w:tc>
        <w:tc>
          <w:tcPr>
            <w:tcW w:w="587" w:type="pct"/>
            <w:shd w:val="clear" w:color="auto" w:fill="auto"/>
            <w:noWrap/>
          </w:tcPr>
          <w:p w:rsidR="003337DE" w:rsidRPr="001F3B46" w:rsidRDefault="001F3B46" w:rsidP="001F3B46">
            <w:pPr>
              <w:rPr>
                <w:sz w:val="24"/>
                <w:szCs w:val="24"/>
              </w:rPr>
            </w:pPr>
            <w:r w:rsidRPr="001F3B46">
              <w:rPr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3337DE" w:rsidRDefault="003337D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3337DE" w:rsidRPr="00431B58" w:rsidRDefault="003337DE" w:rsidP="00431B5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3337DE" w:rsidRDefault="003337D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3337DE" w:rsidRDefault="003337D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3337DE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3337DE" w:rsidRPr="00F93138" w:rsidRDefault="00CA4E97" w:rsidP="00F93138">
            <w:pPr>
              <w:rPr>
                <w:sz w:val="24"/>
                <w:szCs w:val="24"/>
              </w:rPr>
            </w:pPr>
            <w:r w:rsidRPr="00CA4E97">
              <w:rPr>
                <w:sz w:val="24"/>
                <w:szCs w:val="24"/>
              </w:rPr>
              <w:t>фактическая годовая сумма заработной платы одного работника, получающего заработную плату по j-</w:t>
            </w:r>
            <w:proofErr w:type="spellStart"/>
            <w:r w:rsidRPr="00CA4E97">
              <w:rPr>
                <w:sz w:val="24"/>
                <w:szCs w:val="24"/>
              </w:rPr>
              <w:t>му</w:t>
            </w:r>
            <w:proofErr w:type="spellEnd"/>
            <w:r w:rsidRPr="00CA4E97">
              <w:rPr>
                <w:sz w:val="24"/>
                <w:szCs w:val="24"/>
              </w:rPr>
              <w:t xml:space="preserve"> разряду НСОТ</w:t>
            </w:r>
          </w:p>
        </w:tc>
        <w:tc>
          <w:tcPr>
            <w:tcW w:w="587" w:type="pct"/>
            <w:shd w:val="clear" w:color="auto" w:fill="auto"/>
            <w:noWrap/>
          </w:tcPr>
          <w:p w:rsidR="003337DE" w:rsidRPr="001F3B46" w:rsidRDefault="001F3B46" w:rsidP="001F3B46">
            <w:pPr>
              <w:rPr>
                <w:sz w:val="24"/>
                <w:szCs w:val="24"/>
              </w:rPr>
            </w:pPr>
            <w:r w:rsidRPr="001F3B46">
              <w:rPr>
                <w:sz w:val="24"/>
                <w:szCs w:val="24"/>
              </w:rPr>
              <w:t>руб.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3337DE" w:rsidRDefault="003337D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3337DE" w:rsidRPr="00431B58" w:rsidRDefault="003337DE" w:rsidP="00431B5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3337DE" w:rsidRDefault="003337D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3337DE" w:rsidRDefault="003337DE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A4E97" w:rsidRPr="00785516" w:rsidTr="007A41FF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</w:tcPr>
          <w:p w:rsidR="00CA4E97" w:rsidRPr="00CA4E97" w:rsidRDefault="00CA4E97" w:rsidP="00F93138">
            <w:pPr>
              <w:rPr>
                <w:sz w:val="24"/>
                <w:szCs w:val="24"/>
              </w:rPr>
            </w:pPr>
            <w:r w:rsidRPr="00CA4E97">
              <w:rPr>
                <w:sz w:val="24"/>
                <w:szCs w:val="24"/>
              </w:rPr>
              <w:t>размер начислений на заработную плату в соответствии с налоговым законодательством Российской Федерации</w:t>
            </w:r>
          </w:p>
        </w:tc>
        <w:tc>
          <w:tcPr>
            <w:tcW w:w="587" w:type="pct"/>
            <w:shd w:val="clear" w:color="auto" w:fill="auto"/>
            <w:noWrap/>
          </w:tcPr>
          <w:p w:rsidR="00CA4E97" w:rsidRDefault="00CA4E97" w:rsidP="00CA4E97">
            <w:pPr>
              <w:rPr>
                <w:rFonts w:eastAsia="Times New Roman"/>
                <w:color w:val="000000"/>
                <w:lang w:eastAsia="ru-RU"/>
              </w:rPr>
            </w:pPr>
            <w:r w:rsidRPr="00CA4E97">
              <w:rPr>
                <w:sz w:val="24"/>
                <w:szCs w:val="24"/>
              </w:rPr>
              <w:t>процент</w:t>
            </w:r>
          </w:p>
        </w:tc>
        <w:tc>
          <w:tcPr>
            <w:tcW w:w="587" w:type="pct"/>
            <w:shd w:val="clear" w:color="auto" w:fill="auto"/>
            <w:noWrap/>
            <w:vAlign w:val="center"/>
          </w:tcPr>
          <w:p w:rsidR="00CA4E97" w:rsidRDefault="00CA4E97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35" w:type="pct"/>
            <w:shd w:val="clear" w:color="auto" w:fill="auto"/>
            <w:noWrap/>
            <w:vAlign w:val="center"/>
          </w:tcPr>
          <w:p w:rsidR="00CA4E97" w:rsidRPr="00431B58" w:rsidRDefault="00CA4E97" w:rsidP="00431B5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  <w:vAlign w:val="center"/>
          </w:tcPr>
          <w:p w:rsidR="00CA4E97" w:rsidRDefault="00CA4E97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56" w:type="pct"/>
            <w:shd w:val="clear" w:color="auto" w:fill="auto"/>
            <w:noWrap/>
            <w:vAlign w:val="center"/>
          </w:tcPr>
          <w:p w:rsidR="00CA4E97" w:rsidRDefault="00CA4E97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F73D02" w:rsidRDefault="00F73D02" w:rsidP="002A74C7">
      <w:pPr>
        <w:rPr>
          <w:sz w:val="24"/>
          <w:szCs w:val="24"/>
        </w:rPr>
      </w:pPr>
    </w:p>
    <w:p w:rsidR="00D82D3B" w:rsidRDefault="00D82D3B" w:rsidP="002A74C7">
      <w:pPr>
        <w:rPr>
          <w:sz w:val="24"/>
          <w:szCs w:val="24"/>
        </w:rPr>
      </w:pPr>
    </w:p>
    <w:p w:rsidR="00431B58" w:rsidRDefault="00431B58" w:rsidP="002A74C7">
      <w:pPr>
        <w:rPr>
          <w:sz w:val="24"/>
          <w:szCs w:val="24"/>
        </w:rPr>
      </w:pPr>
    </w:p>
    <w:p w:rsidR="00431B58" w:rsidRPr="008E5B59" w:rsidRDefault="00431B58" w:rsidP="002A74C7">
      <w:pPr>
        <w:rPr>
          <w:sz w:val="24"/>
          <w:szCs w:val="24"/>
        </w:rPr>
      </w:pPr>
    </w:p>
    <w:sectPr w:rsidR="00431B58" w:rsidRPr="008E5B59" w:rsidSect="000A061A">
      <w:pgSz w:w="16838" w:h="11906" w:orient="landscape"/>
      <w:pgMar w:top="851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DFF" w:rsidRDefault="004D6DFF" w:rsidP="002A74C7">
      <w:pPr>
        <w:spacing w:after="0" w:line="240" w:lineRule="auto"/>
      </w:pPr>
      <w:r>
        <w:separator/>
      </w:r>
    </w:p>
  </w:endnote>
  <w:endnote w:type="continuationSeparator" w:id="0">
    <w:p w:rsidR="004D6DFF" w:rsidRDefault="004D6DFF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DFF" w:rsidRDefault="004D6DFF" w:rsidP="002A74C7">
      <w:pPr>
        <w:spacing w:after="0" w:line="240" w:lineRule="auto"/>
      </w:pPr>
      <w:r>
        <w:separator/>
      </w:r>
    </w:p>
  </w:footnote>
  <w:footnote w:type="continuationSeparator" w:id="0">
    <w:p w:rsidR="004D6DFF" w:rsidRDefault="004D6DFF" w:rsidP="002A74C7">
      <w:pPr>
        <w:spacing w:after="0" w:line="240" w:lineRule="auto"/>
      </w:pPr>
      <w:r>
        <w:continuationSeparator/>
      </w:r>
    </w:p>
  </w:footnote>
  <w:footnote w:id="1">
    <w:p w:rsidR="00E76C5B" w:rsidRDefault="00E76C5B" w:rsidP="00E76C5B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E76C5B" w:rsidRDefault="00E76C5B" w:rsidP="00E76C5B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01729D" w:rsidRDefault="0001729D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7C28EA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01729D" w:rsidRDefault="0001729D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6B36"/>
    <w:rsid w:val="00007058"/>
    <w:rsid w:val="0001729D"/>
    <w:rsid w:val="00020C3E"/>
    <w:rsid w:val="000465BF"/>
    <w:rsid w:val="00073D36"/>
    <w:rsid w:val="00075518"/>
    <w:rsid w:val="00094932"/>
    <w:rsid w:val="000A061A"/>
    <w:rsid w:val="000A1403"/>
    <w:rsid w:val="000B0986"/>
    <w:rsid w:val="000C0E32"/>
    <w:rsid w:val="000D3613"/>
    <w:rsid w:val="001149F8"/>
    <w:rsid w:val="00123AF4"/>
    <w:rsid w:val="00125439"/>
    <w:rsid w:val="00132814"/>
    <w:rsid w:val="0013698D"/>
    <w:rsid w:val="00155AB3"/>
    <w:rsid w:val="00166875"/>
    <w:rsid w:val="00177ABB"/>
    <w:rsid w:val="00192DC7"/>
    <w:rsid w:val="001A15A5"/>
    <w:rsid w:val="001E42A9"/>
    <w:rsid w:val="001F3B46"/>
    <w:rsid w:val="002555DF"/>
    <w:rsid w:val="002941B5"/>
    <w:rsid w:val="002A74C7"/>
    <w:rsid w:val="002C27CA"/>
    <w:rsid w:val="002F6A32"/>
    <w:rsid w:val="003053C4"/>
    <w:rsid w:val="003337DE"/>
    <w:rsid w:val="0033575D"/>
    <w:rsid w:val="00350526"/>
    <w:rsid w:val="00351574"/>
    <w:rsid w:val="003A14E6"/>
    <w:rsid w:val="003A196C"/>
    <w:rsid w:val="003A440D"/>
    <w:rsid w:val="003A55F2"/>
    <w:rsid w:val="003A7CB7"/>
    <w:rsid w:val="003B6507"/>
    <w:rsid w:val="003F4D23"/>
    <w:rsid w:val="00421506"/>
    <w:rsid w:val="00431B58"/>
    <w:rsid w:val="00433A31"/>
    <w:rsid w:val="00434462"/>
    <w:rsid w:val="00435DF8"/>
    <w:rsid w:val="004655A9"/>
    <w:rsid w:val="004867A7"/>
    <w:rsid w:val="00491A84"/>
    <w:rsid w:val="004D6DFF"/>
    <w:rsid w:val="004F712F"/>
    <w:rsid w:val="00521014"/>
    <w:rsid w:val="00563338"/>
    <w:rsid w:val="00582123"/>
    <w:rsid w:val="0059118E"/>
    <w:rsid w:val="00597E12"/>
    <w:rsid w:val="005B3156"/>
    <w:rsid w:val="005C140C"/>
    <w:rsid w:val="005C2453"/>
    <w:rsid w:val="005D4F8D"/>
    <w:rsid w:val="005F6BDD"/>
    <w:rsid w:val="00606483"/>
    <w:rsid w:val="00607491"/>
    <w:rsid w:val="00620948"/>
    <w:rsid w:val="006368D2"/>
    <w:rsid w:val="00692CBE"/>
    <w:rsid w:val="006A121A"/>
    <w:rsid w:val="006A53BD"/>
    <w:rsid w:val="006E4CF7"/>
    <w:rsid w:val="006E6639"/>
    <w:rsid w:val="0070675F"/>
    <w:rsid w:val="00735F4E"/>
    <w:rsid w:val="0075295E"/>
    <w:rsid w:val="00782ED9"/>
    <w:rsid w:val="00785516"/>
    <w:rsid w:val="007970F9"/>
    <w:rsid w:val="007A1D62"/>
    <w:rsid w:val="007A41FF"/>
    <w:rsid w:val="007C284A"/>
    <w:rsid w:val="007C28EA"/>
    <w:rsid w:val="00804138"/>
    <w:rsid w:val="008077BB"/>
    <w:rsid w:val="008154ED"/>
    <w:rsid w:val="00826F6C"/>
    <w:rsid w:val="008319AC"/>
    <w:rsid w:val="00832212"/>
    <w:rsid w:val="008561CD"/>
    <w:rsid w:val="00862D2D"/>
    <w:rsid w:val="008923A6"/>
    <w:rsid w:val="0089294D"/>
    <w:rsid w:val="008A56FB"/>
    <w:rsid w:val="008B44A3"/>
    <w:rsid w:val="008E5B59"/>
    <w:rsid w:val="00922981"/>
    <w:rsid w:val="0093081A"/>
    <w:rsid w:val="00962AD5"/>
    <w:rsid w:val="009D26A4"/>
    <w:rsid w:val="009D2960"/>
    <w:rsid w:val="009E7924"/>
    <w:rsid w:val="00A20D32"/>
    <w:rsid w:val="00A6001F"/>
    <w:rsid w:val="00AD0526"/>
    <w:rsid w:val="00AD4FC6"/>
    <w:rsid w:val="00B04078"/>
    <w:rsid w:val="00B17D2D"/>
    <w:rsid w:val="00B53BC6"/>
    <w:rsid w:val="00B56FD8"/>
    <w:rsid w:val="00B65099"/>
    <w:rsid w:val="00B93FA0"/>
    <w:rsid w:val="00B96DC6"/>
    <w:rsid w:val="00B97C82"/>
    <w:rsid w:val="00BB6C22"/>
    <w:rsid w:val="00BD08C3"/>
    <w:rsid w:val="00C07630"/>
    <w:rsid w:val="00C272B3"/>
    <w:rsid w:val="00C45DD9"/>
    <w:rsid w:val="00C51545"/>
    <w:rsid w:val="00C61E0E"/>
    <w:rsid w:val="00CA4E97"/>
    <w:rsid w:val="00CD169C"/>
    <w:rsid w:val="00CF3F68"/>
    <w:rsid w:val="00D82D3B"/>
    <w:rsid w:val="00D85689"/>
    <w:rsid w:val="00D9096A"/>
    <w:rsid w:val="00DA3225"/>
    <w:rsid w:val="00E31E08"/>
    <w:rsid w:val="00E4322F"/>
    <w:rsid w:val="00E76C5B"/>
    <w:rsid w:val="00E8480C"/>
    <w:rsid w:val="00EA17F3"/>
    <w:rsid w:val="00EA49DB"/>
    <w:rsid w:val="00EF40ED"/>
    <w:rsid w:val="00F03233"/>
    <w:rsid w:val="00F3726D"/>
    <w:rsid w:val="00F44B29"/>
    <w:rsid w:val="00F73D02"/>
    <w:rsid w:val="00F76939"/>
    <w:rsid w:val="00F85BBC"/>
    <w:rsid w:val="00F91A8C"/>
    <w:rsid w:val="00F93138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463FB-23BE-4B1B-9C33-10B1E6321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Елена Багаутдинова</cp:lastModifiedBy>
  <cp:revision>57</cp:revision>
  <cp:lastPrinted>2015-02-09T07:02:00Z</cp:lastPrinted>
  <dcterms:created xsi:type="dcterms:W3CDTF">2015-02-13T09:50:00Z</dcterms:created>
  <dcterms:modified xsi:type="dcterms:W3CDTF">2016-09-19T12:32:00Z</dcterms:modified>
</cp:coreProperties>
</file>