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FC1216" w:rsidRDefault="00FC1216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A00A3E">
        <w:rPr>
          <w:u w:val="single"/>
        </w:rPr>
        <w:t>Кабинет Министров Республики Татарстан</w:t>
      </w:r>
      <w:r w:rsidR="00D448EC" w:rsidRPr="00D448EC">
        <w:rPr>
          <w:u w:val="single"/>
        </w:rPr>
        <w:t xml:space="preserve">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D22D50" w:rsidRDefault="00D22D50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Pr="00D01DC7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F07B80" w:rsidRPr="00F07B80">
        <w:rPr>
          <w:u w:val="single"/>
        </w:rPr>
        <w:t>01.0</w:t>
      </w:r>
      <w:r w:rsidR="00C14D5A">
        <w:rPr>
          <w:u w:val="single"/>
        </w:rPr>
        <w:t>8</w:t>
      </w:r>
      <w:r w:rsidR="00F07B80" w:rsidRPr="00F07B80">
        <w:rPr>
          <w:u w:val="single"/>
        </w:rPr>
        <w:t>.201</w:t>
      </w:r>
      <w:r w:rsidR="00A00A3E">
        <w:rPr>
          <w:u w:val="single"/>
        </w:rPr>
        <w:t>6</w:t>
      </w:r>
      <w:r w:rsidR="00F07B80" w:rsidRPr="00F07B80">
        <w:rPr>
          <w:u w:val="single"/>
        </w:rPr>
        <w:t>г.</w:t>
      </w:r>
    </w:p>
    <w:p w:rsidR="00BB7D3B" w:rsidRDefault="00BB7D3B" w:rsidP="000210FE">
      <w:pPr>
        <w:spacing w:after="0"/>
        <w:rPr>
          <w:b/>
        </w:rPr>
      </w:pPr>
    </w:p>
    <w:p w:rsidR="00F07B80" w:rsidRDefault="00F07B80" w:rsidP="000210FE">
      <w:pPr>
        <w:spacing w:after="0"/>
        <w:rPr>
          <w:b/>
        </w:rPr>
      </w:pPr>
    </w:p>
    <w:p w:rsidR="00D22D50" w:rsidRDefault="000210FE" w:rsidP="000210FE">
      <w:pPr>
        <w:spacing w:after="0"/>
        <w:rPr>
          <w:b/>
        </w:rPr>
      </w:pPr>
      <w:r>
        <w:rPr>
          <w:b/>
        </w:rPr>
        <w:t>Наименование модели</w:t>
      </w:r>
      <w:r>
        <w:t xml:space="preserve"> </w:t>
      </w:r>
      <w:r w:rsidR="00F10FA9">
        <w:t xml:space="preserve"> </w:t>
      </w:r>
      <w:r>
        <w:t xml:space="preserve"> </w:t>
      </w:r>
      <w:r w:rsidR="00C14D5A" w:rsidRPr="00C14D5A">
        <w:rPr>
          <w:u w:val="single"/>
        </w:rPr>
        <w:t>Оценка бюджетной эффективности перевода транспортных средств на газомоторное топливо в Республике Татарстан</w:t>
      </w:r>
    </w:p>
    <w:p w:rsidR="00BB7D3B" w:rsidRDefault="00BB7D3B" w:rsidP="000210FE">
      <w:pPr>
        <w:spacing w:after="0"/>
        <w:rPr>
          <w:b/>
        </w:rPr>
      </w:pPr>
    </w:p>
    <w:p w:rsidR="00EC2959" w:rsidRDefault="00EC2959" w:rsidP="000210FE">
      <w:pPr>
        <w:spacing w:after="0"/>
        <w:rPr>
          <w:b/>
        </w:rPr>
      </w:pPr>
    </w:p>
    <w:p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</w:t>
      </w:r>
      <w:r w:rsidR="009363E2" w:rsidRPr="009363E2">
        <w:rPr>
          <w:u w:val="single"/>
        </w:rPr>
        <w:t>Информационно-аналитическая</w:t>
      </w:r>
    </w:p>
    <w:p w:rsidR="000210FE" w:rsidRDefault="000210FE" w:rsidP="000210FE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Default="0038470A" w:rsidP="00242AD4">
      <w:pPr>
        <w:spacing w:after="0"/>
        <w:rPr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FC1216">
        <w:rPr>
          <w:b/>
        </w:rPr>
        <w:t xml:space="preserve">и модели </w:t>
      </w:r>
      <w:r w:rsidR="00925A22">
        <w:rPr>
          <w:b/>
        </w:rPr>
        <w:t xml:space="preserve">     </w:t>
      </w:r>
      <w:r w:rsidR="00242AD4">
        <w:rPr>
          <w:u w:val="single"/>
        </w:rPr>
        <w:t xml:space="preserve">Кабинет Министров Республики Татарстан, Министерство </w:t>
      </w:r>
      <w:r w:rsidR="00516DC0">
        <w:rPr>
          <w:u w:val="single"/>
        </w:rPr>
        <w:t>транспорта</w:t>
      </w:r>
      <w:r w:rsidR="00242AD4">
        <w:rPr>
          <w:u w:val="single"/>
        </w:rPr>
        <w:t xml:space="preserve"> Республики Татарстан</w:t>
      </w:r>
    </w:p>
    <w:p w:rsidR="00242AD4" w:rsidRDefault="00242AD4" w:rsidP="00242AD4">
      <w:pPr>
        <w:spacing w:after="0"/>
        <w:rPr>
          <w:u w:val="single"/>
        </w:rPr>
      </w:pPr>
    </w:p>
    <w:p w:rsidR="00242AD4" w:rsidRDefault="00242AD4" w:rsidP="00242AD4">
      <w:pPr>
        <w:spacing w:after="0"/>
        <w:rPr>
          <w:sz w:val="22"/>
          <w:szCs w:val="22"/>
        </w:rPr>
      </w:pPr>
    </w:p>
    <w:p w:rsidR="00D22D50" w:rsidRDefault="00D22D50" w:rsidP="000210FE">
      <w:pPr>
        <w:spacing w:after="0" w:line="240" w:lineRule="auto"/>
        <w:rPr>
          <w:sz w:val="22"/>
          <w:szCs w:val="22"/>
        </w:rPr>
      </w:pPr>
    </w:p>
    <w:p w:rsidR="00C46DF7" w:rsidRPr="00C46DF7" w:rsidRDefault="000210FE" w:rsidP="00C46DF7">
      <w:pPr>
        <w:rPr>
          <w:u w:val="single"/>
        </w:rPr>
      </w:pPr>
      <w:r>
        <w:rPr>
          <w:b/>
        </w:rPr>
        <w:t xml:space="preserve">Назначение модели    </w:t>
      </w:r>
      <w:r w:rsidRPr="00CA7674">
        <w:rPr>
          <w:u w:val="single"/>
        </w:rPr>
        <w:t xml:space="preserve">  </w:t>
      </w:r>
      <w:r w:rsidR="00C46DF7">
        <w:rPr>
          <w:u w:val="single"/>
        </w:rPr>
        <w:t>П</w:t>
      </w:r>
      <w:r w:rsidR="00C46DF7" w:rsidRPr="00C46DF7">
        <w:rPr>
          <w:u w:val="single"/>
        </w:rPr>
        <w:t xml:space="preserve">рогнозирование бюджетного эффекта и роста инвестиций в экономику Республики Татарстан от перевода транспортных средств с традиционных видов жидкого моторного на газомоторное топливо </w:t>
      </w:r>
    </w:p>
    <w:p w:rsidR="0019568D" w:rsidRDefault="0019568D" w:rsidP="000210FE">
      <w:pPr>
        <w:spacing w:after="0" w:line="240" w:lineRule="auto"/>
        <w:rPr>
          <w:b/>
        </w:rPr>
      </w:pPr>
    </w:p>
    <w:p w:rsidR="000210FE" w:rsidRDefault="000210FE" w:rsidP="000210FE"/>
    <w:p w:rsidR="000210FE" w:rsidRDefault="000210FE" w:rsidP="000210FE">
      <w:pPr>
        <w:sectPr w:rsidR="000210FE" w:rsidSect="006B031A">
          <w:pgSz w:w="16838" w:h="11906" w:orient="landscape"/>
          <w:pgMar w:top="709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269"/>
        <w:gridCol w:w="2126"/>
        <w:gridCol w:w="4676"/>
        <w:gridCol w:w="4112"/>
      </w:tblGrid>
      <w:tr w:rsidR="0038470A" w:rsidRPr="00F73D02" w:rsidTr="003C4FF0">
        <w:trPr>
          <w:trHeight w:val="1260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6760AF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:rsidTr="003C4FF0">
        <w:trPr>
          <w:trHeight w:val="315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3C4FF0">
        <w:trPr>
          <w:trHeight w:val="1705"/>
        </w:trPr>
        <w:tc>
          <w:tcPr>
            <w:tcW w:w="771" w:type="pct"/>
            <w:shd w:val="clear" w:color="auto" w:fill="auto"/>
            <w:noWrap/>
            <w:hideMark/>
          </w:tcPr>
          <w:p w:rsidR="0038470A" w:rsidRPr="009E76A5" w:rsidRDefault="003C4FF0" w:rsidP="007C6E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E34A9">
              <w:rPr>
                <w:sz w:val="24"/>
                <w:szCs w:val="24"/>
              </w:rPr>
              <w:t>16.00.</w:t>
            </w:r>
            <w:r w:rsidR="002677AC" w:rsidRPr="00FE34A9">
              <w:rPr>
                <w:sz w:val="24"/>
                <w:szCs w:val="24"/>
              </w:rPr>
              <w:t>001</w:t>
            </w:r>
            <w:r w:rsidRPr="00FE34A9">
              <w:rPr>
                <w:sz w:val="24"/>
                <w:szCs w:val="24"/>
              </w:rPr>
              <w:t>.00</w:t>
            </w:r>
            <w:r w:rsidR="003576A1">
              <w:rPr>
                <w:sz w:val="24"/>
                <w:szCs w:val="24"/>
              </w:rPr>
              <w:t>1</w:t>
            </w:r>
            <w:r w:rsidR="007C6E0F">
              <w:rPr>
                <w:sz w:val="24"/>
                <w:szCs w:val="24"/>
              </w:rPr>
              <w:t>9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:rsidR="0038470A" w:rsidRPr="008E5B59" w:rsidRDefault="003766DE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Кабинет Министров Республики Татарстан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38470A" w:rsidRPr="003766DE" w:rsidRDefault="003766DE" w:rsidP="003766D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Кабинет Министров</w:t>
            </w:r>
            <w:r w:rsidRPr="003766D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F445A1" w:rsidRPr="001644AE" w:rsidRDefault="003766DE" w:rsidP="001644AE">
            <w:pPr>
              <w:tabs>
                <w:tab w:val="left" w:pos="19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Описание алгоритма моделирования приведено в Приложении.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8A5ABC" w:rsidRPr="008E5B59" w:rsidRDefault="000207EB" w:rsidP="003766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3"/>
        <w:gridCol w:w="2552"/>
        <w:gridCol w:w="2407"/>
        <w:gridCol w:w="3402"/>
        <w:gridCol w:w="1419"/>
        <w:gridCol w:w="2941"/>
      </w:tblGrid>
      <w:tr w:rsidR="00AE2488" w:rsidRPr="00785516" w:rsidTr="000843DB">
        <w:trPr>
          <w:trHeight w:val="315"/>
        </w:trPr>
        <w:tc>
          <w:tcPr>
            <w:tcW w:w="2527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473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0843DB" w:rsidRPr="00785516" w:rsidTr="0055462C">
        <w:trPr>
          <w:trHeight w:val="945"/>
        </w:trPr>
        <w:tc>
          <w:tcPr>
            <w:tcW w:w="947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67" w:type="pct"/>
            <w:shd w:val="clear" w:color="auto" w:fill="auto"/>
            <w:vAlign w:val="center"/>
            <w:hideMark/>
          </w:tcPr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ресурса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0843DB" w:rsidRPr="00785516" w:rsidTr="00752214">
        <w:trPr>
          <w:trHeight w:val="359"/>
        </w:trPr>
        <w:tc>
          <w:tcPr>
            <w:tcW w:w="947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0843DB" w:rsidRDefault="000843DB" w:rsidP="000843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0D09F5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D09F5" w:rsidRPr="000D09F5" w:rsidRDefault="00C85732" w:rsidP="000D09F5">
            <w:pPr>
              <w:rPr>
                <w:rFonts w:eastAsia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eastAsia="Times New Roman"/>
                <w:sz w:val="24"/>
                <w:szCs w:val="24"/>
                <w:lang w:eastAsia="ru-RU"/>
              </w:rPr>
              <w:t>Средняя стоимость проектирования и строительства АГНКС</w:t>
            </w:r>
          </w:p>
        </w:tc>
        <w:tc>
          <w:tcPr>
            <w:tcW w:w="813" w:type="pct"/>
            <w:shd w:val="clear" w:color="auto" w:fill="auto"/>
            <w:noWrap/>
          </w:tcPr>
          <w:p w:rsidR="000D09F5" w:rsidRDefault="00C85732" w:rsidP="000D09F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млн.</w:t>
            </w:r>
            <w:r w:rsidR="000D09F5" w:rsidRPr="000D09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="000D09F5" w:rsidRPr="000D09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D09F5" w:rsidRPr="00752214" w:rsidRDefault="00885D7E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D09F5" w:rsidRPr="0089643A" w:rsidRDefault="003576A1" w:rsidP="003576A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576A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бъем бюджетного эффекта </w:t>
            </w:r>
            <w:r w:rsidR="007C1FC2" w:rsidRPr="007C1F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от перевода транспортных средств на газомоторное </w:t>
            </w:r>
            <w:proofErr w:type="gramStart"/>
            <w:r w:rsidR="007C1FC2" w:rsidRPr="007C1F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топ-</w:t>
            </w:r>
            <w:proofErr w:type="spellStart"/>
            <w:r w:rsidR="007C1FC2" w:rsidRPr="007C1F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ливо</w:t>
            </w:r>
            <w:proofErr w:type="spellEnd"/>
            <w:proofErr w:type="gramEnd"/>
          </w:p>
        </w:tc>
        <w:tc>
          <w:tcPr>
            <w:tcW w:w="452" w:type="pct"/>
            <w:shd w:val="clear" w:color="auto" w:fill="auto"/>
            <w:noWrap/>
          </w:tcPr>
          <w:p w:rsidR="000D09F5" w:rsidRPr="003576A1" w:rsidRDefault="003576A1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6A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3576A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D09F5" w:rsidRPr="0055462C" w:rsidRDefault="009277B4" w:rsidP="007C6E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77B4">
              <w:rPr>
                <w:rFonts w:eastAsia="Times New Roman"/>
                <w:sz w:val="24"/>
                <w:szCs w:val="24"/>
                <w:lang w:eastAsia="ru-RU"/>
              </w:rPr>
              <w:t>16.00.001.00</w:t>
            </w:r>
            <w:r w:rsidR="007C6E0F">
              <w:rPr>
                <w:rFonts w:eastAsia="Times New Roman"/>
                <w:sz w:val="24"/>
                <w:szCs w:val="24"/>
                <w:lang w:eastAsia="ru-RU"/>
              </w:rPr>
              <w:t>27</w:t>
            </w:r>
            <w:r w:rsidRPr="009277B4">
              <w:rPr>
                <w:rFonts w:eastAsia="Times New Roman"/>
                <w:sz w:val="24"/>
                <w:szCs w:val="24"/>
                <w:lang w:eastAsia="ru-RU"/>
              </w:rPr>
              <w:t>.84.11</w:t>
            </w:r>
          </w:p>
        </w:tc>
      </w:tr>
      <w:tr w:rsidR="000D09F5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D09F5" w:rsidRPr="000D09F5" w:rsidRDefault="00C85732" w:rsidP="000D09F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Средняя проектная мощность АГНКС</w:t>
            </w:r>
          </w:p>
        </w:tc>
        <w:tc>
          <w:tcPr>
            <w:tcW w:w="813" w:type="pct"/>
            <w:shd w:val="clear" w:color="auto" w:fill="auto"/>
            <w:noWrap/>
          </w:tcPr>
          <w:p w:rsidR="000D09F5" w:rsidRDefault="00C424DA" w:rsidP="000D09F5">
            <w:proofErr w:type="spellStart"/>
            <w:r w:rsidRPr="00C424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тыс.куб.м</w:t>
            </w:r>
            <w:proofErr w:type="spellEnd"/>
            <w:r w:rsidRPr="00C424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D09F5" w:rsidRDefault="00885D7E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D09F5" w:rsidRPr="0089643A" w:rsidRDefault="003576A1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Объем дополнительных </w:t>
            </w:r>
            <w:r w:rsidRPr="003576A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инвестиций в экономику Республики Татарстан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от перевода транспортных средств на газомоторное топливо</w:t>
            </w:r>
          </w:p>
        </w:tc>
        <w:tc>
          <w:tcPr>
            <w:tcW w:w="452" w:type="pct"/>
            <w:shd w:val="clear" w:color="auto" w:fill="auto"/>
            <w:noWrap/>
          </w:tcPr>
          <w:p w:rsidR="000D09F5" w:rsidRPr="003576A1" w:rsidRDefault="003576A1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6A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3576A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D09F5" w:rsidRPr="0055462C" w:rsidRDefault="009277B4" w:rsidP="007C6E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16.00.001.00</w:t>
            </w:r>
            <w:r w:rsidR="007C6E0F">
              <w:rPr>
                <w:rFonts w:eastAsia="Times New Roman"/>
                <w:sz w:val="24"/>
                <w:szCs w:val="24"/>
                <w:lang w:eastAsia="ru-RU"/>
              </w:rPr>
              <w:t>28</w:t>
            </w:r>
            <w:r w:rsidRPr="009277B4">
              <w:rPr>
                <w:rFonts w:eastAsia="Times New Roman"/>
                <w:sz w:val="24"/>
                <w:szCs w:val="24"/>
                <w:lang w:eastAsia="ru-RU"/>
              </w:rPr>
              <w:t>.84.11</w:t>
            </w:r>
          </w:p>
        </w:tc>
      </w:tr>
      <w:bookmarkEnd w:id="0"/>
      <w:tr w:rsidR="00C85732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C85732" w:rsidRDefault="00C85732" w:rsidP="000D09F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Годовой объем потребления газомоторного топлива</w:t>
            </w:r>
          </w:p>
        </w:tc>
        <w:tc>
          <w:tcPr>
            <w:tcW w:w="813" w:type="pct"/>
            <w:shd w:val="clear" w:color="auto" w:fill="auto"/>
            <w:noWrap/>
          </w:tcPr>
          <w:p w:rsidR="00C85732" w:rsidRDefault="000477B5" w:rsidP="000D09F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C85732" w:rsidRDefault="00885D7E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C85732" w:rsidRDefault="00C85732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C85732" w:rsidRPr="003576A1" w:rsidRDefault="00C85732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C85732" w:rsidRDefault="00C85732" w:rsidP="000D09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85732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C85732" w:rsidRDefault="00C85732" w:rsidP="000D09F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Розничные цены на бензин, дизельное топливо</w:t>
            </w:r>
          </w:p>
        </w:tc>
        <w:tc>
          <w:tcPr>
            <w:tcW w:w="813" w:type="pct"/>
            <w:shd w:val="clear" w:color="auto" w:fill="auto"/>
            <w:noWrap/>
          </w:tcPr>
          <w:p w:rsidR="00C85732" w:rsidRDefault="00C85732" w:rsidP="000D09F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C85732" w:rsidRDefault="00885D7E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C85732" w:rsidRDefault="00C85732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C85732" w:rsidRPr="003576A1" w:rsidRDefault="00C85732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C85732" w:rsidRDefault="00C85732" w:rsidP="000D09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0B6979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166" w:rsidRDefault="00623166" w:rsidP="002A74C7">
      <w:pPr>
        <w:spacing w:after="0" w:line="240" w:lineRule="auto"/>
      </w:pPr>
      <w:r>
        <w:separator/>
      </w:r>
    </w:p>
  </w:endnote>
  <w:endnote w:type="continuationSeparator" w:id="0">
    <w:p w:rsidR="00623166" w:rsidRDefault="00623166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166" w:rsidRDefault="00623166" w:rsidP="002A74C7">
      <w:pPr>
        <w:spacing w:after="0" w:line="240" w:lineRule="auto"/>
      </w:pPr>
      <w:r>
        <w:separator/>
      </w:r>
    </w:p>
  </w:footnote>
  <w:footnote w:type="continuationSeparator" w:id="0">
    <w:p w:rsidR="00623166" w:rsidRDefault="00623166" w:rsidP="002A74C7">
      <w:pPr>
        <w:spacing w:after="0" w:line="240" w:lineRule="auto"/>
      </w:pPr>
      <w:r>
        <w:continuationSeparator/>
      </w:r>
    </w:p>
  </w:footnote>
  <w:footnote w:id="1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28766B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41D9"/>
    <w:multiLevelType w:val="hybridMultilevel"/>
    <w:tmpl w:val="46AE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2AD9"/>
    <w:rsid w:val="0001729D"/>
    <w:rsid w:val="000207EB"/>
    <w:rsid w:val="000210FE"/>
    <w:rsid w:val="0002750F"/>
    <w:rsid w:val="000365FA"/>
    <w:rsid w:val="0004673F"/>
    <w:rsid w:val="000477B5"/>
    <w:rsid w:val="00073D36"/>
    <w:rsid w:val="00081EC7"/>
    <w:rsid w:val="000843DB"/>
    <w:rsid w:val="00094932"/>
    <w:rsid w:val="000A1403"/>
    <w:rsid w:val="000B0986"/>
    <w:rsid w:val="000B6979"/>
    <w:rsid w:val="000C0E32"/>
    <w:rsid w:val="000D09F5"/>
    <w:rsid w:val="000F1F49"/>
    <w:rsid w:val="000F4AD1"/>
    <w:rsid w:val="00113EDD"/>
    <w:rsid w:val="001144A2"/>
    <w:rsid w:val="00125439"/>
    <w:rsid w:val="00132814"/>
    <w:rsid w:val="00150A8A"/>
    <w:rsid w:val="00152D07"/>
    <w:rsid w:val="00154D73"/>
    <w:rsid w:val="00155AB3"/>
    <w:rsid w:val="001644AE"/>
    <w:rsid w:val="00166875"/>
    <w:rsid w:val="00177ABB"/>
    <w:rsid w:val="0018199E"/>
    <w:rsid w:val="0019568D"/>
    <w:rsid w:val="001A15A5"/>
    <w:rsid w:val="001A25E0"/>
    <w:rsid w:val="001A560F"/>
    <w:rsid w:val="001B3BA9"/>
    <w:rsid w:val="001E42A9"/>
    <w:rsid w:val="001F3B4E"/>
    <w:rsid w:val="00242AD4"/>
    <w:rsid w:val="002677AC"/>
    <w:rsid w:val="0028766B"/>
    <w:rsid w:val="00290C5A"/>
    <w:rsid w:val="002A157A"/>
    <w:rsid w:val="002A74C7"/>
    <w:rsid w:val="002B3414"/>
    <w:rsid w:val="003053C4"/>
    <w:rsid w:val="003419F1"/>
    <w:rsid w:val="00351574"/>
    <w:rsid w:val="003576A1"/>
    <w:rsid w:val="003766DE"/>
    <w:rsid w:val="00377626"/>
    <w:rsid w:val="003823A7"/>
    <w:rsid w:val="0038470A"/>
    <w:rsid w:val="003917C0"/>
    <w:rsid w:val="003A196C"/>
    <w:rsid w:val="003A440D"/>
    <w:rsid w:val="003A7CB7"/>
    <w:rsid w:val="003B6507"/>
    <w:rsid w:val="003C4FF0"/>
    <w:rsid w:val="00401064"/>
    <w:rsid w:val="004278A0"/>
    <w:rsid w:val="00433A31"/>
    <w:rsid w:val="00434462"/>
    <w:rsid w:val="00435DF8"/>
    <w:rsid w:val="004655A9"/>
    <w:rsid w:val="00472B21"/>
    <w:rsid w:val="00485D39"/>
    <w:rsid w:val="004867A7"/>
    <w:rsid w:val="004D779D"/>
    <w:rsid w:val="004E37B2"/>
    <w:rsid w:val="00516DC0"/>
    <w:rsid w:val="00522951"/>
    <w:rsid w:val="00540458"/>
    <w:rsid w:val="00541C3B"/>
    <w:rsid w:val="0055462C"/>
    <w:rsid w:val="00563338"/>
    <w:rsid w:val="00565244"/>
    <w:rsid w:val="0059118E"/>
    <w:rsid w:val="00596303"/>
    <w:rsid w:val="005F03DA"/>
    <w:rsid w:val="005F1C41"/>
    <w:rsid w:val="005F6BDD"/>
    <w:rsid w:val="00606483"/>
    <w:rsid w:val="00607491"/>
    <w:rsid w:val="00623166"/>
    <w:rsid w:val="006247E3"/>
    <w:rsid w:val="006368D2"/>
    <w:rsid w:val="00657E8A"/>
    <w:rsid w:val="006760AF"/>
    <w:rsid w:val="00692CBE"/>
    <w:rsid w:val="00693461"/>
    <w:rsid w:val="006A121A"/>
    <w:rsid w:val="006B031A"/>
    <w:rsid w:val="006E4CF7"/>
    <w:rsid w:val="006E6639"/>
    <w:rsid w:val="0070242C"/>
    <w:rsid w:val="00702EF2"/>
    <w:rsid w:val="0070675F"/>
    <w:rsid w:val="007316F8"/>
    <w:rsid w:val="007466BD"/>
    <w:rsid w:val="00752214"/>
    <w:rsid w:val="0075295E"/>
    <w:rsid w:val="00766EA0"/>
    <w:rsid w:val="00785516"/>
    <w:rsid w:val="007970F9"/>
    <w:rsid w:val="007A1D62"/>
    <w:rsid w:val="007B7BF0"/>
    <w:rsid w:val="007C1FC2"/>
    <w:rsid w:val="007C6E0F"/>
    <w:rsid w:val="007D078B"/>
    <w:rsid w:val="007E2F06"/>
    <w:rsid w:val="007F6FF2"/>
    <w:rsid w:val="008077BB"/>
    <w:rsid w:val="008154ED"/>
    <w:rsid w:val="00826F6C"/>
    <w:rsid w:val="00835284"/>
    <w:rsid w:val="00837272"/>
    <w:rsid w:val="008561CD"/>
    <w:rsid w:val="00864DEF"/>
    <w:rsid w:val="00867954"/>
    <w:rsid w:val="00872DA2"/>
    <w:rsid w:val="00885D7E"/>
    <w:rsid w:val="00887EA0"/>
    <w:rsid w:val="008923A6"/>
    <w:rsid w:val="0089643A"/>
    <w:rsid w:val="008A5312"/>
    <w:rsid w:val="008A56FB"/>
    <w:rsid w:val="008A5ABC"/>
    <w:rsid w:val="008A620F"/>
    <w:rsid w:val="008B44A3"/>
    <w:rsid w:val="008E5AD4"/>
    <w:rsid w:val="008E5B59"/>
    <w:rsid w:val="00921570"/>
    <w:rsid w:val="00922981"/>
    <w:rsid w:val="00925A22"/>
    <w:rsid w:val="009277B4"/>
    <w:rsid w:val="0093081A"/>
    <w:rsid w:val="00932453"/>
    <w:rsid w:val="009363E2"/>
    <w:rsid w:val="00937F7A"/>
    <w:rsid w:val="00953D80"/>
    <w:rsid w:val="00962AD5"/>
    <w:rsid w:val="009660A7"/>
    <w:rsid w:val="00974BF4"/>
    <w:rsid w:val="0098617F"/>
    <w:rsid w:val="009A08B1"/>
    <w:rsid w:val="009A773B"/>
    <w:rsid w:val="009B5329"/>
    <w:rsid w:val="009D2960"/>
    <w:rsid w:val="009E76A5"/>
    <w:rsid w:val="009F21EF"/>
    <w:rsid w:val="00A00A3E"/>
    <w:rsid w:val="00A6001F"/>
    <w:rsid w:val="00A84C28"/>
    <w:rsid w:val="00A915BC"/>
    <w:rsid w:val="00A9374E"/>
    <w:rsid w:val="00AB27E6"/>
    <w:rsid w:val="00AC478D"/>
    <w:rsid w:val="00AC79F5"/>
    <w:rsid w:val="00AD0526"/>
    <w:rsid w:val="00AD4FC6"/>
    <w:rsid w:val="00AE2488"/>
    <w:rsid w:val="00AE285A"/>
    <w:rsid w:val="00AE59A3"/>
    <w:rsid w:val="00B0695B"/>
    <w:rsid w:val="00B11C79"/>
    <w:rsid w:val="00B31450"/>
    <w:rsid w:val="00B44D0A"/>
    <w:rsid w:val="00B53BC6"/>
    <w:rsid w:val="00B678ED"/>
    <w:rsid w:val="00B97C82"/>
    <w:rsid w:val="00BB4F4F"/>
    <w:rsid w:val="00BB6C88"/>
    <w:rsid w:val="00BB6FA0"/>
    <w:rsid w:val="00BB7D3B"/>
    <w:rsid w:val="00C14D5A"/>
    <w:rsid w:val="00C424DA"/>
    <w:rsid w:val="00C46DF7"/>
    <w:rsid w:val="00C51545"/>
    <w:rsid w:val="00C60B8A"/>
    <w:rsid w:val="00C85732"/>
    <w:rsid w:val="00CA7674"/>
    <w:rsid w:val="00CF744D"/>
    <w:rsid w:val="00D01DC7"/>
    <w:rsid w:val="00D2014E"/>
    <w:rsid w:val="00D22D50"/>
    <w:rsid w:val="00D24C12"/>
    <w:rsid w:val="00D448EC"/>
    <w:rsid w:val="00D51B26"/>
    <w:rsid w:val="00D71080"/>
    <w:rsid w:val="00D834CE"/>
    <w:rsid w:val="00D85689"/>
    <w:rsid w:val="00D865DA"/>
    <w:rsid w:val="00D9142A"/>
    <w:rsid w:val="00DA3225"/>
    <w:rsid w:val="00DA4218"/>
    <w:rsid w:val="00DF140D"/>
    <w:rsid w:val="00DF7DE9"/>
    <w:rsid w:val="00E23BD0"/>
    <w:rsid w:val="00E2500D"/>
    <w:rsid w:val="00E4322F"/>
    <w:rsid w:val="00E669B6"/>
    <w:rsid w:val="00E8480C"/>
    <w:rsid w:val="00EA17F3"/>
    <w:rsid w:val="00EA76BD"/>
    <w:rsid w:val="00EC2959"/>
    <w:rsid w:val="00EC3C69"/>
    <w:rsid w:val="00ED0690"/>
    <w:rsid w:val="00EF1EFF"/>
    <w:rsid w:val="00F07B80"/>
    <w:rsid w:val="00F10FA9"/>
    <w:rsid w:val="00F200A0"/>
    <w:rsid w:val="00F3726D"/>
    <w:rsid w:val="00F445A1"/>
    <w:rsid w:val="00F449B7"/>
    <w:rsid w:val="00F46949"/>
    <w:rsid w:val="00F51A6C"/>
    <w:rsid w:val="00F57B1F"/>
    <w:rsid w:val="00F632B0"/>
    <w:rsid w:val="00F73D02"/>
    <w:rsid w:val="00F85BBC"/>
    <w:rsid w:val="00F85C50"/>
    <w:rsid w:val="00FA7194"/>
    <w:rsid w:val="00FC1216"/>
    <w:rsid w:val="00FC39EF"/>
    <w:rsid w:val="00FC48F0"/>
    <w:rsid w:val="00FE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  <w:style w:type="paragraph" w:styleId="af0">
    <w:name w:val="List Paragraph"/>
    <w:basedOn w:val="a"/>
    <w:uiPriority w:val="34"/>
    <w:qFormat/>
    <w:rsid w:val="00F4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25D9A-02CE-4452-8879-5FBF5EC6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14</cp:revision>
  <cp:lastPrinted>2015-01-30T07:00:00Z</cp:lastPrinted>
  <dcterms:created xsi:type="dcterms:W3CDTF">2016-08-23T08:36:00Z</dcterms:created>
  <dcterms:modified xsi:type="dcterms:W3CDTF">2016-09-14T12:57:00Z</dcterms:modified>
</cp:coreProperties>
</file>