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A027BA" w:rsidRDefault="00A027BA" w:rsidP="000210FE">
      <w:pPr>
        <w:spacing w:after="0" w:line="240" w:lineRule="auto"/>
        <w:rPr>
          <w:b/>
        </w:rPr>
      </w:pPr>
    </w:p>
    <w:p w:rsidR="00213E4F" w:rsidRDefault="00213E4F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</w:t>
      </w:r>
      <w:r w:rsidR="006D2C8C">
        <w:rPr>
          <w:u w:val="single"/>
        </w:rPr>
        <w:t xml:space="preserve"> </w:t>
      </w:r>
      <w:r w:rsidR="00D448EC" w:rsidRPr="00D448EC">
        <w:rPr>
          <w:u w:val="single"/>
        </w:rPr>
        <w:t xml:space="preserve">/ГБУ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A027BA" w:rsidRDefault="00A027BA" w:rsidP="000210FE">
      <w:pPr>
        <w:spacing w:after="0" w:line="240" w:lineRule="auto"/>
        <w:rPr>
          <w:b/>
        </w:rPr>
      </w:pPr>
    </w:p>
    <w:p w:rsidR="00213E4F" w:rsidRDefault="00213E4F" w:rsidP="000210FE">
      <w:pPr>
        <w:spacing w:after="0" w:line="240" w:lineRule="auto"/>
        <w:rPr>
          <w:b/>
        </w:rPr>
      </w:pPr>
    </w:p>
    <w:p w:rsidR="008A0E42" w:rsidRDefault="008A0E42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6D2C8C" w:rsidRPr="006D2C8C">
        <w:rPr>
          <w:u w:val="single"/>
        </w:rPr>
        <w:t>01</w:t>
      </w:r>
      <w:r w:rsidR="00F54FEF" w:rsidRPr="006D2C8C">
        <w:rPr>
          <w:u w:val="single"/>
        </w:rPr>
        <w:t>.</w:t>
      </w:r>
      <w:r w:rsidR="00F54FEF" w:rsidRPr="00F54FEF">
        <w:rPr>
          <w:u w:val="single"/>
        </w:rPr>
        <w:t>0</w:t>
      </w:r>
      <w:r w:rsidR="006D2C8C">
        <w:rPr>
          <w:u w:val="single"/>
        </w:rPr>
        <w:t>3</w:t>
      </w:r>
      <w:r w:rsidR="009B5329">
        <w:rPr>
          <w:u w:val="single"/>
        </w:rPr>
        <w:t>.20</w:t>
      </w:r>
      <w:r w:rsidR="006D2C8C">
        <w:rPr>
          <w:u w:val="single"/>
        </w:rPr>
        <w:t>15</w:t>
      </w:r>
      <w:r w:rsidR="009B5329">
        <w:rPr>
          <w:u w:val="single"/>
        </w:rPr>
        <w:t xml:space="preserve"> г.</w:t>
      </w:r>
    </w:p>
    <w:p w:rsidR="000210FE" w:rsidRDefault="009B5329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          </w:t>
      </w:r>
    </w:p>
    <w:p w:rsidR="0019568D" w:rsidRDefault="0019568D" w:rsidP="000210FE">
      <w:pPr>
        <w:spacing w:after="0"/>
        <w:rPr>
          <w:b/>
        </w:rPr>
      </w:pPr>
    </w:p>
    <w:p w:rsidR="008A0E42" w:rsidRDefault="008A0E42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D941F7" w:rsidRPr="00D941F7">
        <w:rPr>
          <w:u w:val="single"/>
        </w:rPr>
        <w:t xml:space="preserve">Экспертная оценка </w:t>
      </w:r>
      <w:r w:rsidR="000418FF">
        <w:rPr>
          <w:u w:val="single"/>
        </w:rPr>
        <w:t>выпадающих доходов</w:t>
      </w:r>
      <w:r w:rsidR="00D941F7" w:rsidRPr="00D941F7">
        <w:rPr>
          <w:u w:val="single"/>
        </w:rPr>
        <w:t xml:space="preserve"> бюджета Республики Татарстан при </w:t>
      </w:r>
      <w:r w:rsidR="000418FF">
        <w:rPr>
          <w:u w:val="single"/>
        </w:rPr>
        <w:t xml:space="preserve">изменении ставок налогов </w:t>
      </w:r>
      <w:r w:rsidR="00D941F7" w:rsidRPr="00D941F7">
        <w:rPr>
          <w:u w:val="single"/>
        </w:rPr>
        <w:t>для</w:t>
      </w:r>
      <w:r w:rsidR="000418FF">
        <w:rPr>
          <w:u w:val="single"/>
        </w:rPr>
        <w:t xml:space="preserve"> субъектов </w:t>
      </w:r>
      <w:r w:rsidR="00D941F7" w:rsidRPr="00D941F7">
        <w:rPr>
          <w:u w:val="single"/>
        </w:rPr>
        <w:t xml:space="preserve">малого </w:t>
      </w:r>
      <w:r w:rsidR="000418FF">
        <w:rPr>
          <w:u w:val="single"/>
        </w:rPr>
        <w:t xml:space="preserve">и среднего </w:t>
      </w:r>
      <w:r w:rsidR="00D941F7" w:rsidRPr="00D941F7">
        <w:rPr>
          <w:u w:val="single"/>
        </w:rPr>
        <w:t>бизнеса</w:t>
      </w:r>
    </w:p>
    <w:p w:rsidR="0019568D" w:rsidRDefault="0019568D" w:rsidP="000210FE">
      <w:pPr>
        <w:spacing w:after="0"/>
        <w:rPr>
          <w:b/>
        </w:rPr>
      </w:pPr>
    </w:p>
    <w:p w:rsidR="00213E4F" w:rsidRDefault="00213E4F" w:rsidP="000210FE">
      <w:pPr>
        <w:spacing w:after="0"/>
        <w:rPr>
          <w:b/>
        </w:rPr>
      </w:pPr>
    </w:p>
    <w:p w:rsidR="008A0E42" w:rsidRDefault="008A0E42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213E4F" w:rsidRDefault="00213E4F" w:rsidP="000210FE">
      <w:pPr>
        <w:spacing w:after="0"/>
        <w:rPr>
          <w:b/>
        </w:rPr>
      </w:pPr>
    </w:p>
    <w:p w:rsidR="00A027BA" w:rsidRDefault="00A027BA" w:rsidP="000210FE">
      <w:pPr>
        <w:spacing w:after="0"/>
        <w:rPr>
          <w:b/>
        </w:rPr>
      </w:pPr>
    </w:p>
    <w:p w:rsidR="008A0E42" w:rsidRDefault="008A0E42" w:rsidP="000210FE">
      <w:pPr>
        <w:spacing w:after="0"/>
        <w:rPr>
          <w:b/>
        </w:rPr>
      </w:pPr>
    </w:p>
    <w:p w:rsidR="0019568D" w:rsidRDefault="0038470A" w:rsidP="0090793D">
      <w:pPr>
        <w:spacing w:after="0"/>
        <w:rPr>
          <w:sz w:val="22"/>
          <w:szCs w:val="22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90793D">
        <w:rPr>
          <w:u w:val="single"/>
        </w:rPr>
        <w:t>ИОГВ, ОМС, СМБ</w:t>
      </w:r>
    </w:p>
    <w:p w:rsidR="00213E4F" w:rsidRDefault="00213E4F" w:rsidP="000210FE">
      <w:pPr>
        <w:spacing w:after="0" w:line="240" w:lineRule="auto"/>
        <w:rPr>
          <w:sz w:val="22"/>
          <w:szCs w:val="22"/>
        </w:rPr>
      </w:pPr>
    </w:p>
    <w:p w:rsidR="008A0E42" w:rsidRDefault="008A0E42" w:rsidP="000210FE">
      <w:pPr>
        <w:spacing w:after="0" w:line="240" w:lineRule="auto"/>
        <w:rPr>
          <w:sz w:val="22"/>
          <w:szCs w:val="22"/>
        </w:rPr>
      </w:pPr>
    </w:p>
    <w:p w:rsidR="00A027BA" w:rsidRDefault="00A027BA" w:rsidP="000210FE">
      <w:pPr>
        <w:spacing w:after="0" w:line="240" w:lineRule="auto"/>
        <w:rPr>
          <w:sz w:val="22"/>
          <w:szCs w:val="22"/>
        </w:rPr>
      </w:pPr>
    </w:p>
    <w:p w:rsidR="000210FE" w:rsidRPr="00213E4F" w:rsidRDefault="000210FE" w:rsidP="00A878E0">
      <w:pPr>
        <w:spacing w:after="0" w:line="240" w:lineRule="auto"/>
        <w:rPr>
          <w:color w:val="FF0000"/>
        </w:rPr>
      </w:pPr>
      <w:r>
        <w:rPr>
          <w:b/>
        </w:rPr>
        <w:t xml:space="preserve">Назначение модели   </w:t>
      </w:r>
      <w:r w:rsidR="00164266" w:rsidRPr="008A0E42">
        <w:rPr>
          <w:u w:val="single"/>
        </w:rPr>
        <w:t xml:space="preserve">Оценка </w:t>
      </w:r>
      <w:r w:rsidR="008A0E42" w:rsidRPr="008A0E42">
        <w:rPr>
          <w:u w:val="single"/>
        </w:rPr>
        <w:t>объемов</w:t>
      </w:r>
      <w:r w:rsidR="00213E4F" w:rsidRPr="008A0E42">
        <w:rPr>
          <w:u w:val="single"/>
        </w:rPr>
        <w:t xml:space="preserve"> налоговых поступлений в бюджет при изменении условий исчисления налогообложения для предприятий малого бизнеса</w:t>
      </w:r>
    </w:p>
    <w:p w:rsidR="0019568D" w:rsidRPr="00213E4F" w:rsidRDefault="0019568D" w:rsidP="000210FE">
      <w:pPr>
        <w:spacing w:after="0" w:line="240" w:lineRule="auto"/>
        <w:rPr>
          <w:b/>
          <w:color w:val="FF0000"/>
        </w:rPr>
      </w:pPr>
    </w:p>
    <w:p w:rsidR="000210FE" w:rsidRPr="00213E4F" w:rsidRDefault="000210FE" w:rsidP="000210FE">
      <w:pPr>
        <w:rPr>
          <w:color w:val="FF0000"/>
        </w:rPr>
      </w:pPr>
    </w:p>
    <w:p w:rsidR="000210FE" w:rsidRPr="00213E4F" w:rsidRDefault="000210FE" w:rsidP="000210FE">
      <w:pPr>
        <w:rPr>
          <w:color w:val="FF0000"/>
        </w:rPr>
        <w:sectPr w:rsidR="000210FE" w:rsidRPr="00213E4F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2266"/>
        <w:gridCol w:w="2126"/>
        <w:gridCol w:w="4396"/>
        <w:gridCol w:w="4109"/>
      </w:tblGrid>
      <w:tr w:rsidR="0038470A" w:rsidRPr="00F73D02" w:rsidTr="00497932">
        <w:trPr>
          <w:trHeight w:val="1260"/>
        </w:trPr>
        <w:tc>
          <w:tcPr>
            <w:tcW w:w="863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410" w:type="pct"/>
            <w:shd w:val="clear" w:color="auto" w:fill="auto"/>
            <w:vAlign w:val="center"/>
            <w:hideMark/>
          </w:tcPr>
          <w:p w:rsidR="0038470A" w:rsidRPr="00F73D02" w:rsidRDefault="00636FD3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497932">
        <w:trPr>
          <w:trHeight w:val="315"/>
        </w:trPr>
        <w:tc>
          <w:tcPr>
            <w:tcW w:w="863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497932">
        <w:trPr>
          <w:trHeight w:val="1705"/>
        </w:trPr>
        <w:tc>
          <w:tcPr>
            <w:tcW w:w="863" w:type="pct"/>
            <w:shd w:val="clear" w:color="auto" w:fill="auto"/>
            <w:noWrap/>
            <w:hideMark/>
          </w:tcPr>
          <w:p w:rsidR="0038470A" w:rsidRPr="00276326" w:rsidRDefault="00497932" w:rsidP="00CE085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276326">
              <w:rPr>
                <w:sz w:val="24"/>
                <w:szCs w:val="24"/>
              </w:rPr>
              <w:t>16.00.723.00</w:t>
            </w:r>
            <w:r w:rsidR="00CE0850">
              <w:rPr>
                <w:sz w:val="24"/>
                <w:szCs w:val="24"/>
              </w:rPr>
              <w:t>07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410" w:type="pct"/>
            <w:shd w:val="clear" w:color="auto" w:fill="auto"/>
            <w:noWrap/>
            <w:hideMark/>
          </w:tcPr>
          <w:p w:rsidR="0038470A" w:rsidRPr="008E5B59" w:rsidRDefault="00893B4E" w:rsidP="00893B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:rsidR="0038470A" w:rsidRPr="008E5B59" w:rsidRDefault="00085F22" w:rsidP="00085F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7"/>
        <w:gridCol w:w="3120"/>
        <w:gridCol w:w="4391"/>
        <w:gridCol w:w="992"/>
        <w:gridCol w:w="2800"/>
      </w:tblGrid>
      <w:tr w:rsidR="00AE2488" w:rsidRPr="00785516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826D0E" w:rsidRPr="00785516" w:rsidTr="000053EA">
        <w:trPr>
          <w:trHeight w:val="945"/>
        </w:trPr>
        <w:tc>
          <w:tcPr>
            <w:tcW w:w="992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826D0E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инф. ресурса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:rsidR="00213E4F" w:rsidRDefault="00213E4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</w:t>
            </w:r>
            <w:r w:rsidR="00826D0E" w:rsidRPr="00785516">
              <w:rPr>
                <w:rFonts w:eastAsia="Times New Roman"/>
                <w:color w:val="000000"/>
                <w:lang w:eastAsia="ru-RU"/>
              </w:rPr>
              <w:t>од</w:t>
            </w:r>
          </w:p>
          <w:p w:rsidR="00492B43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826D0E" w:rsidRPr="00785516" w:rsidRDefault="00826D0E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826D0E" w:rsidRPr="00785516" w:rsidTr="000053EA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826D0E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92" w:type="pct"/>
            <w:shd w:val="clear" w:color="auto" w:fill="auto"/>
            <w:noWrap/>
            <w:vAlign w:val="center"/>
            <w:hideMark/>
          </w:tcPr>
          <w:p w:rsidR="00826D0E" w:rsidRPr="00785516" w:rsidRDefault="00826D0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A7364" w:rsidRPr="00785516" w:rsidTr="0060519C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DA7364" w:rsidRPr="00213E4F" w:rsidRDefault="00DA7364" w:rsidP="00DA7364">
            <w:pPr>
              <w:rPr>
                <w:color w:val="000000"/>
                <w:sz w:val="24"/>
                <w:szCs w:val="24"/>
              </w:rPr>
            </w:pPr>
            <w:r w:rsidRPr="00213E4F">
              <w:rPr>
                <w:color w:val="000000"/>
                <w:sz w:val="24"/>
                <w:szCs w:val="24"/>
              </w:rPr>
              <w:t>Количество малых предприятий</w:t>
            </w:r>
          </w:p>
        </w:tc>
        <w:tc>
          <w:tcPr>
            <w:tcW w:w="407" w:type="pct"/>
            <w:shd w:val="clear" w:color="auto" w:fill="auto"/>
            <w:noWrap/>
          </w:tcPr>
          <w:p w:rsidR="00DA7364" w:rsidRPr="008E5B59" w:rsidRDefault="00DA7364" w:rsidP="00DA73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4" w:type="pct"/>
            <w:shd w:val="clear" w:color="auto" w:fill="auto"/>
            <w:noWrap/>
            <w:vAlign w:val="center"/>
          </w:tcPr>
          <w:p w:rsidR="00DA7364" w:rsidRPr="008E5B59" w:rsidRDefault="00DA7364" w:rsidP="00DA7364">
            <w:pPr>
              <w:rPr>
                <w:color w:val="000000"/>
                <w:sz w:val="24"/>
                <w:szCs w:val="24"/>
              </w:rPr>
            </w:pPr>
            <w:r w:rsidRPr="006E7F88">
              <w:rPr>
                <w:color w:val="000000"/>
                <w:sz w:val="24"/>
                <w:szCs w:val="24"/>
              </w:rPr>
              <w:t>16.00.702.0003.84.11</w:t>
            </w:r>
          </w:p>
        </w:tc>
        <w:tc>
          <w:tcPr>
            <w:tcW w:w="1399" w:type="pct"/>
            <w:shd w:val="clear" w:color="auto" w:fill="auto"/>
            <w:noWrap/>
          </w:tcPr>
          <w:p w:rsidR="00DA7364" w:rsidRPr="008E5B59" w:rsidRDefault="00DA7364" w:rsidP="00DA7364">
            <w:pPr>
              <w:rPr>
                <w:color w:val="000000"/>
                <w:sz w:val="24"/>
                <w:szCs w:val="24"/>
              </w:rPr>
            </w:pPr>
            <w:r w:rsidRPr="000053EA">
              <w:rPr>
                <w:color w:val="000000"/>
                <w:sz w:val="24"/>
                <w:szCs w:val="24"/>
              </w:rPr>
              <w:t>Поступление налогов при новой системе (при условии снижения ставки УСН с 6% до 1%)</w:t>
            </w:r>
          </w:p>
        </w:tc>
        <w:tc>
          <w:tcPr>
            <w:tcW w:w="316" w:type="pct"/>
            <w:shd w:val="clear" w:color="auto" w:fill="auto"/>
            <w:noWrap/>
          </w:tcPr>
          <w:p w:rsidR="00DA7364" w:rsidRPr="008E5B59" w:rsidRDefault="00DA7364" w:rsidP="00DA7364">
            <w:pPr>
              <w:rPr>
                <w:color w:val="000000"/>
                <w:sz w:val="24"/>
                <w:szCs w:val="24"/>
              </w:rPr>
            </w:pPr>
            <w:r w:rsidRPr="000053EA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DA7364" w:rsidRPr="008E5B59" w:rsidRDefault="00DA7364" w:rsidP="00DA73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053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053E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84.11</w:t>
            </w:r>
          </w:p>
        </w:tc>
      </w:tr>
      <w:tr w:rsidR="000E3E1D" w:rsidRPr="008E5B59" w:rsidTr="000053EA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E3E1D" w:rsidRPr="00AA6F07" w:rsidRDefault="000E3E1D" w:rsidP="00DA7364">
            <w:pPr>
              <w:rPr>
                <w:b/>
                <w:color w:val="000000"/>
                <w:sz w:val="24"/>
                <w:szCs w:val="24"/>
              </w:rPr>
            </w:pPr>
            <w:r w:rsidRPr="00213E4F">
              <w:rPr>
                <w:color w:val="000000"/>
                <w:sz w:val="24"/>
                <w:szCs w:val="24"/>
              </w:rPr>
              <w:t>Количество средних предприятий</w:t>
            </w:r>
          </w:p>
        </w:tc>
        <w:tc>
          <w:tcPr>
            <w:tcW w:w="407" w:type="pct"/>
            <w:shd w:val="clear" w:color="auto" w:fill="auto"/>
            <w:noWrap/>
          </w:tcPr>
          <w:p w:rsidR="000E3E1D" w:rsidRPr="00DF7DE9" w:rsidRDefault="000E3E1D" w:rsidP="00DA73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4" w:type="pct"/>
            <w:vMerge w:val="restart"/>
            <w:shd w:val="clear" w:color="auto" w:fill="auto"/>
            <w:noWrap/>
            <w:vAlign w:val="center"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</w:p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  <w:r w:rsidRPr="006E7F88">
              <w:rPr>
                <w:color w:val="000000"/>
                <w:sz w:val="24"/>
                <w:szCs w:val="24"/>
              </w:rPr>
              <w:t>16.00.702.0004.84.11</w:t>
            </w:r>
          </w:p>
        </w:tc>
        <w:tc>
          <w:tcPr>
            <w:tcW w:w="1399" w:type="pct"/>
            <w:shd w:val="clear" w:color="auto" w:fill="auto"/>
            <w:noWrap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  <w:r w:rsidRPr="001961C6">
              <w:rPr>
                <w:color w:val="000000"/>
                <w:sz w:val="24"/>
                <w:szCs w:val="24"/>
              </w:rPr>
              <w:t>Потери бюджета (-)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16" w:type="pct"/>
            <w:shd w:val="clear" w:color="auto" w:fill="auto"/>
            <w:noWrap/>
          </w:tcPr>
          <w:p w:rsidR="000E3E1D" w:rsidRPr="00345F40" w:rsidRDefault="000E3E1D" w:rsidP="00DA7364"/>
        </w:tc>
        <w:tc>
          <w:tcPr>
            <w:tcW w:w="892" w:type="pct"/>
            <w:vMerge w:val="restart"/>
            <w:shd w:val="clear" w:color="auto" w:fill="auto"/>
            <w:noWrap/>
            <w:vAlign w:val="center"/>
            <w:hideMark/>
          </w:tcPr>
          <w:p w:rsidR="000E3E1D" w:rsidRPr="008E5B59" w:rsidRDefault="000E3E1D" w:rsidP="00DA73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934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1934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84.11</w:t>
            </w:r>
          </w:p>
        </w:tc>
      </w:tr>
      <w:tr w:rsidR="000E3E1D" w:rsidRPr="008E5B59" w:rsidTr="000053EA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E3E1D" w:rsidRPr="00AA6F07" w:rsidRDefault="000E3E1D" w:rsidP="00DA736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 </w:t>
            </w:r>
            <w:r w:rsidRPr="00213E4F">
              <w:rPr>
                <w:color w:val="000000"/>
                <w:sz w:val="24"/>
                <w:szCs w:val="24"/>
              </w:rPr>
              <w:t>малых предприятий</w:t>
            </w:r>
          </w:p>
        </w:tc>
        <w:tc>
          <w:tcPr>
            <w:tcW w:w="407" w:type="pct"/>
            <w:shd w:val="clear" w:color="auto" w:fill="auto"/>
            <w:noWrap/>
          </w:tcPr>
          <w:p w:rsidR="000E3E1D" w:rsidRPr="00DF7DE9" w:rsidRDefault="000E3E1D" w:rsidP="00DA73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4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1961C6">
              <w:rPr>
                <w:color w:val="000000"/>
                <w:sz w:val="24"/>
                <w:szCs w:val="24"/>
              </w:rPr>
              <w:t xml:space="preserve">от снижения ставки УСН  </w:t>
            </w:r>
          </w:p>
        </w:tc>
        <w:tc>
          <w:tcPr>
            <w:tcW w:w="316" w:type="pct"/>
            <w:shd w:val="clear" w:color="auto" w:fill="auto"/>
            <w:noWrap/>
          </w:tcPr>
          <w:p w:rsidR="000E3E1D" w:rsidRDefault="000E3E1D" w:rsidP="00DA7364">
            <w:r w:rsidRPr="00DE206B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DA73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E1D" w:rsidRPr="008E5B59" w:rsidTr="000053EA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 </w:t>
            </w:r>
            <w:r w:rsidRPr="00213E4F">
              <w:rPr>
                <w:color w:val="000000"/>
                <w:sz w:val="24"/>
                <w:szCs w:val="24"/>
              </w:rPr>
              <w:t>средних предприятий</w:t>
            </w:r>
          </w:p>
        </w:tc>
        <w:tc>
          <w:tcPr>
            <w:tcW w:w="407" w:type="pct"/>
            <w:shd w:val="clear" w:color="auto" w:fill="auto"/>
            <w:noWrap/>
          </w:tcPr>
          <w:p w:rsidR="000E3E1D" w:rsidRDefault="000E3E1D" w:rsidP="00DA73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pct"/>
            <w:vMerge w:val="restart"/>
            <w:shd w:val="clear" w:color="auto" w:fill="auto"/>
            <w:noWrap/>
            <w:vAlign w:val="center"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</w:p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  <w:r w:rsidRPr="00994D07">
              <w:rPr>
                <w:color w:val="000000"/>
                <w:sz w:val="24"/>
                <w:szCs w:val="24"/>
              </w:rPr>
              <w:t>16.00.702.0005.84.11</w:t>
            </w:r>
          </w:p>
        </w:tc>
        <w:tc>
          <w:tcPr>
            <w:tcW w:w="1399" w:type="pct"/>
            <w:shd w:val="clear" w:color="auto" w:fill="auto"/>
            <w:noWrap/>
          </w:tcPr>
          <w:p w:rsidR="000E3E1D" w:rsidRPr="008E5B59" w:rsidRDefault="000E3E1D" w:rsidP="00DA73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1961C6">
              <w:rPr>
                <w:color w:val="000000"/>
                <w:sz w:val="24"/>
                <w:szCs w:val="24"/>
              </w:rPr>
              <w:t>от перехода 142 предприятий в кат</w:t>
            </w:r>
            <w:r>
              <w:rPr>
                <w:color w:val="000000"/>
                <w:sz w:val="24"/>
                <w:szCs w:val="24"/>
              </w:rPr>
              <w:t xml:space="preserve">егорию </w:t>
            </w:r>
            <w:r w:rsidRPr="001961C6">
              <w:rPr>
                <w:color w:val="000000"/>
                <w:sz w:val="24"/>
                <w:szCs w:val="24"/>
              </w:rPr>
              <w:t>малых и на УСН с общей системы налого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1961C6">
              <w:rPr>
                <w:color w:val="000000"/>
                <w:sz w:val="24"/>
                <w:szCs w:val="24"/>
              </w:rPr>
              <w:t>бложения</w:t>
            </w:r>
          </w:p>
        </w:tc>
        <w:tc>
          <w:tcPr>
            <w:tcW w:w="316" w:type="pct"/>
            <w:shd w:val="clear" w:color="auto" w:fill="auto"/>
            <w:noWrap/>
          </w:tcPr>
          <w:p w:rsidR="000E3E1D" w:rsidRDefault="000E3E1D" w:rsidP="00DA7364">
            <w:r w:rsidRPr="00DE206B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DA73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E1D" w:rsidRPr="008E5B59" w:rsidTr="000053EA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  <w:r w:rsidRPr="002F4FC7">
              <w:rPr>
                <w:color w:val="000000"/>
                <w:sz w:val="24"/>
                <w:szCs w:val="24"/>
              </w:rPr>
              <w:t>Количество переходящих предприятий в др</w:t>
            </w:r>
            <w:r>
              <w:rPr>
                <w:color w:val="000000"/>
                <w:sz w:val="24"/>
                <w:szCs w:val="24"/>
              </w:rPr>
              <w:t xml:space="preserve">угую </w:t>
            </w:r>
            <w:r w:rsidRPr="002F4FC7">
              <w:rPr>
                <w:color w:val="000000"/>
                <w:sz w:val="24"/>
                <w:szCs w:val="24"/>
              </w:rPr>
              <w:t>категорию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2F4FC7">
              <w:rPr>
                <w:color w:val="000000"/>
                <w:sz w:val="24"/>
                <w:szCs w:val="24"/>
              </w:rPr>
              <w:t>из малых предприятий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микропредприятия</w:t>
            </w:r>
            <w:proofErr w:type="spellEnd"/>
            <w:r>
              <w:rPr>
                <w:color w:val="000000"/>
                <w:sz w:val="24"/>
                <w:szCs w:val="24"/>
              </w:rPr>
              <w:t>; из средних – в малые; из крупных – в средние)</w:t>
            </w:r>
          </w:p>
        </w:tc>
        <w:tc>
          <w:tcPr>
            <w:tcW w:w="407" w:type="pct"/>
            <w:shd w:val="clear" w:color="auto" w:fill="auto"/>
            <w:noWrap/>
          </w:tcPr>
          <w:p w:rsidR="000E3E1D" w:rsidRDefault="000E3E1D" w:rsidP="00204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4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vMerge w:val="restart"/>
            <w:shd w:val="clear" w:color="auto" w:fill="auto"/>
            <w:noWrap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  <w:r w:rsidRPr="001961C6">
              <w:rPr>
                <w:color w:val="000000"/>
                <w:sz w:val="24"/>
                <w:szCs w:val="24"/>
              </w:rPr>
              <w:t>от перехода 142 предприятий в кат</w:t>
            </w:r>
            <w:r>
              <w:rPr>
                <w:color w:val="000000"/>
                <w:sz w:val="24"/>
                <w:szCs w:val="24"/>
              </w:rPr>
              <w:t xml:space="preserve">егорию </w:t>
            </w:r>
            <w:r w:rsidRPr="001961C6">
              <w:rPr>
                <w:color w:val="000000"/>
                <w:sz w:val="24"/>
                <w:szCs w:val="24"/>
              </w:rPr>
              <w:t>малых с общей системы налого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1961C6">
              <w:rPr>
                <w:color w:val="000000"/>
                <w:sz w:val="24"/>
                <w:szCs w:val="24"/>
              </w:rPr>
              <w:t>бложения на УСН (при условии снижения ставки УСН с 6% до 1%)</w:t>
            </w:r>
          </w:p>
        </w:tc>
        <w:tc>
          <w:tcPr>
            <w:tcW w:w="316" w:type="pct"/>
            <w:vMerge w:val="restart"/>
            <w:shd w:val="clear" w:color="auto" w:fill="auto"/>
            <w:noWrap/>
          </w:tcPr>
          <w:p w:rsidR="000E3E1D" w:rsidRDefault="000E3E1D" w:rsidP="002041CB">
            <w:r w:rsidRPr="00DE206B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2041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E1D" w:rsidRPr="008E5B59" w:rsidTr="000053EA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0E3E1D" w:rsidRPr="00AA6F07" w:rsidRDefault="000E3E1D" w:rsidP="002041CB">
            <w:pPr>
              <w:rPr>
                <w:b/>
                <w:color w:val="000000"/>
                <w:sz w:val="24"/>
                <w:szCs w:val="24"/>
              </w:rPr>
            </w:pPr>
            <w:r w:rsidRPr="00A0580F">
              <w:rPr>
                <w:color w:val="000000"/>
                <w:sz w:val="24"/>
                <w:szCs w:val="24"/>
              </w:rPr>
              <w:t xml:space="preserve">Выручка переходящих предприятий </w:t>
            </w:r>
          </w:p>
        </w:tc>
        <w:tc>
          <w:tcPr>
            <w:tcW w:w="407" w:type="pct"/>
            <w:shd w:val="clear" w:color="auto" w:fill="auto"/>
            <w:noWrap/>
          </w:tcPr>
          <w:p w:rsidR="000E3E1D" w:rsidRDefault="000E3E1D" w:rsidP="00204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4" w:type="pct"/>
            <w:vMerge w:val="restart"/>
            <w:shd w:val="clear" w:color="auto" w:fill="auto"/>
            <w:noWrap/>
            <w:vAlign w:val="center"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</w:p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  <w:r w:rsidRPr="006E7F88">
              <w:rPr>
                <w:sz w:val="24"/>
                <w:szCs w:val="24"/>
              </w:rPr>
              <w:t>16.00.711.0016.84.11</w:t>
            </w:r>
          </w:p>
        </w:tc>
        <w:tc>
          <w:tcPr>
            <w:tcW w:w="1399" w:type="pct"/>
            <w:vMerge/>
            <w:shd w:val="clear" w:color="auto" w:fill="auto"/>
            <w:noWrap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noWrap/>
          </w:tcPr>
          <w:p w:rsidR="000E3E1D" w:rsidRDefault="000E3E1D" w:rsidP="002041CB"/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2041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3E1D" w:rsidRPr="008E5B59" w:rsidTr="002041CB">
        <w:trPr>
          <w:trHeight w:val="986"/>
        </w:trPr>
        <w:tc>
          <w:tcPr>
            <w:tcW w:w="992" w:type="pct"/>
            <w:shd w:val="clear" w:color="auto" w:fill="auto"/>
            <w:noWrap/>
          </w:tcPr>
          <w:p w:rsidR="000E3E1D" w:rsidRPr="00AA6F07" w:rsidRDefault="000E3E1D" w:rsidP="002041CB">
            <w:pPr>
              <w:rPr>
                <w:b/>
                <w:color w:val="000000"/>
                <w:sz w:val="24"/>
                <w:szCs w:val="24"/>
              </w:rPr>
            </w:pPr>
            <w:r w:rsidRPr="00F92A31">
              <w:rPr>
                <w:color w:val="000000"/>
                <w:sz w:val="24"/>
                <w:szCs w:val="24"/>
              </w:rPr>
              <w:t>Налоговые поступления по УСН от всех предприятий</w:t>
            </w:r>
          </w:p>
        </w:tc>
        <w:tc>
          <w:tcPr>
            <w:tcW w:w="407" w:type="pct"/>
            <w:shd w:val="clear" w:color="auto" w:fill="auto"/>
            <w:noWrap/>
          </w:tcPr>
          <w:p w:rsidR="000E3E1D" w:rsidRDefault="000E3E1D" w:rsidP="002041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994" w:type="pct"/>
            <w:vMerge/>
            <w:noWrap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vMerge/>
            <w:shd w:val="clear" w:color="auto" w:fill="auto"/>
            <w:noWrap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auto"/>
            <w:noWrap/>
          </w:tcPr>
          <w:p w:rsidR="000E3E1D" w:rsidRPr="008E5B59" w:rsidRDefault="000E3E1D" w:rsidP="002041C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vMerge/>
            <w:shd w:val="clear" w:color="auto" w:fill="auto"/>
            <w:noWrap/>
            <w:vAlign w:val="center"/>
          </w:tcPr>
          <w:p w:rsidR="000E3E1D" w:rsidRPr="008E5B59" w:rsidRDefault="000E3E1D" w:rsidP="002041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  <w:bookmarkStart w:id="0" w:name="_GoBack"/>
      <w:bookmarkEnd w:id="0"/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6C2" w:rsidRDefault="003866C2" w:rsidP="002A74C7">
      <w:pPr>
        <w:spacing w:after="0" w:line="240" w:lineRule="auto"/>
      </w:pPr>
      <w:r>
        <w:separator/>
      </w:r>
    </w:p>
  </w:endnote>
  <w:endnote w:type="continuationSeparator" w:id="0">
    <w:p w:rsidR="003866C2" w:rsidRDefault="003866C2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6C2" w:rsidRDefault="003866C2" w:rsidP="002A74C7">
      <w:pPr>
        <w:spacing w:after="0" w:line="240" w:lineRule="auto"/>
      </w:pPr>
      <w:r>
        <w:separator/>
      </w:r>
    </w:p>
  </w:footnote>
  <w:footnote w:type="continuationSeparator" w:id="0">
    <w:p w:rsidR="003866C2" w:rsidRDefault="003866C2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4A7CA3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081A"/>
    <w:rsid w:val="00002AD9"/>
    <w:rsid w:val="000053EA"/>
    <w:rsid w:val="0001729D"/>
    <w:rsid w:val="000210FE"/>
    <w:rsid w:val="00040E5D"/>
    <w:rsid w:val="000418FF"/>
    <w:rsid w:val="00044F47"/>
    <w:rsid w:val="00046A4B"/>
    <w:rsid w:val="00073D36"/>
    <w:rsid w:val="00085F22"/>
    <w:rsid w:val="00094932"/>
    <w:rsid w:val="000A1403"/>
    <w:rsid w:val="000B0986"/>
    <w:rsid w:val="000B6979"/>
    <w:rsid w:val="000C0E32"/>
    <w:rsid w:val="000C6A42"/>
    <w:rsid w:val="000E3E1D"/>
    <w:rsid w:val="00113EDD"/>
    <w:rsid w:val="00121A48"/>
    <w:rsid w:val="00125439"/>
    <w:rsid w:val="00132814"/>
    <w:rsid w:val="00154D73"/>
    <w:rsid w:val="00155AB3"/>
    <w:rsid w:val="00164266"/>
    <w:rsid w:val="00166875"/>
    <w:rsid w:val="00177ABB"/>
    <w:rsid w:val="0018199E"/>
    <w:rsid w:val="001906D5"/>
    <w:rsid w:val="00193400"/>
    <w:rsid w:val="00194194"/>
    <w:rsid w:val="0019568D"/>
    <w:rsid w:val="001961C6"/>
    <w:rsid w:val="001A15A5"/>
    <w:rsid w:val="001A25E0"/>
    <w:rsid w:val="001E42A9"/>
    <w:rsid w:val="001F3B4E"/>
    <w:rsid w:val="002041CB"/>
    <w:rsid w:val="00213E4F"/>
    <w:rsid w:val="00226F4E"/>
    <w:rsid w:val="00276326"/>
    <w:rsid w:val="00291020"/>
    <w:rsid w:val="0029123B"/>
    <w:rsid w:val="002A74C7"/>
    <w:rsid w:val="002C2094"/>
    <w:rsid w:val="002F4FC7"/>
    <w:rsid w:val="002F6EA5"/>
    <w:rsid w:val="003053C4"/>
    <w:rsid w:val="00351574"/>
    <w:rsid w:val="00363A9F"/>
    <w:rsid w:val="003669E6"/>
    <w:rsid w:val="0038470A"/>
    <w:rsid w:val="003866C2"/>
    <w:rsid w:val="003924CD"/>
    <w:rsid w:val="003A196C"/>
    <w:rsid w:val="003A440D"/>
    <w:rsid w:val="003A7CB7"/>
    <w:rsid w:val="003B14ED"/>
    <w:rsid w:val="003B6507"/>
    <w:rsid w:val="003E09CA"/>
    <w:rsid w:val="00401064"/>
    <w:rsid w:val="00414EAE"/>
    <w:rsid w:val="004278A0"/>
    <w:rsid w:val="00433A31"/>
    <w:rsid w:val="00434462"/>
    <w:rsid w:val="00435DF8"/>
    <w:rsid w:val="004655A9"/>
    <w:rsid w:val="00485D39"/>
    <w:rsid w:val="00486613"/>
    <w:rsid w:val="004867A7"/>
    <w:rsid w:val="00492B43"/>
    <w:rsid w:val="00497932"/>
    <w:rsid w:val="004A7CA3"/>
    <w:rsid w:val="004E6A1A"/>
    <w:rsid w:val="00503CC9"/>
    <w:rsid w:val="00504E56"/>
    <w:rsid w:val="00563338"/>
    <w:rsid w:val="0059118E"/>
    <w:rsid w:val="005B549E"/>
    <w:rsid w:val="005D182E"/>
    <w:rsid w:val="005F1C41"/>
    <w:rsid w:val="005F6BDD"/>
    <w:rsid w:val="00606483"/>
    <w:rsid w:val="00607491"/>
    <w:rsid w:val="006368D2"/>
    <w:rsid w:val="00636FD3"/>
    <w:rsid w:val="00692CBE"/>
    <w:rsid w:val="00693461"/>
    <w:rsid w:val="006966FE"/>
    <w:rsid w:val="006A121A"/>
    <w:rsid w:val="006B031A"/>
    <w:rsid w:val="006D2C8C"/>
    <w:rsid w:val="006E4CF7"/>
    <w:rsid w:val="006E6639"/>
    <w:rsid w:val="006E7F88"/>
    <w:rsid w:val="006F3981"/>
    <w:rsid w:val="006F5C31"/>
    <w:rsid w:val="0070675F"/>
    <w:rsid w:val="007316F8"/>
    <w:rsid w:val="0075295E"/>
    <w:rsid w:val="00785516"/>
    <w:rsid w:val="00791ACD"/>
    <w:rsid w:val="007970F9"/>
    <w:rsid w:val="007A1D62"/>
    <w:rsid w:val="007E2F06"/>
    <w:rsid w:val="007F6FF2"/>
    <w:rsid w:val="008077BB"/>
    <w:rsid w:val="008154ED"/>
    <w:rsid w:val="00826D0E"/>
    <w:rsid w:val="00826F6C"/>
    <w:rsid w:val="00830750"/>
    <w:rsid w:val="00834704"/>
    <w:rsid w:val="00837272"/>
    <w:rsid w:val="008561CD"/>
    <w:rsid w:val="008635B1"/>
    <w:rsid w:val="00866A89"/>
    <w:rsid w:val="00867954"/>
    <w:rsid w:val="00882409"/>
    <w:rsid w:val="00882D27"/>
    <w:rsid w:val="00887EA0"/>
    <w:rsid w:val="008923A6"/>
    <w:rsid w:val="00893B4E"/>
    <w:rsid w:val="008A0E42"/>
    <w:rsid w:val="008A56FB"/>
    <w:rsid w:val="008B44A3"/>
    <w:rsid w:val="008E5B59"/>
    <w:rsid w:val="0090793D"/>
    <w:rsid w:val="00921570"/>
    <w:rsid w:val="00922981"/>
    <w:rsid w:val="0093081A"/>
    <w:rsid w:val="0093449F"/>
    <w:rsid w:val="009363E2"/>
    <w:rsid w:val="00962AD5"/>
    <w:rsid w:val="00974BF4"/>
    <w:rsid w:val="0097792A"/>
    <w:rsid w:val="0098617F"/>
    <w:rsid w:val="009949F3"/>
    <w:rsid w:val="00994D07"/>
    <w:rsid w:val="009B5329"/>
    <w:rsid w:val="009D2960"/>
    <w:rsid w:val="00A027BA"/>
    <w:rsid w:val="00A0580F"/>
    <w:rsid w:val="00A234D4"/>
    <w:rsid w:val="00A44357"/>
    <w:rsid w:val="00A6001F"/>
    <w:rsid w:val="00A84B0A"/>
    <w:rsid w:val="00A84C28"/>
    <w:rsid w:val="00A878E0"/>
    <w:rsid w:val="00A915BC"/>
    <w:rsid w:val="00A9374E"/>
    <w:rsid w:val="00AA6F07"/>
    <w:rsid w:val="00AC79F5"/>
    <w:rsid w:val="00AD0526"/>
    <w:rsid w:val="00AD4FC6"/>
    <w:rsid w:val="00AE2488"/>
    <w:rsid w:val="00AE7168"/>
    <w:rsid w:val="00B0695B"/>
    <w:rsid w:val="00B11C79"/>
    <w:rsid w:val="00B44D0A"/>
    <w:rsid w:val="00B53BC6"/>
    <w:rsid w:val="00B60BD5"/>
    <w:rsid w:val="00B97C82"/>
    <w:rsid w:val="00BB4F4F"/>
    <w:rsid w:val="00BF3727"/>
    <w:rsid w:val="00C47E8F"/>
    <w:rsid w:val="00C51545"/>
    <w:rsid w:val="00C60B8A"/>
    <w:rsid w:val="00C7438E"/>
    <w:rsid w:val="00CD57AA"/>
    <w:rsid w:val="00CE0850"/>
    <w:rsid w:val="00CF744D"/>
    <w:rsid w:val="00D01DC7"/>
    <w:rsid w:val="00D213F6"/>
    <w:rsid w:val="00D24C12"/>
    <w:rsid w:val="00D268C4"/>
    <w:rsid w:val="00D448EC"/>
    <w:rsid w:val="00D4567E"/>
    <w:rsid w:val="00D5654E"/>
    <w:rsid w:val="00D70F78"/>
    <w:rsid w:val="00D834CE"/>
    <w:rsid w:val="00D85689"/>
    <w:rsid w:val="00D865DA"/>
    <w:rsid w:val="00D92AA8"/>
    <w:rsid w:val="00D941F7"/>
    <w:rsid w:val="00DA3225"/>
    <w:rsid w:val="00DA7364"/>
    <w:rsid w:val="00DF7DE9"/>
    <w:rsid w:val="00E01E2B"/>
    <w:rsid w:val="00E2500D"/>
    <w:rsid w:val="00E33FBE"/>
    <w:rsid w:val="00E4322F"/>
    <w:rsid w:val="00E8480C"/>
    <w:rsid w:val="00EA17F3"/>
    <w:rsid w:val="00EA31FC"/>
    <w:rsid w:val="00EA76BD"/>
    <w:rsid w:val="00EB19DB"/>
    <w:rsid w:val="00EC0206"/>
    <w:rsid w:val="00EC514B"/>
    <w:rsid w:val="00F10FA9"/>
    <w:rsid w:val="00F200A0"/>
    <w:rsid w:val="00F3726D"/>
    <w:rsid w:val="00F449B7"/>
    <w:rsid w:val="00F46949"/>
    <w:rsid w:val="00F51A6C"/>
    <w:rsid w:val="00F54FEF"/>
    <w:rsid w:val="00F73D02"/>
    <w:rsid w:val="00F85BBC"/>
    <w:rsid w:val="00F85C50"/>
    <w:rsid w:val="00F92241"/>
    <w:rsid w:val="00F92A31"/>
    <w:rsid w:val="00F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D550-A5A8-4B50-8E1D-57F2FB3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40</cp:revision>
  <cp:lastPrinted>2015-01-30T07:00:00Z</cp:lastPrinted>
  <dcterms:created xsi:type="dcterms:W3CDTF">2015-03-12T12:16:00Z</dcterms:created>
  <dcterms:modified xsi:type="dcterms:W3CDTF">2016-09-19T12:44:00Z</dcterms:modified>
</cp:coreProperties>
</file>